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629" w:rsidRDefault="00FF0629" w:rsidP="007A469B">
      <w:pPr>
        <w:rPr>
          <w:sz w:val="20"/>
          <w:szCs w:val="20"/>
        </w:rPr>
      </w:pPr>
    </w:p>
    <w:p w:rsidR="00FF0629" w:rsidRDefault="00FF0629" w:rsidP="007A469B">
      <w:pPr>
        <w:rPr>
          <w:sz w:val="20"/>
          <w:szCs w:val="20"/>
        </w:rPr>
      </w:pPr>
    </w:p>
    <w:p w:rsidR="00FF0629" w:rsidRDefault="00FF0629" w:rsidP="007A469B">
      <w:pPr>
        <w:rPr>
          <w:sz w:val="20"/>
          <w:szCs w:val="20"/>
        </w:rPr>
      </w:pPr>
    </w:p>
    <w:p w:rsidR="00FF0629" w:rsidRPr="008E385F" w:rsidRDefault="00FF0629" w:rsidP="00FF0629">
      <w:pPr>
        <w:rPr>
          <w:sz w:val="20"/>
          <w:szCs w:val="20"/>
        </w:rPr>
      </w:pPr>
      <w:r w:rsidRPr="008E385F">
        <w:rPr>
          <w:rFonts w:cs="Arial"/>
          <w:cap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E057E0F" wp14:editId="63C1FEC2">
            <wp:simplePos x="0" y="0"/>
            <wp:positionH relativeFrom="margin">
              <wp:posOffset>2648585</wp:posOffset>
            </wp:positionH>
            <wp:positionV relativeFrom="margin">
              <wp:posOffset>-224790</wp:posOffset>
            </wp:positionV>
            <wp:extent cx="657860" cy="867410"/>
            <wp:effectExtent l="0" t="0" r="889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0629" w:rsidRPr="008E385F" w:rsidRDefault="00FF0629" w:rsidP="00FF0629">
      <w:pPr>
        <w:widowControl w:val="0"/>
        <w:snapToGrid w:val="0"/>
        <w:jc w:val="center"/>
        <w:rPr>
          <w:rFonts w:ascii="Arial" w:hAnsi="Arial" w:cs="Arial"/>
          <w:b/>
          <w:caps/>
          <w:color w:val="000000"/>
          <w:sz w:val="32"/>
          <w:szCs w:val="32"/>
        </w:rPr>
      </w:pPr>
    </w:p>
    <w:p w:rsidR="00FF0629" w:rsidRPr="008E385F" w:rsidRDefault="00FF0629" w:rsidP="00FF0629">
      <w:pPr>
        <w:widowControl w:val="0"/>
        <w:snapToGrid w:val="0"/>
        <w:jc w:val="center"/>
        <w:rPr>
          <w:b/>
          <w:caps/>
          <w:color w:val="000000"/>
          <w:sz w:val="28"/>
          <w:szCs w:val="28"/>
        </w:rPr>
      </w:pPr>
      <w:r w:rsidRPr="008E385F">
        <w:rPr>
          <w:b/>
          <w:caps/>
          <w:color w:val="000000"/>
          <w:sz w:val="28"/>
          <w:szCs w:val="28"/>
        </w:rPr>
        <w:t>министерство</w:t>
      </w:r>
    </w:p>
    <w:p w:rsidR="00FF0629" w:rsidRPr="008E385F" w:rsidRDefault="00FF0629" w:rsidP="00FF0629">
      <w:pPr>
        <w:widowControl w:val="0"/>
        <w:snapToGrid w:val="0"/>
        <w:jc w:val="center"/>
        <w:rPr>
          <w:b/>
          <w:color w:val="000000"/>
          <w:sz w:val="28"/>
          <w:szCs w:val="28"/>
        </w:rPr>
      </w:pPr>
      <w:r w:rsidRPr="008E385F">
        <w:rPr>
          <w:b/>
          <w:caps/>
          <w:color w:val="000000"/>
          <w:sz w:val="28"/>
          <w:szCs w:val="28"/>
        </w:rPr>
        <w:t>образования кузбасса</w:t>
      </w:r>
    </w:p>
    <w:p w:rsidR="00FF0629" w:rsidRPr="008E385F" w:rsidRDefault="00FF0629" w:rsidP="00FF0629">
      <w:pPr>
        <w:widowControl w:val="0"/>
        <w:snapToGrid w:val="0"/>
        <w:jc w:val="center"/>
        <w:rPr>
          <w:b/>
          <w:color w:val="000000"/>
          <w:sz w:val="28"/>
          <w:szCs w:val="28"/>
        </w:rPr>
      </w:pPr>
    </w:p>
    <w:p w:rsidR="00FF0629" w:rsidRPr="008E385F" w:rsidRDefault="00FF0629" w:rsidP="00FF0629">
      <w:pPr>
        <w:widowControl w:val="0"/>
        <w:snapToGrid w:val="0"/>
        <w:jc w:val="center"/>
        <w:rPr>
          <w:b/>
          <w:color w:val="000000"/>
          <w:sz w:val="28"/>
          <w:szCs w:val="28"/>
        </w:rPr>
      </w:pPr>
      <w:r w:rsidRPr="008E385F">
        <w:rPr>
          <w:b/>
          <w:color w:val="000000"/>
          <w:sz w:val="28"/>
          <w:szCs w:val="28"/>
        </w:rPr>
        <w:t>ПРИКАЗ</w:t>
      </w:r>
    </w:p>
    <w:p w:rsidR="00FF0629" w:rsidRPr="008E385F" w:rsidRDefault="00FF0629" w:rsidP="00FF0629">
      <w:pPr>
        <w:widowControl w:val="0"/>
        <w:snapToGrid w:val="0"/>
        <w:jc w:val="center"/>
      </w:pPr>
    </w:p>
    <w:p w:rsidR="0000043F" w:rsidRPr="008E385F" w:rsidRDefault="0000043F" w:rsidP="00FF0629">
      <w:pPr>
        <w:widowControl w:val="0"/>
        <w:snapToGrid w:val="0"/>
        <w:jc w:val="center"/>
      </w:pPr>
    </w:p>
    <w:tbl>
      <w:tblPr>
        <w:tblW w:w="9356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80"/>
        <w:gridCol w:w="2922"/>
        <w:gridCol w:w="142"/>
        <w:gridCol w:w="106"/>
        <w:gridCol w:w="2020"/>
        <w:gridCol w:w="1319"/>
        <w:gridCol w:w="2367"/>
      </w:tblGrid>
      <w:tr w:rsidR="00FF0629" w:rsidRPr="008E385F" w:rsidTr="0000043F">
        <w:tc>
          <w:tcPr>
            <w:tcW w:w="480" w:type="dxa"/>
          </w:tcPr>
          <w:p w:rsidR="00FF0629" w:rsidRPr="008E385F" w:rsidRDefault="00FF0629" w:rsidP="00FF0629">
            <w:pPr>
              <w:jc w:val="both"/>
              <w:rPr>
                <w:sz w:val="28"/>
                <w:szCs w:val="28"/>
              </w:rPr>
            </w:pPr>
            <w:r w:rsidRPr="008E385F">
              <w:rPr>
                <w:sz w:val="28"/>
                <w:szCs w:val="28"/>
              </w:rPr>
              <w:t>От</w:t>
            </w:r>
          </w:p>
        </w:tc>
        <w:tc>
          <w:tcPr>
            <w:tcW w:w="2922" w:type="dxa"/>
          </w:tcPr>
          <w:p w:rsidR="00FF0629" w:rsidRPr="008E385F" w:rsidRDefault="00FF0629" w:rsidP="004D1E27">
            <w:pPr>
              <w:jc w:val="both"/>
              <w:rPr>
                <w:sz w:val="28"/>
                <w:szCs w:val="28"/>
              </w:rPr>
            </w:pPr>
            <w:r w:rsidRPr="008E385F">
              <w:rPr>
                <w:sz w:val="28"/>
                <w:szCs w:val="28"/>
              </w:rPr>
              <w:t>«</w:t>
            </w:r>
            <w:r w:rsidR="000F1798" w:rsidRPr="008E385F">
              <w:rPr>
                <w:sz w:val="28"/>
                <w:szCs w:val="28"/>
              </w:rPr>
              <w:t>___</w:t>
            </w:r>
            <w:r w:rsidRPr="008E385F">
              <w:rPr>
                <w:sz w:val="28"/>
                <w:szCs w:val="28"/>
              </w:rPr>
              <w:t xml:space="preserve">» </w:t>
            </w:r>
            <w:r w:rsidR="000F1798" w:rsidRPr="008E385F">
              <w:rPr>
                <w:sz w:val="28"/>
                <w:szCs w:val="28"/>
              </w:rPr>
              <w:t>______</w:t>
            </w:r>
            <w:r w:rsidRPr="008E385F">
              <w:rPr>
                <w:sz w:val="28"/>
                <w:szCs w:val="28"/>
              </w:rPr>
              <w:t xml:space="preserve"> 202</w:t>
            </w:r>
            <w:r w:rsidR="004D1E27" w:rsidRPr="008E385F">
              <w:rPr>
                <w:sz w:val="28"/>
                <w:szCs w:val="28"/>
              </w:rPr>
              <w:t>4</w:t>
            </w:r>
            <w:r w:rsidRPr="008E385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2" w:type="dxa"/>
          </w:tcPr>
          <w:p w:rsidR="00FF0629" w:rsidRPr="008E385F" w:rsidRDefault="00FF0629" w:rsidP="00FF06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" w:type="dxa"/>
          </w:tcPr>
          <w:p w:rsidR="00FF0629" w:rsidRPr="008E385F" w:rsidRDefault="00FF0629" w:rsidP="00FF0629">
            <w:pPr>
              <w:jc w:val="both"/>
              <w:rPr>
                <w:sz w:val="28"/>
                <w:szCs w:val="28"/>
              </w:rPr>
            </w:pPr>
            <w:r w:rsidRPr="008E385F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020" w:type="dxa"/>
          </w:tcPr>
          <w:p w:rsidR="00FF0629" w:rsidRPr="008E385F" w:rsidRDefault="00FF0629" w:rsidP="000F1798">
            <w:pPr>
              <w:ind w:left="350"/>
              <w:jc w:val="both"/>
              <w:rPr>
                <w:sz w:val="28"/>
                <w:szCs w:val="28"/>
              </w:rPr>
            </w:pPr>
            <w:r w:rsidRPr="008E385F">
              <w:rPr>
                <w:sz w:val="28"/>
                <w:szCs w:val="28"/>
              </w:rPr>
              <w:t xml:space="preserve">№ </w:t>
            </w:r>
            <w:r w:rsidR="000F1798" w:rsidRPr="008E385F">
              <w:rPr>
                <w:sz w:val="28"/>
                <w:szCs w:val="28"/>
              </w:rPr>
              <w:t>_____</w:t>
            </w:r>
          </w:p>
        </w:tc>
        <w:tc>
          <w:tcPr>
            <w:tcW w:w="1319" w:type="dxa"/>
          </w:tcPr>
          <w:p w:rsidR="00FF0629" w:rsidRPr="008E385F" w:rsidRDefault="00FF0629" w:rsidP="00FF0629">
            <w:pPr>
              <w:ind w:left="350"/>
              <w:jc w:val="both"/>
              <w:rPr>
                <w:sz w:val="28"/>
                <w:szCs w:val="28"/>
              </w:rPr>
            </w:pPr>
          </w:p>
        </w:tc>
        <w:tc>
          <w:tcPr>
            <w:tcW w:w="2367" w:type="dxa"/>
          </w:tcPr>
          <w:p w:rsidR="00FF0629" w:rsidRPr="008E385F" w:rsidRDefault="00FF0629" w:rsidP="00FF0629">
            <w:pPr>
              <w:jc w:val="right"/>
              <w:rPr>
                <w:sz w:val="28"/>
                <w:szCs w:val="28"/>
              </w:rPr>
            </w:pPr>
            <w:r w:rsidRPr="008E385F">
              <w:rPr>
                <w:sz w:val="28"/>
                <w:szCs w:val="28"/>
              </w:rPr>
              <w:t>г. Кемерово</w:t>
            </w:r>
          </w:p>
        </w:tc>
      </w:tr>
    </w:tbl>
    <w:p w:rsidR="00FF0629" w:rsidRPr="008E385F" w:rsidRDefault="00FF0629" w:rsidP="00FF0629">
      <w:pPr>
        <w:jc w:val="center"/>
        <w:rPr>
          <w:b/>
          <w:sz w:val="28"/>
          <w:szCs w:val="28"/>
        </w:rPr>
      </w:pPr>
    </w:p>
    <w:p w:rsidR="00FF0629" w:rsidRPr="008E385F" w:rsidRDefault="00FF0629" w:rsidP="00FF0629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678"/>
      </w:tblGrid>
      <w:tr w:rsidR="00FF0629" w:rsidRPr="008E385F" w:rsidTr="00284473">
        <w:tc>
          <w:tcPr>
            <w:tcW w:w="4786" w:type="dxa"/>
            <w:shd w:val="clear" w:color="auto" w:fill="auto"/>
          </w:tcPr>
          <w:p w:rsidR="00FF0629" w:rsidRPr="008E385F" w:rsidRDefault="0000043F" w:rsidP="000F17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385F">
              <w:rPr>
                <w:sz w:val="28"/>
                <w:szCs w:val="28"/>
              </w:rPr>
              <w:t>Об утверждении Программ</w:t>
            </w:r>
            <w:r w:rsidRPr="008E385F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профилактики рисков причинения вреда (ущерба) охраняемым законом ценностям </w:t>
            </w:r>
            <w:r w:rsidRPr="008E385F">
              <w:rPr>
                <w:sz w:val="28"/>
                <w:szCs w:val="28"/>
              </w:rPr>
              <w:t>на 20</w:t>
            </w:r>
            <w:r w:rsidR="000F1798" w:rsidRPr="008E385F">
              <w:rPr>
                <w:sz w:val="28"/>
                <w:szCs w:val="28"/>
              </w:rPr>
              <w:t>25</w:t>
            </w:r>
            <w:r w:rsidRPr="008E385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678" w:type="dxa"/>
            <w:shd w:val="clear" w:color="auto" w:fill="auto"/>
          </w:tcPr>
          <w:p w:rsidR="00FF0629" w:rsidRPr="008E385F" w:rsidRDefault="00FF0629" w:rsidP="00FF0629">
            <w:pPr>
              <w:autoSpaceDE w:val="0"/>
              <w:autoSpaceDN w:val="0"/>
              <w:adjustRightInd w:val="0"/>
              <w:ind w:right="4534"/>
              <w:rPr>
                <w:sz w:val="28"/>
                <w:szCs w:val="28"/>
              </w:rPr>
            </w:pPr>
          </w:p>
        </w:tc>
      </w:tr>
    </w:tbl>
    <w:p w:rsidR="00FF0629" w:rsidRPr="008E385F" w:rsidRDefault="00FF0629" w:rsidP="00FF06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0629" w:rsidRPr="008E385F" w:rsidRDefault="00FF0629" w:rsidP="00FF06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043F" w:rsidRPr="008E385F" w:rsidRDefault="0000043F" w:rsidP="000004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85F">
        <w:rPr>
          <w:sz w:val="28"/>
          <w:szCs w:val="28"/>
        </w:rPr>
        <w:t xml:space="preserve">В соответствии с </w:t>
      </w:r>
      <w:hyperlink r:id="rId10" w:history="1">
        <w:r w:rsidRPr="008E385F">
          <w:rPr>
            <w:rFonts w:eastAsiaTheme="minorHAnsi"/>
            <w:bCs/>
            <w:sz w:val="28"/>
            <w:szCs w:val="28"/>
            <w:lang w:eastAsia="en-US"/>
          </w:rPr>
          <w:t>частью 4 статьи 44</w:t>
        </w:r>
      </w:hyperlink>
      <w:r w:rsidRPr="008E385F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 w:rsidRPr="008E385F">
        <w:rPr>
          <w:rFonts w:eastAsiaTheme="minorHAnsi"/>
          <w:sz w:val="28"/>
          <w:szCs w:val="28"/>
          <w:lang w:eastAsia="en-US"/>
        </w:rPr>
        <w:t xml:space="preserve">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утверждёнными Постановлением Правительства </w:t>
      </w:r>
      <w:r w:rsidRPr="008E385F">
        <w:rPr>
          <w:sz w:val="28"/>
          <w:szCs w:val="28"/>
        </w:rPr>
        <w:t xml:space="preserve">Российской Федерации </w:t>
      </w:r>
      <w:r w:rsidRPr="008E385F">
        <w:rPr>
          <w:rFonts w:eastAsiaTheme="minorHAnsi"/>
          <w:sz w:val="28"/>
          <w:szCs w:val="28"/>
          <w:lang w:eastAsia="en-US"/>
        </w:rPr>
        <w:t>от 25.06.2021 № 990,</w:t>
      </w:r>
    </w:p>
    <w:p w:rsidR="00FF0629" w:rsidRPr="008E385F" w:rsidRDefault="00FF0629" w:rsidP="0000043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F0629" w:rsidRPr="008E385F" w:rsidRDefault="00FF0629" w:rsidP="0000043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26"/>
          <w:sz w:val="28"/>
          <w:szCs w:val="28"/>
        </w:rPr>
      </w:pPr>
      <w:r w:rsidRPr="008E385F">
        <w:rPr>
          <w:spacing w:val="26"/>
          <w:sz w:val="28"/>
          <w:szCs w:val="28"/>
        </w:rPr>
        <w:t>ПРИКАЗЫВАЮ:</w:t>
      </w:r>
    </w:p>
    <w:p w:rsidR="00FF0629" w:rsidRPr="008E385F" w:rsidRDefault="00FF0629" w:rsidP="0000043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20"/>
          <w:sz w:val="28"/>
          <w:szCs w:val="28"/>
        </w:rPr>
      </w:pPr>
    </w:p>
    <w:p w:rsidR="0000043F" w:rsidRPr="008E385F" w:rsidRDefault="0000043F" w:rsidP="0000043F">
      <w:pPr>
        <w:pStyle w:val="ab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E385F">
        <w:rPr>
          <w:sz w:val="28"/>
          <w:szCs w:val="28"/>
        </w:rPr>
        <w:t xml:space="preserve">Утвердить прилагаемую </w:t>
      </w:r>
      <w:hyperlink w:anchor="P33" w:history="1">
        <w:r w:rsidRPr="008E385F">
          <w:rPr>
            <w:sz w:val="28"/>
            <w:szCs w:val="28"/>
          </w:rPr>
          <w:t>Программу</w:t>
        </w:r>
      </w:hyperlink>
      <w:r w:rsidRPr="008E385F">
        <w:rPr>
          <w:sz w:val="28"/>
          <w:szCs w:val="28"/>
        </w:rPr>
        <w:t xml:space="preserve"> </w:t>
      </w:r>
      <w:r w:rsidRPr="008E385F">
        <w:rPr>
          <w:rFonts w:eastAsiaTheme="minorHAnsi"/>
          <w:bCs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8E385F">
        <w:rPr>
          <w:sz w:val="28"/>
          <w:szCs w:val="28"/>
        </w:rPr>
        <w:t>федерального государственного контроля (надзора) в сфере образования на 202</w:t>
      </w:r>
      <w:r w:rsidR="001A4254" w:rsidRPr="008E385F">
        <w:rPr>
          <w:sz w:val="28"/>
          <w:szCs w:val="28"/>
        </w:rPr>
        <w:t>5</w:t>
      </w:r>
      <w:r w:rsidRPr="008E385F">
        <w:rPr>
          <w:sz w:val="28"/>
          <w:szCs w:val="28"/>
        </w:rPr>
        <w:t xml:space="preserve"> год</w:t>
      </w:r>
      <w:r w:rsidRPr="008E385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031BC" w:rsidRPr="008E385F">
        <w:rPr>
          <w:sz w:val="28"/>
          <w:szCs w:val="28"/>
        </w:rPr>
        <w:t>(Приложение № 1)</w:t>
      </w:r>
      <w:r w:rsidRPr="008E385F">
        <w:rPr>
          <w:sz w:val="28"/>
          <w:szCs w:val="28"/>
        </w:rPr>
        <w:t>.</w:t>
      </w:r>
    </w:p>
    <w:p w:rsidR="00B031BC" w:rsidRPr="008E385F" w:rsidRDefault="00B031BC" w:rsidP="0000043F">
      <w:pPr>
        <w:pStyle w:val="ab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E385F">
        <w:rPr>
          <w:sz w:val="28"/>
          <w:szCs w:val="28"/>
        </w:rPr>
        <w:t>Утвердить прилагаемую Программу профилактики рисков причинения вреда (ущерба) охраняемым законом ценностям при осуществлении регионального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на территории Кемеровской области – Кузбасса на 202</w:t>
      </w:r>
      <w:r w:rsidR="001A4254" w:rsidRPr="008E385F">
        <w:rPr>
          <w:sz w:val="28"/>
          <w:szCs w:val="28"/>
        </w:rPr>
        <w:t xml:space="preserve">5 </w:t>
      </w:r>
      <w:r w:rsidRPr="008E385F">
        <w:rPr>
          <w:sz w:val="28"/>
          <w:szCs w:val="28"/>
        </w:rPr>
        <w:t>год (Приложение № 2).</w:t>
      </w:r>
    </w:p>
    <w:p w:rsidR="0000043F" w:rsidRPr="008E385F" w:rsidRDefault="0000043F" w:rsidP="0000043F">
      <w:pPr>
        <w:pStyle w:val="ab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E385F">
        <w:rPr>
          <w:sz w:val="28"/>
          <w:szCs w:val="28"/>
        </w:rPr>
        <w:t xml:space="preserve">Возложить ответственность за выполнение перечня профилактических мероприятий, предусмотренных Программой на руководителей структурных подразделений </w:t>
      </w:r>
      <w:r w:rsidRPr="008E385F">
        <w:rPr>
          <w:rFonts w:eastAsiaTheme="minorHAnsi"/>
          <w:bCs/>
          <w:sz w:val="28"/>
          <w:szCs w:val="28"/>
          <w:lang w:eastAsia="en-US"/>
        </w:rPr>
        <w:t>Министерства образования Кузбасса</w:t>
      </w:r>
      <w:r w:rsidRPr="008E385F">
        <w:rPr>
          <w:sz w:val="28"/>
          <w:szCs w:val="28"/>
        </w:rPr>
        <w:t>, участвующих в их реализации в соответствии с установленной компетенцией.</w:t>
      </w:r>
    </w:p>
    <w:p w:rsidR="0000043F" w:rsidRPr="008E385F" w:rsidRDefault="006335F3" w:rsidP="0000043F">
      <w:pPr>
        <w:pStyle w:val="ab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8E385F">
        <w:rPr>
          <w:sz w:val="28"/>
          <w:szCs w:val="28"/>
        </w:rPr>
        <w:lastRenderedPageBreak/>
        <w:t>Отделу информатизации</w:t>
      </w:r>
      <w:r w:rsidR="0000043F" w:rsidRPr="008E385F">
        <w:rPr>
          <w:sz w:val="28"/>
          <w:szCs w:val="28"/>
        </w:rPr>
        <w:t xml:space="preserve"> Министерства образования Кузбасса обеспечить размещение настоящего приказа на официальном сайте Министерства образования Кузбасса.</w:t>
      </w:r>
    </w:p>
    <w:p w:rsidR="0000043F" w:rsidRPr="008E385F" w:rsidRDefault="0000043F" w:rsidP="0000043F">
      <w:pPr>
        <w:pStyle w:val="ab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proofErr w:type="gramStart"/>
      <w:r w:rsidRPr="008E385F">
        <w:rPr>
          <w:sz w:val="28"/>
        </w:rPr>
        <w:t>Контроль за</w:t>
      </w:r>
      <w:proofErr w:type="gramEnd"/>
      <w:r w:rsidRPr="008E385F">
        <w:rPr>
          <w:sz w:val="28"/>
        </w:rPr>
        <w:t xml:space="preserve"> исполнением настоящего приказа возложить на заместителя министра О.Б. Лысых.</w:t>
      </w:r>
    </w:p>
    <w:p w:rsidR="00FF0629" w:rsidRPr="008E385F" w:rsidRDefault="00FF0629" w:rsidP="00FF0629">
      <w:pPr>
        <w:widowControl w:val="0"/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:rsidR="00FF0629" w:rsidRPr="008E385F" w:rsidRDefault="00FF0629" w:rsidP="00FF0629">
      <w:pPr>
        <w:widowControl w:val="0"/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:rsidR="00FF0629" w:rsidRPr="008E385F" w:rsidRDefault="00FF0629" w:rsidP="00FF0629">
      <w:pPr>
        <w:widowControl w:val="0"/>
        <w:suppressAutoHyphens/>
        <w:ind w:firstLine="709"/>
        <w:jc w:val="both"/>
        <w:rPr>
          <w:sz w:val="28"/>
          <w:szCs w:val="28"/>
        </w:rPr>
      </w:pPr>
    </w:p>
    <w:tbl>
      <w:tblPr>
        <w:tblW w:w="9432" w:type="dxa"/>
        <w:tblLayout w:type="fixed"/>
        <w:tblLook w:val="01E0" w:firstRow="1" w:lastRow="1" w:firstColumn="1" w:lastColumn="1" w:noHBand="0" w:noVBand="0"/>
      </w:tblPr>
      <w:tblGrid>
        <w:gridCol w:w="5353"/>
        <w:gridCol w:w="1559"/>
        <w:gridCol w:w="2520"/>
      </w:tblGrid>
      <w:tr w:rsidR="00FF0629" w:rsidRPr="008E385F" w:rsidTr="00284473">
        <w:tc>
          <w:tcPr>
            <w:tcW w:w="5353" w:type="dxa"/>
            <w:vAlign w:val="bottom"/>
          </w:tcPr>
          <w:p w:rsidR="00FF0629" w:rsidRPr="008E385F" w:rsidRDefault="001A4254" w:rsidP="001A4254">
            <w:pPr>
              <w:widowControl w:val="0"/>
              <w:tabs>
                <w:tab w:val="left" w:pos="1418"/>
                <w:tab w:val="left" w:pos="2552"/>
              </w:tabs>
              <w:suppressAutoHyphens/>
              <w:jc w:val="both"/>
              <w:rPr>
                <w:sz w:val="28"/>
                <w:szCs w:val="28"/>
              </w:rPr>
            </w:pPr>
            <w:r w:rsidRPr="008E385F">
              <w:rPr>
                <w:sz w:val="28"/>
                <w:szCs w:val="28"/>
              </w:rPr>
              <w:t>М</w:t>
            </w:r>
            <w:r w:rsidR="00FF0629" w:rsidRPr="008E385F">
              <w:rPr>
                <w:sz w:val="28"/>
                <w:szCs w:val="28"/>
              </w:rPr>
              <w:t>инистр образования Кузбасса</w:t>
            </w:r>
          </w:p>
        </w:tc>
        <w:tc>
          <w:tcPr>
            <w:tcW w:w="1559" w:type="dxa"/>
            <w:vAlign w:val="bottom"/>
          </w:tcPr>
          <w:p w:rsidR="00FF0629" w:rsidRPr="008E385F" w:rsidRDefault="00FF0629" w:rsidP="00FF062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bottom"/>
          </w:tcPr>
          <w:p w:rsidR="00FF0629" w:rsidRPr="008E385F" w:rsidRDefault="001A4254" w:rsidP="001A4254">
            <w:pPr>
              <w:widowControl w:val="0"/>
              <w:suppressAutoHyphens/>
              <w:jc w:val="right"/>
              <w:rPr>
                <w:sz w:val="28"/>
                <w:szCs w:val="28"/>
              </w:rPr>
            </w:pPr>
            <w:r w:rsidRPr="008E385F">
              <w:rPr>
                <w:sz w:val="28"/>
                <w:szCs w:val="28"/>
              </w:rPr>
              <w:t xml:space="preserve">   С.Ю. Балакирева</w:t>
            </w:r>
          </w:p>
        </w:tc>
      </w:tr>
    </w:tbl>
    <w:p w:rsidR="00FF0629" w:rsidRPr="008E385F" w:rsidRDefault="00FF0629" w:rsidP="00FF0629">
      <w:pPr>
        <w:jc w:val="both"/>
      </w:pPr>
    </w:p>
    <w:p w:rsidR="00FF0629" w:rsidRPr="008E385F" w:rsidRDefault="00FF0629" w:rsidP="007A469B">
      <w:pPr>
        <w:rPr>
          <w:sz w:val="20"/>
          <w:szCs w:val="20"/>
        </w:rPr>
      </w:pPr>
    </w:p>
    <w:p w:rsidR="00FF0629" w:rsidRPr="008E385F" w:rsidRDefault="00FF0629" w:rsidP="007A469B">
      <w:pPr>
        <w:rPr>
          <w:sz w:val="20"/>
          <w:szCs w:val="20"/>
        </w:rPr>
      </w:pPr>
    </w:p>
    <w:p w:rsidR="00FF0629" w:rsidRPr="008E385F" w:rsidRDefault="00FF0629" w:rsidP="007A469B">
      <w:pPr>
        <w:rPr>
          <w:sz w:val="20"/>
          <w:szCs w:val="20"/>
        </w:rPr>
      </w:pPr>
    </w:p>
    <w:p w:rsidR="007A469B" w:rsidRPr="008E385F" w:rsidRDefault="007A469B" w:rsidP="007A469B">
      <w:pPr>
        <w:rPr>
          <w:sz w:val="20"/>
          <w:szCs w:val="20"/>
        </w:rPr>
      </w:pPr>
    </w:p>
    <w:p w:rsidR="007A469B" w:rsidRPr="008E385F" w:rsidRDefault="007A469B" w:rsidP="007A469B">
      <w:pPr>
        <w:rPr>
          <w:sz w:val="20"/>
          <w:szCs w:val="20"/>
        </w:rPr>
      </w:pPr>
    </w:p>
    <w:p w:rsidR="007A469B" w:rsidRPr="008E385F" w:rsidRDefault="007A469B" w:rsidP="007A469B">
      <w:pPr>
        <w:rPr>
          <w:sz w:val="20"/>
          <w:szCs w:val="20"/>
        </w:rPr>
      </w:pPr>
    </w:p>
    <w:p w:rsidR="007A469B" w:rsidRPr="008E385F" w:rsidRDefault="007A469B" w:rsidP="007A469B">
      <w:pPr>
        <w:keepNext/>
        <w:keepLines/>
        <w:widowControl w:val="0"/>
        <w:snapToGrid w:val="0"/>
        <w:spacing w:before="144" w:after="72"/>
        <w:rPr>
          <w:rFonts w:ascii="Arial" w:hAnsi="Arial" w:cs="Arial"/>
          <w:b/>
          <w:caps/>
          <w:color w:val="000000"/>
          <w:sz w:val="32"/>
          <w:szCs w:val="32"/>
        </w:rPr>
      </w:pPr>
    </w:p>
    <w:p w:rsidR="007A469B" w:rsidRPr="008E385F" w:rsidRDefault="007A469B" w:rsidP="008862AC">
      <w:pPr>
        <w:keepNext/>
        <w:keepLines/>
        <w:widowControl w:val="0"/>
        <w:snapToGrid w:val="0"/>
        <w:jc w:val="center"/>
        <w:rPr>
          <w:rFonts w:ascii="Arial" w:hAnsi="Arial" w:cs="Arial"/>
          <w:b/>
          <w:caps/>
          <w:color w:val="000000"/>
          <w:sz w:val="32"/>
          <w:szCs w:val="32"/>
        </w:rPr>
      </w:pPr>
    </w:p>
    <w:p w:rsidR="0000043F" w:rsidRPr="008E385F" w:rsidRDefault="0000043F" w:rsidP="00AB3D16">
      <w:pPr>
        <w:jc w:val="center"/>
        <w:rPr>
          <w:sz w:val="28"/>
          <w:szCs w:val="28"/>
          <w:lang w:eastAsia="en-US"/>
        </w:rPr>
      </w:pPr>
    </w:p>
    <w:p w:rsidR="0000043F" w:rsidRPr="008E385F" w:rsidRDefault="0000043F" w:rsidP="00AB3D16">
      <w:pPr>
        <w:jc w:val="center"/>
        <w:rPr>
          <w:sz w:val="28"/>
          <w:szCs w:val="28"/>
          <w:lang w:eastAsia="en-US"/>
        </w:rPr>
      </w:pPr>
    </w:p>
    <w:p w:rsidR="0000043F" w:rsidRPr="008E385F" w:rsidRDefault="0000043F" w:rsidP="00AB3D16">
      <w:pPr>
        <w:jc w:val="center"/>
        <w:rPr>
          <w:sz w:val="28"/>
          <w:szCs w:val="28"/>
          <w:lang w:eastAsia="en-US"/>
        </w:rPr>
      </w:pPr>
    </w:p>
    <w:p w:rsidR="0000043F" w:rsidRPr="008E385F" w:rsidRDefault="0000043F" w:rsidP="00AB3D16">
      <w:pPr>
        <w:jc w:val="center"/>
        <w:rPr>
          <w:sz w:val="28"/>
          <w:szCs w:val="28"/>
          <w:lang w:eastAsia="en-US"/>
        </w:rPr>
      </w:pPr>
    </w:p>
    <w:p w:rsidR="0000043F" w:rsidRPr="008E385F" w:rsidRDefault="0000043F" w:rsidP="00AB3D16">
      <w:pPr>
        <w:jc w:val="center"/>
        <w:rPr>
          <w:sz w:val="28"/>
          <w:szCs w:val="28"/>
          <w:lang w:eastAsia="en-US"/>
        </w:rPr>
      </w:pPr>
    </w:p>
    <w:p w:rsidR="0000043F" w:rsidRPr="008E385F" w:rsidRDefault="0000043F" w:rsidP="00AB3D16">
      <w:pPr>
        <w:jc w:val="center"/>
        <w:rPr>
          <w:sz w:val="28"/>
          <w:szCs w:val="28"/>
          <w:lang w:eastAsia="en-US"/>
        </w:rPr>
      </w:pPr>
    </w:p>
    <w:p w:rsidR="0000043F" w:rsidRPr="008E385F" w:rsidRDefault="0000043F" w:rsidP="00AB3D16">
      <w:pPr>
        <w:jc w:val="center"/>
        <w:rPr>
          <w:sz w:val="28"/>
          <w:szCs w:val="28"/>
          <w:lang w:eastAsia="en-US"/>
        </w:rPr>
      </w:pPr>
    </w:p>
    <w:p w:rsidR="0000043F" w:rsidRPr="008E385F" w:rsidRDefault="0000043F" w:rsidP="00AB3D16">
      <w:pPr>
        <w:jc w:val="center"/>
        <w:rPr>
          <w:sz w:val="28"/>
          <w:szCs w:val="28"/>
          <w:lang w:eastAsia="en-US"/>
        </w:rPr>
      </w:pPr>
    </w:p>
    <w:p w:rsidR="0000043F" w:rsidRPr="008E385F" w:rsidRDefault="0000043F" w:rsidP="00AB3D16">
      <w:pPr>
        <w:jc w:val="center"/>
        <w:rPr>
          <w:sz w:val="28"/>
          <w:szCs w:val="28"/>
          <w:lang w:eastAsia="en-US"/>
        </w:rPr>
      </w:pPr>
    </w:p>
    <w:p w:rsidR="0000043F" w:rsidRPr="008E385F" w:rsidRDefault="0000043F" w:rsidP="00AB3D16">
      <w:pPr>
        <w:jc w:val="center"/>
        <w:rPr>
          <w:sz w:val="28"/>
          <w:szCs w:val="28"/>
          <w:lang w:eastAsia="en-US"/>
        </w:rPr>
      </w:pPr>
    </w:p>
    <w:p w:rsidR="0000043F" w:rsidRPr="008E385F" w:rsidRDefault="0000043F" w:rsidP="00AB3D16">
      <w:pPr>
        <w:jc w:val="center"/>
        <w:rPr>
          <w:sz w:val="28"/>
          <w:szCs w:val="28"/>
          <w:lang w:eastAsia="en-US"/>
        </w:rPr>
      </w:pPr>
    </w:p>
    <w:p w:rsidR="0000043F" w:rsidRPr="008E385F" w:rsidRDefault="0000043F" w:rsidP="00AB3D16">
      <w:pPr>
        <w:jc w:val="center"/>
        <w:rPr>
          <w:sz w:val="28"/>
          <w:szCs w:val="28"/>
          <w:lang w:eastAsia="en-US"/>
        </w:rPr>
      </w:pPr>
    </w:p>
    <w:p w:rsidR="0000043F" w:rsidRPr="008E385F" w:rsidRDefault="0000043F" w:rsidP="00AB3D16">
      <w:pPr>
        <w:jc w:val="center"/>
        <w:rPr>
          <w:sz w:val="28"/>
          <w:szCs w:val="28"/>
          <w:lang w:eastAsia="en-US"/>
        </w:rPr>
      </w:pPr>
    </w:p>
    <w:p w:rsidR="0000043F" w:rsidRPr="008E385F" w:rsidRDefault="0000043F" w:rsidP="00AB3D16">
      <w:pPr>
        <w:jc w:val="center"/>
        <w:rPr>
          <w:sz w:val="28"/>
          <w:szCs w:val="28"/>
          <w:lang w:eastAsia="en-US"/>
        </w:rPr>
      </w:pPr>
    </w:p>
    <w:p w:rsidR="0000043F" w:rsidRPr="008E385F" w:rsidRDefault="0000043F" w:rsidP="00AB3D16">
      <w:pPr>
        <w:jc w:val="center"/>
        <w:rPr>
          <w:sz w:val="28"/>
          <w:szCs w:val="28"/>
          <w:lang w:eastAsia="en-US"/>
        </w:rPr>
      </w:pPr>
    </w:p>
    <w:p w:rsidR="0000043F" w:rsidRPr="008E385F" w:rsidRDefault="0000043F" w:rsidP="00AB3D16">
      <w:pPr>
        <w:jc w:val="center"/>
        <w:rPr>
          <w:sz w:val="28"/>
          <w:szCs w:val="28"/>
          <w:lang w:eastAsia="en-US"/>
        </w:rPr>
      </w:pPr>
    </w:p>
    <w:p w:rsidR="0000043F" w:rsidRPr="008E385F" w:rsidRDefault="0000043F" w:rsidP="00AB3D16">
      <w:pPr>
        <w:jc w:val="center"/>
        <w:rPr>
          <w:sz w:val="28"/>
          <w:szCs w:val="28"/>
          <w:lang w:eastAsia="en-US"/>
        </w:rPr>
      </w:pPr>
    </w:p>
    <w:p w:rsidR="0000043F" w:rsidRPr="008E385F" w:rsidRDefault="0000043F" w:rsidP="00AB3D16">
      <w:pPr>
        <w:jc w:val="center"/>
        <w:rPr>
          <w:sz w:val="28"/>
          <w:szCs w:val="28"/>
          <w:lang w:eastAsia="en-US"/>
        </w:rPr>
      </w:pPr>
    </w:p>
    <w:p w:rsidR="0000043F" w:rsidRPr="008E385F" w:rsidRDefault="0000043F" w:rsidP="00AB3D16">
      <w:pPr>
        <w:jc w:val="center"/>
        <w:rPr>
          <w:sz w:val="28"/>
          <w:szCs w:val="28"/>
          <w:lang w:eastAsia="en-US"/>
        </w:rPr>
      </w:pPr>
    </w:p>
    <w:p w:rsidR="0000043F" w:rsidRPr="008E385F" w:rsidRDefault="0000043F" w:rsidP="00AB3D16">
      <w:pPr>
        <w:jc w:val="center"/>
        <w:rPr>
          <w:sz w:val="28"/>
          <w:szCs w:val="28"/>
          <w:lang w:eastAsia="en-US"/>
        </w:rPr>
      </w:pPr>
    </w:p>
    <w:p w:rsidR="0000043F" w:rsidRPr="008E385F" w:rsidRDefault="0000043F" w:rsidP="00AB3D16">
      <w:pPr>
        <w:jc w:val="center"/>
        <w:rPr>
          <w:sz w:val="28"/>
          <w:szCs w:val="28"/>
          <w:lang w:eastAsia="en-US"/>
        </w:rPr>
      </w:pPr>
    </w:p>
    <w:p w:rsidR="0000043F" w:rsidRPr="008E385F" w:rsidRDefault="0000043F" w:rsidP="00AB3D16">
      <w:pPr>
        <w:jc w:val="center"/>
        <w:rPr>
          <w:sz w:val="28"/>
          <w:szCs w:val="28"/>
          <w:lang w:eastAsia="en-US"/>
        </w:rPr>
      </w:pPr>
    </w:p>
    <w:p w:rsidR="0000043F" w:rsidRPr="008E385F" w:rsidRDefault="0000043F" w:rsidP="00AB3D16">
      <w:pPr>
        <w:jc w:val="center"/>
        <w:rPr>
          <w:sz w:val="28"/>
          <w:szCs w:val="28"/>
          <w:lang w:eastAsia="en-US"/>
        </w:rPr>
      </w:pPr>
    </w:p>
    <w:p w:rsidR="0000043F" w:rsidRPr="008E385F" w:rsidRDefault="0000043F" w:rsidP="00AB3D16">
      <w:pPr>
        <w:jc w:val="center"/>
        <w:rPr>
          <w:sz w:val="28"/>
          <w:szCs w:val="28"/>
          <w:lang w:eastAsia="en-US"/>
        </w:rPr>
      </w:pPr>
    </w:p>
    <w:p w:rsidR="0000043F" w:rsidRPr="008E385F" w:rsidRDefault="0000043F" w:rsidP="00AB3D16">
      <w:pPr>
        <w:jc w:val="center"/>
        <w:rPr>
          <w:sz w:val="28"/>
          <w:szCs w:val="28"/>
          <w:lang w:eastAsia="en-US"/>
        </w:rPr>
      </w:pPr>
    </w:p>
    <w:p w:rsidR="0000043F" w:rsidRPr="008E385F" w:rsidRDefault="0000043F" w:rsidP="00AB3D16">
      <w:pPr>
        <w:jc w:val="center"/>
        <w:rPr>
          <w:sz w:val="28"/>
          <w:szCs w:val="28"/>
          <w:lang w:eastAsia="en-US"/>
        </w:rPr>
      </w:pPr>
    </w:p>
    <w:p w:rsidR="0000043F" w:rsidRPr="008E385F" w:rsidRDefault="0000043F" w:rsidP="00AB3D16">
      <w:pPr>
        <w:jc w:val="center"/>
        <w:rPr>
          <w:sz w:val="28"/>
          <w:szCs w:val="28"/>
          <w:lang w:eastAsia="en-US"/>
        </w:rPr>
      </w:pPr>
    </w:p>
    <w:p w:rsidR="00AB3D16" w:rsidRPr="008E385F" w:rsidRDefault="00AB3D16" w:rsidP="004D08DA">
      <w:pPr>
        <w:ind w:left="5529"/>
        <w:jc w:val="center"/>
        <w:rPr>
          <w:sz w:val="28"/>
          <w:szCs w:val="28"/>
          <w:lang w:eastAsia="en-US"/>
        </w:rPr>
      </w:pPr>
      <w:r w:rsidRPr="008E385F">
        <w:rPr>
          <w:sz w:val="28"/>
          <w:szCs w:val="28"/>
          <w:lang w:eastAsia="en-US"/>
        </w:rPr>
        <w:lastRenderedPageBreak/>
        <w:t>Приложение</w:t>
      </w:r>
      <w:r w:rsidR="007B73FE" w:rsidRPr="008E385F">
        <w:rPr>
          <w:sz w:val="28"/>
          <w:szCs w:val="28"/>
          <w:lang w:eastAsia="en-US"/>
        </w:rPr>
        <w:t xml:space="preserve"> № 1</w:t>
      </w:r>
    </w:p>
    <w:p w:rsidR="00AB3D16" w:rsidRPr="008E385F" w:rsidRDefault="00AB3D16" w:rsidP="004D08DA">
      <w:pPr>
        <w:autoSpaceDE w:val="0"/>
        <w:autoSpaceDN w:val="0"/>
        <w:adjustRightInd w:val="0"/>
        <w:ind w:left="5529"/>
        <w:jc w:val="center"/>
        <w:outlineLvl w:val="0"/>
        <w:rPr>
          <w:sz w:val="28"/>
          <w:szCs w:val="28"/>
        </w:rPr>
      </w:pPr>
      <w:r w:rsidRPr="008E385F">
        <w:rPr>
          <w:sz w:val="28"/>
          <w:szCs w:val="28"/>
          <w:lang w:eastAsia="en-US"/>
        </w:rPr>
        <w:t xml:space="preserve">к приказу </w:t>
      </w:r>
      <w:r w:rsidRPr="008E385F">
        <w:rPr>
          <w:sz w:val="28"/>
          <w:szCs w:val="28"/>
        </w:rPr>
        <w:t>Министерства</w:t>
      </w:r>
    </w:p>
    <w:p w:rsidR="00AB3D16" w:rsidRPr="008E385F" w:rsidRDefault="00AB3D16" w:rsidP="004D08DA">
      <w:pPr>
        <w:autoSpaceDE w:val="0"/>
        <w:autoSpaceDN w:val="0"/>
        <w:adjustRightInd w:val="0"/>
        <w:ind w:left="5529"/>
        <w:jc w:val="center"/>
        <w:rPr>
          <w:sz w:val="28"/>
          <w:szCs w:val="28"/>
        </w:rPr>
      </w:pPr>
      <w:r w:rsidRPr="008E385F">
        <w:rPr>
          <w:sz w:val="28"/>
          <w:szCs w:val="28"/>
        </w:rPr>
        <w:t>образования Кузбасса</w:t>
      </w:r>
    </w:p>
    <w:p w:rsidR="00AB3D16" w:rsidRPr="008E385F" w:rsidRDefault="00AB3D16" w:rsidP="004D08DA">
      <w:pPr>
        <w:tabs>
          <w:tab w:val="center" w:pos="1985"/>
        </w:tabs>
        <w:ind w:left="5529" w:right="-2"/>
        <w:jc w:val="center"/>
        <w:rPr>
          <w:sz w:val="28"/>
          <w:szCs w:val="28"/>
        </w:rPr>
      </w:pPr>
      <w:r w:rsidRPr="008E385F">
        <w:rPr>
          <w:bCs/>
          <w:sz w:val="28"/>
          <w:szCs w:val="28"/>
        </w:rPr>
        <w:t xml:space="preserve">от </w:t>
      </w:r>
      <w:r w:rsidR="004D08DA" w:rsidRPr="008E385F">
        <w:rPr>
          <w:bCs/>
          <w:sz w:val="28"/>
          <w:szCs w:val="28"/>
        </w:rPr>
        <w:t>«</w:t>
      </w:r>
      <w:r w:rsidR="001A4254" w:rsidRPr="008E385F">
        <w:rPr>
          <w:bCs/>
          <w:sz w:val="28"/>
          <w:szCs w:val="28"/>
        </w:rPr>
        <w:t>__</w:t>
      </w:r>
      <w:r w:rsidR="004D08DA" w:rsidRPr="008E385F">
        <w:rPr>
          <w:bCs/>
          <w:sz w:val="28"/>
          <w:szCs w:val="28"/>
        </w:rPr>
        <w:t xml:space="preserve">» </w:t>
      </w:r>
      <w:r w:rsidR="001A4254" w:rsidRPr="008E385F">
        <w:rPr>
          <w:bCs/>
          <w:sz w:val="28"/>
          <w:szCs w:val="28"/>
        </w:rPr>
        <w:t>_______</w:t>
      </w:r>
      <w:r w:rsidR="004D08DA" w:rsidRPr="008E385F">
        <w:rPr>
          <w:bCs/>
          <w:sz w:val="28"/>
          <w:szCs w:val="28"/>
        </w:rPr>
        <w:t xml:space="preserve"> 202</w:t>
      </w:r>
      <w:r w:rsidR="001A4254" w:rsidRPr="008E385F">
        <w:rPr>
          <w:bCs/>
          <w:sz w:val="28"/>
          <w:szCs w:val="28"/>
        </w:rPr>
        <w:t>4</w:t>
      </w:r>
      <w:r w:rsidRPr="008E385F">
        <w:rPr>
          <w:bCs/>
          <w:sz w:val="28"/>
          <w:szCs w:val="28"/>
        </w:rPr>
        <w:t xml:space="preserve"> № </w:t>
      </w:r>
      <w:r w:rsidR="001A4254" w:rsidRPr="008E385F">
        <w:rPr>
          <w:bCs/>
          <w:sz w:val="28"/>
          <w:szCs w:val="28"/>
        </w:rPr>
        <w:t>_____</w:t>
      </w:r>
    </w:p>
    <w:p w:rsidR="0087344B" w:rsidRPr="008E385F" w:rsidRDefault="0087344B" w:rsidP="00315F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D2F92" w:rsidRPr="008E385F" w:rsidRDefault="007D2F92" w:rsidP="00315F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15F08" w:rsidRPr="008E385F" w:rsidRDefault="00AB3D16" w:rsidP="00315F0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E385F">
        <w:rPr>
          <w:b/>
          <w:sz w:val="28"/>
          <w:szCs w:val="28"/>
        </w:rPr>
        <w:t>Программа</w:t>
      </w:r>
      <w:r w:rsidRPr="008E385F">
        <w:rPr>
          <w:rFonts w:eastAsiaTheme="minorHAnsi"/>
          <w:b/>
          <w:bCs/>
          <w:sz w:val="28"/>
          <w:szCs w:val="28"/>
          <w:lang w:eastAsia="en-US"/>
        </w:rPr>
        <w:t xml:space="preserve"> профилактики рисков причинения вреда (ущерба)</w:t>
      </w:r>
    </w:p>
    <w:p w:rsidR="00315F08" w:rsidRPr="008E385F" w:rsidRDefault="00AB3D16" w:rsidP="00315F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385F">
        <w:rPr>
          <w:rFonts w:eastAsiaTheme="minorHAnsi"/>
          <w:b/>
          <w:bCs/>
          <w:sz w:val="28"/>
          <w:szCs w:val="28"/>
          <w:lang w:eastAsia="en-US"/>
        </w:rPr>
        <w:t xml:space="preserve">охраняемым законом ценностям при осуществлении </w:t>
      </w:r>
      <w:proofErr w:type="gramStart"/>
      <w:r w:rsidRPr="008E385F">
        <w:rPr>
          <w:b/>
          <w:sz w:val="28"/>
          <w:szCs w:val="28"/>
        </w:rPr>
        <w:t>федерального</w:t>
      </w:r>
      <w:proofErr w:type="gramEnd"/>
    </w:p>
    <w:p w:rsidR="00AB3D16" w:rsidRPr="008E385F" w:rsidRDefault="00AB3D16" w:rsidP="00315F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385F">
        <w:rPr>
          <w:b/>
          <w:sz w:val="28"/>
          <w:szCs w:val="28"/>
        </w:rPr>
        <w:t>государственного контроля (надзора) в сфере образования на 202</w:t>
      </w:r>
      <w:r w:rsidR="001A4254" w:rsidRPr="008E385F">
        <w:rPr>
          <w:b/>
          <w:sz w:val="28"/>
          <w:szCs w:val="28"/>
        </w:rPr>
        <w:t>5</w:t>
      </w:r>
      <w:r w:rsidRPr="008E385F">
        <w:rPr>
          <w:b/>
          <w:sz w:val="28"/>
          <w:szCs w:val="28"/>
        </w:rPr>
        <w:t xml:space="preserve"> год</w:t>
      </w:r>
    </w:p>
    <w:p w:rsidR="00CD7D86" w:rsidRPr="008E385F" w:rsidRDefault="00CD7D86" w:rsidP="00315F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35367" w:rsidRPr="008E385F" w:rsidRDefault="00F72B2D" w:rsidP="00315F0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385F">
        <w:rPr>
          <w:b/>
          <w:sz w:val="28"/>
          <w:szCs w:val="28"/>
        </w:rPr>
        <w:t xml:space="preserve">Раздел 1. </w:t>
      </w:r>
      <w:r w:rsidRPr="008E385F">
        <w:rPr>
          <w:rFonts w:eastAsia="Calibri"/>
          <w:b/>
          <w:sz w:val="28"/>
          <w:szCs w:val="28"/>
        </w:rPr>
        <w:t xml:space="preserve">Анализ текущего состояния осуществления </w:t>
      </w:r>
      <w:r w:rsidRPr="008E385F">
        <w:rPr>
          <w:b/>
          <w:sz w:val="28"/>
          <w:szCs w:val="28"/>
        </w:rPr>
        <w:t>федерального</w:t>
      </w:r>
    </w:p>
    <w:p w:rsidR="00935367" w:rsidRPr="008E385F" w:rsidRDefault="00F72B2D" w:rsidP="00315F08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8E385F">
        <w:rPr>
          <w:b/>
          <w:sz w:val="28"/>
          <w:szCs w:val="28"/>
        </w:rPr>
        <w:t>государственного контроля (надзора) в сфере образования</w:t>
      </w:r>
      <w:r w:rsidRPr="008E385F">
        <w:rPr>
          <w:rFonts w:eastAsia="Calibri"/>
          <w:b/>
          <w:sz w:val="28"/>
          <w:szCs w:val="28"/>
        </w:rPr>
        <w:t>, описание</w:t>
      </w:r>
    </w:p>
    <w:p w:rsidR="00935367" w:rsidRPr="008E385F" w:rsidRDefault="00F72B2D" w:rsidP="00315F08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8E385F">
        <w:rPr>
          <w:rFonts w:eastAsia="Calibri"/>
          <w:b/>
          <w:sz w:val="28"/>
          <w:szCs w:val="28"/>
        </w:rPr>
        <w:t>текущего уровня развития профилактической деятельности</w:t>
      </w:r>
    </w:p>
    <w:p w:rsidR="00935367" w:rsidRPr="008E385F" w:rsidRDefault="00F72B2D" w:rsidP="00315F08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8E385F">
        <w:rPr>
          <w:rFonts w:eastAsiaTheme="minorHAnsi"/>
          <w:b/>
          <w:bCs/>
          <w:sz w:val="28"/>
          <w:szCs w:val="28"/>
          <w:lang w:eastAsia="en-US"/>
        </w:rPr>
        <w:t>Министерства образования Кузбасса</w:t>
      </w:r>
      <w:r w:rsidRPr="008E385F">
        <w:rPr>
          <w:rFonts w:eastAsia="Calibri"/>
          <w:b/>
          <w:sz w:val="28"/>
          <w:szCs w:val="28"/>
        </w:rPr>
        <w:t>, характеристика проблем,</w:t>
      </w:r>
    </w:p>
    <w:p w:rsidR="00935367" w:rsidRPr="008E385F" w:rsidRDefault="00F72B2D" w:rsidP="00315F08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8E385F">
        <w:rPr>
          <w:rFonts w:eastAsia="Calibri"/>
          <w:b/>
          <w:sz w:val="28"/>
          <w:szCs w:val="28"/>
        </w:rPr>
        <w:t xml:space="preserve">на </w:t>
      </w:r>
      <w:proofErr w:type="gramStart"/>
      <w:r w:rsidRPr="008E385F">
        <w:rPr>
          <w:rFonts w:eastAsia="Calibri"/>
          <w:b/>
          <w:sz w:val="28"/>
          <w:szCs w:val="28"/>
        </w:rPr>
        <w:t>решение</w:t>
      </w:r>
      <w:proofErr w:type="gramEnd"/>
      <w:r w:rsidRPr="008E385F">
        <w:rPr>
          <w:rFonts w:eastAsia="Calibri"/>
          <w:b/>
          <w:sz w:val="28"/>
          <w:szCs w:val="28"/>
        </w:rPr>
        <w:t xml:space="preserve"> которых направлена программа профилактики рисков</w:t>
      </w:r>
    </w:p>
    <w:p w:rsidR="00F72B2D" w:rsidRPr="008E385F" w:rsidRDefault="00F72B2D" w:rsidP="00315F08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8E385F">
        <w:rPr>
          <w:rFonts w:eastAsia="Calibri"/>
          <w:b/>
          <w:sz w:val="28"/>
          <w:szCs w:val="28"/>
        </w:rPr>
        <w:t>причинения вреда</w:t>
      </w:r>
    </w:p>
    <w:p w:rsidR="00F40D11" w:rsidRPr="008E385F" w:rsidRDefault="00F40D11" w:rsidP="00315F0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0D11" w:rsidRPr="008E385F" w:rsidRDefault="00F40D11" w:rsidP="00315F08">
      <w:pPr>
        <w:pStyle w:val="ConsPlusNormal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E38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Виды осуществляемого государственного контроля (надзора)</w:t>
      </w:r>
    </w:p>
    <w:p w:rsidR="00F40D11" w:rsidRPr="008E385F" w:rsidRDefault="00F40D11" w:rsidP="00315F0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7D86" w:rsidRPr="008E385F" w:rsidRDefault="00F40D11" w:rsidP="00CD7D86">
      <w:pPr>
        <w:autoSpaceDE w:val="0"/>
        <w:autoSpaceDN w:val="0"/>
        <w:adjustRightInd w:val="0"/>
        <w:ind w:firstLine="708"/>
        <w:jc w:val="both"/>
        <w:rPr>
          <w:rFonts w:eastAsiaTheme="minorHAnsi"/>
          <w:iCs/>
          <w:sz w:val="28"/>
          <w:szCs w:val="28"/>
          <w:lang w:eastAsia="en-US"/>
        </w:rPr>
      </w:pPr>
      <w:proofErr w:type="gramStart"/>
      <w:r w:rsidRPr="008E385F">
        <w:rPr>
          <w:color w:val="000000" w:themeColor="text1"/>
          <w:sz w:val="28"/>
          <w:szCs w:val="28"/>
        </w:rPr>
        <w:t xml:space="preserve">В соответствии с </w:t>
      </w:r>
      <w:r w:rsidR="00EF4EC7" w:rsidRPr="008E385F">
        <w:rPr>
          <w:color w:val="000000" w:themeColor="text1"/>
          <w:sz w:val="28"/>
          <w:szCs w:val="28"/>
        </w:rPr>
        <w:t xml:space="preserve">частью </w:t>
      </w:r>
      <w:r w:rsidR="005B67FD" w:rsidRPr="008E385F">
        <w:rPr>
          <w:color w:val="000000" w:themeColor="text1"/>
          <w:sz w:val="28"/>
          <w:szCs w:val="28"/>
        </w:rPr>
        <w:t xml:space="preserve">1 </w:t>
      </w:r>
      <w:r w:rsidR="00EF4EC7" w:rsidRPr="008E385F">
        <w:rPr>
          <w:color w:val="000000" w:themeColor="text1"/>
          <w:sz w:val="28"/>
          <w:szCs w:val="28"/>
        </w:rPr>
        <w:t xml:space="preserve">статьи 93 </w:t>
      </w:r>
      <w:r w:rsidR="003B6951" w:rsidRPr="008E385F">
        <w:rPr>
          <w:sz w:val="28"/>
          <w:szCs w:val="28"/>
        </w:rPr>
        <w:t xml:space="preserve">Федерального закона от 29.12.2012 № 273-ФЗ «Об образовании в Российской Федерации» (далее </w:t>
      </w:r>
      <w:r w:rsidR="00935367" w:rsidRPr="008E385F">
        <w:rPr>
          <w:sz w:val="28"/>
          <w:szCs w:val="28"/>
        </w:rPr>
        <w:t xml:space="preserve">по тексту </w:t>
      </w:r>
      <w:r w:rsidR="003B6951" w:rsidRPr="008E385F">
        <w:rPr>
          <w:rFonts w:eastAsiaTheme="minorHAnsi"/>
          <w:sz w:val="28"/>
          <w:szCs w:val="28"/>
          <w:lang w:eastAsia="en-US"/>
        </w:rPr>
        <w:t xml:space="preserve">– </w:t>
      </w:r>
      <w:r w:rsidR="003B6951" w:rsidRPr="008E385F">
        <w:rPr>
          <w:rFonts w:eastAsiaTheme="minorHAnsi"/>
          <w:color w:val="000000" w:themeColor="text1"/>
          <w:sz w:val="28"/>
          <w:szCs w:val="28"/>
          <w:lang w:eastAsia="en-US"/>
        </w:rPr>
        <w:t>Федеральный закон № 273-ФЗ</w:t>
      </w:r>
      <w:r w:rsidR="003B6951" w:rsidRPr="008E385F">
        <w:rPr>
          <w:sz w:val="28"/>
          <w:szCs w:val="28"/>
        </w:rPr>
        <w:t>)</w:t>
      </w:r>
      <w:r w:rsidR="00CD7D86" w:rsidRPr="008E385F">
        <w:rPr>
          <w:rFonts w:eastAsiaTheme="minorHAnsi"/>
          <w:sz w:val="28"/>
          <w:szCs w:val="28"/>
          <w:lang w:eastAsia="en-US"/>
        </w:rPr>
        <w:t>, г</w:t>
      </w:r>
      <w:r w:rsidR="00CD7D86" w:rsidRPr="008E385F">
        <w:rPr>
          <w:rFonts w:eastAsiaTheme="minorHAnsi"/>
          <w:iCs/>
          <w:sz w:val="28"/>
          <w:szCs w:val="28"/>
          <w:lang w:eastAsia="en-US"/>
        </w:rPr>
        <w:t>осударственный контроль (надзор) в сфере образования включает в себя федеральный государственный контроль (надзор) в сфере образования, государственный контроль (надзор) за реализацией органами местного самоуправления полномочий в сфере образования.</w:t>
      </w:r>
      <w:proofErr w:type="gramEnd"/>
    </w:p>
    <w:p w:rsidR="003B6951" w:rsidRPr="008E385F" w:rsidRDefault="003B6951" w:rsidP="003B6951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8E385F">
        <w:rPr>
          <w:rFonts w:eastAsiaTheme="minorHAnsi"/>
          <w:bCs/>
          <w:sz w:val="28"/>
          <w:szCs w:val="28"/>
          <w:lang w:eastAsia="en-US"/>
        </w:rPr>
        <w:t>Министерство образования Кузбасса</w:t>
      </w:r>
      <w:r w:rsidRPr="008E385F">
        <w:rPr>
          <w:color w:val="000000" w:themeColor="text1"/>
          <w:sz w:val="28"/>
          <w:szCs w:val="28"/>
        </w:rPr>
        <w:t xml:space="preserve"> уполномочено осуществлять ф</w:t>
      </w:r>
      <w:r w:rsidRPr="008E385F">
        <w:rPr>
          <w:sz w:val="28"/>
          <w:szCs w:val="28"/>
        </w:rPr>
        <w:t>едеральный государственный контроль (надзор) в сфере образования в отношении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территории</w:t>
      </w:r>
      <w:r w:rsidR="00935367" w:rsidRPr="008E385F">
        <w:rPr>
          <w:sz w:val="28"/>
          <w:szCs w:val="28"/>
        </w:rPr>
        <w:t xml:space="preserve"> </w:t>
      </w:r>
      <w:r w:rsidRPr="008E385F">
        <w:rPr>
          <w:sz w:val="28"/>
          <w:szCs w:val="28"/>
        </w:rPr>
        <w:t xml:space="preserve">Кемеровской области </w:t>
      </w:r>
      <w:r w:rsidR="00935367" w:rsidRPr="008E385F">
        <w:rPr>
          <w:rFonts w:eastAsiaTheme="minorHAnsi"/>
          <w:sz w:val="28"/>
          <w:szCs w:val="28"/>
          <w:lang w:eastAsia="en-US"/>
        </w:rPr>
        <w:t xml:space="preserve">– </w:t>
      </w:r>
      <w:r w:rsidRPr="008E385F">
        <w:rPr>
          <w:sz w:val="28"/>
          <w:szCs w:val="28"/>
        </w:rPr>
        <w:t>Кузбасса, за исключением организаций, указанных</w:t>
      </w:r>
      <w:r w:rsidR="00935367" w:rsidRPr="008E385F">
        <w:rPr>
          <w:sz w:val="28"/>
          <w:szCs w:val="28"/>
        </w:rPr>
        <w:t xml:space="preserve"> </w:t>
      </w:r>
      <w:r w:rsidRPr="008E385F">
        <w:rPr>
          <w:sz w:val="28"/>
          <w:szCs w:val="28"/>
        </w:rPr>
        <w:t xml:space="preserve">в </w:t>
      </w:r>
      <w:hyperlink r:id="rId11" w:history="1">
        <w:r w:rsidRPr="008E385F">
          <w:rPr>
            <w:sz w:val="28"/>
            <w:szCs w:val="28"/>
          </w:rPr>
          <w:t>пункте 7 части 1 статьи 6</w:t>
        </w:r>
      </w:hyperlink>
      <w:r w:rsidRPr="008E385F">
        <w:rPr>
          <w:sz w:val="28"/>
          <w:szCs w:val="28"/>
        </w:rPr>
        <w:t xml:space="preserve"> Федерального закона от 29.12.2012 № 273-ФЗ, а также государственный контроль (надзор) за реализацией органами местного самоуправления полномочий</w:t>
      </w:r>
      <w:proofErr w:type="gramEnd"/>
      <w:r w:rsidRPr="008E385F">
        <w:rPr>
          <w:sz w:val="28"/>
          <w:szCs w:val="28"/>
        </w:rPr>
        <w:t xml:space="preserve"> в сфере образования.</w:t>
      </w:r>
    </w:p>
    <w:p w:rsidR="00CD7D86" w:rsidRPr="008E385F" w:rsidRDefault="00CD7D86" w:rsidP="00D66E7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0D11" w:rsidRPr="008E385F" w:rsidRDefault="00F40D11" w:rsidP="00D66E79">
      <w:pPr>
        <w:autoSpaceDE w:val="0"/>
        <w:autoSpaceDN w:val="0"/>
        <w:adjustRightInd w:val="0"/>
        <w:jc w:val="center"/>
        <w:rPr>
          <w:rFonts w:eastAsiaTheme="minorHAnsi"/>
          <w:i/>
          <w:color w:val="000000" w:themeColor="text1"/>
          <w:sz w:val="28"/>
          <w:szCs w:val="28"/>
          <w:lang w:eastAsia="en-US"/>
        </w:rPr>
      </w:pPr>
      <w:r w:rsidRPr="008E385F">
        <w:rPr>
          <w:rFonts w:eastAsiaTheme="minorHAnsi"/>
          <w:i/>
          <w:color w:val="000000" w:themeColor="text1"/>
          <w:sz w:val="28"/>
          <w:szCs w:val="28"/>
          <w:lang w:eastAsia="en-US"/>
        </w:rPr>
        <w:t>Обязательные требования, оценка соблюдения которых является предметом государственного (контроля) надзора</w:t>
      </w:r>
    </w:p>
    <w:p w:rsidR="00F40D11" w:rsidRPr="008E385F" w:rsidRDefault="00F40D11" w:rsidP="00D66E79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EF4EC7" w:rsidRPr="008E385F" w:rsidRDefault="005B67FD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E385F">
        <w:rPr>
          <w:color w:val="000000" w:themeColor="text1"/>
          <w:sz w:val="28"/>
          <w:szCs w:val="28"/>
        </w:rPr>
        <w:t xml:space="preserve">В соответствии с частью 3 статьи 93 </w:t>
      </w:r>
      <w:r w:rsidRPr="008E385F">
        <w:rPr>
          <w:rFonts w:eastAsiaTheme="minorHAnsi"/>
          <w:sz w:val="28"/>
          <w:szCs w:val="28"/>
          <w:lang w:eastAsia="en-US"/>
        </w:rPr>
        <w:t>Федерального закона № 273-ФЗ, п</w:t>
      </w:r>
      <w:r w:rsidR="00EF4EC7" w:rsidRPr="008E385F">
        <w:rPr>
          <w:rFonts w:eastAsiaTheme="minorHAnsi"/>
          <w:sz w:val="28"/>
          <w:szCs w:val="28"/>
          <w:lang w:eastAsia="en-US"/>
        </w:rPr>
        <w:t>редметом федерального государственного контроля (надзора) в сфере образования явля</w:t>
      </w:r>
      <w:r w:rsidR="00935367" w:rsidRPr="008E385F">
        <w:rPr>
          <w:rFonts w:eastAsiaTheme="minorHAnsi"/>
          <w:sz w:val="28"/>
          <w:szCs w:val="28"/>
          <w:lang w:eastAsia="en-US"/>
        </w:rPr>
        <w:t>е</w:t>
      </w:r>
      <w:r w:rsidR="00EF4EC7" w:rsidRPr="008E385F">
        <w:rPr>
          <w:rFonts w:eastAsiaTheme="minorHAnsi"/>
          <w:sz w:val="28"/>
          <w:szCs w:val="28"/>
          <w:lang w:eastAsia="en-US"/>
        </w:rPr>
        <w:t>тся:</w:t>
      </w:r>
    </w:p>
    <w:p w:rsidR="00EF4EC7" w:rsidRPr="008E385F" w:rsidRDefault="00EF4EC7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E385F">
        <w:rPr>
          <w:rFonts w:eastAsiaTheme="minorHAnsi"/>
          <w:sz w:val="28"/>
          <w:szCs w:val="28"/>
          <w:lang w:eastAsia="en-US"/>
        </w:rPr>
        <w:t xml:space="preserve">1) соблюдение обязательных требований, установленных законодательством об образовании, в том числе лицензионных требований к </w:t>
      </w:r>
      <w:r w:rsidRPr="008E385F">
        <w:rPr>
          <w:rFonts w:eastAsiaTheme="minorHAnsi"/>
          <w:sz w:val="28"/>
          <w:szCs w:val="28"/>
          <w:lang w:eastAsia="en-US"/>
        </w:rPr>
        <w:lastRenderedPageBreak/>
        <w:t>образовательной деятельности и требований, установленных федеральными государственными образовательными стандартами, и требований к выполнению аккредитационных показателей;</w:t>
      </w:r>
    </w:p>
    <w:p w:rsidR="00EF4EC7" w:rsidRPr="008E385F" w:rsidRDefault="00EF4EC7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E385F">
        <w:rPr>
          <w:rFonts w:eastAsiaTheme="minorHAnsi"/>
          <w:sz w:val="28"/>
          <w:szCs w:val="28"/>
          <w:lang w:eastAsia="en-US"/>
        </w:rPr>
        <w:t>2) соблюдение требований по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EF4EC7" w:rsidRPr="008E385F" w:rsidRDefault="00EF4EC7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E385F">
        <w:rPr>
          <w:rFonts w:eastAsiaTheme="minorHAnsi"/>
          <w:sz w:val="28"/>
          <w:szCs w:val="28"/>
          <w:lang w:eastAsia="en-US"/>
        </w:rPr>
        <w:t>3) исполнение решений, принимаемых по результатам контрольных (надзорных) мероприятий.</w:t>
      </w:r>
    </w:p>
    <w:p w:rsidR="00F40D11" w:rsidRPr="008E385F" w:rsidRDefault="00F40D11" w:rsidP="00D66E79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F40D11" w:rsidRPr="008E385F" w:rsidRDefault="00F40D11" w:rsidP="00D66E79">
      <w:pPr>
        <w:autoSpaceDE w:val="0"/>
        <w:autoSpaceDN w:val="0"/>
        <w:adjustRightInd w:val="0"/>
        <w:jc w:val="center"/>
        <w:rPr>
          <w:rFonts w:eastAsiaTheme="minorHAnsi"/>
          <w:i/>
          <w:color w:val="000000" w:themeColor="text1"/>
          <w:sz w:val="28"/>
          <w:szCs w:val="28"/>
          <w:lang w:eastAsia="en-US"/>
        </w:rPr>
      </w:pPr>
      <w:r w:rsidRPr="008E385F">
        <w:rPr>
          <w:rFonts w:eastAsiaTheme="minorHAnsi"/>
          <w:i/>
          <w:color w:val="000000" w:themeColor="text1"/>
          <w:sz w:val="28"/>
          <w:szCs w:val="28"/>
          <w:lang w:eastAsia="en-US"/>
        </w:rPr>
        <w:t>Подконтрольные субъекты</w:t>
      </w:r>
    </w:p>
    <w:p w:rsidR="00F40D11" w:rsidRPr="008E385F" w:rsidRDefault="00F40D11" w:rsidP="00D66E79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B63D1" w:rsidRPr="008E385F" w:rsidRDefault="00F40D11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E385F">
        <w:rPr>
          <w:rFonts w:eastAsiaTheme="minorHAnsi"/>
          <w:color w:val="000000" w:themeColor="text1"/>
          <w:sz w:val="28"/>
          <w:szCs w:val="28"/>
          <w:lang w:eastAsia="en-US"/>
        </w:rPr>
        <w:t xml:space="preserve">Субъектами </w:t>
      </w:r>
      <w:r w:rsidR="00240DB6" w:rsidRPr="008E385F">
        <w:rPr>
          <w:rFonts w:eastAsiaTheme="minorHAnsi"/>
          <w:iCs/>
          <w:sz w:val="28"/>
          <w:szCs w:val="28"/>
          <w:lang w:eastAsia="en-US"/>
        </w:rPr>
        <w:t>федерального государственного контроля (надзора) в сфере образования</w:t>
      </w:r>
      <w:r w:rsidR="00240DB6" w:rsidRPr="008E385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E385F">
        <w:rPr>
          <w:rFonts w:eastAsiaTheme="minorHAnsi"/>
          <w:color w:val="000000" w:themeColor="text1"/>
          <w:sz w:val="28"/>
          <w:szCs w:val="28"/>
          <w:lang w:eastAsia="en-US"/>
        </w:rPr>
        <w:t xml:space="preserve">являются организации, осуществляющие </w:t>
      </w:r>
      <w:r w:rsidR="00DB63D1" w:rsidRPr="008E385F">
        <w:rPr>
          <w:color w:val="000000" w:themeColor="text1"/>
          <w:sz w:val="28"/>
          <w:szCs w:val="28"/>
        </w:rPr>
        <w:t>образовательную деятельность, зарегистрированны</w:t>
      </w:r>
      <w:r w:rsidR="00935367" w:rsidRPr="008E385F">
        <w:rPr>
          <w:color w:val="000000" w:themeColor="text1"/>
          <w:sz w:val="28"/>
          <w:szCs w:val="28"/>
        </w:rPr>
        <w:t>е</w:t>
      </w:r>
      <w:r w:rsidR="00DB63D1" w:rsidRPr="008E385F">
        <w:rPr>
          <w:color w:val="000000" w:themeColor="text1"/>
          <w:sz w:val="28"/>
          <w:szCs w:val="28"/>
        </w:rPr>
        <w:t xml:space="preserve"> по месту нахождения (индивидуальны</w:t>
      </w:r>
      <w:r w:rsidR="00935367" w:rsidRPr="008E385F">
        <w:rPr>
          <w:color w:val="000000" w:themeColor="text1"/>
          <w:sz w:val="28"/>
          <w:szCs w:val="28"/>
        </w:rPr>
        <w:t>е</w:t>
      </w:r>
      <w:r w:rsidR="00DB63D1" w:rsidRPr="008E385F">
        <w:rPr>
          <w:color w:val="000000" w:themeColor="text1"/>
          <w:sz w:val="28"/>
          <w:szCs w:val="28"/>
        </w:rPr>
        <w:t xml:space="preserve"> предпринимател</w:t>
      </w:r>
      <w:r w:rsidR="00935367" w:rsidRPr="008E385F">
        <w:rPr>
          <w:color w:val="000000" w:themeColor="text1"/>
          <w:sz w:val="28"/>
          <w:szCs w:val="28"/>
        </w:rPr>
        <w:t>и</w:t>
      </w:r>
      <w:r w:rsidR="00DB63D1" w:rsidRPr="008E385F">
        <w:rPr>
          <w:color w:val="000000" w:themeColor="text1"/>
          <w:sz w:val="28"/>
          <w:szCs w:val="28"/>
        </w:rPr>
        <w:t>, зарегистрированны</w:t>
      </w:r>
      <w:r w:rsidR="00935367" w:rsidRPr="008E385F">
        <w:rPr>
          <w:color w:val="000000" w:themeColor="text1"/>
          <w:sz w:val="28"/>
          <w:szCs w:val="28"/>
        </w:rPr>
        <w:t>е</w:t>
      </w:r>
      <w:r w:rsidR="00DB63D1" w:rsidRPr="008E385F">
        <w:rPr>
          <w:color w:val="000000" w:themeColor="text1"/>
          <w:sz w:val="28"/>
          <w:szCs w:val="28"/>
        </w:rPr>
        <w:t xml:space="preserve"> по месту жительства) на территории  Кемеровской области </w:t>
      </w:r>
      <w:r w:rsidR="005E6315" w:rsidRPr="008E385F">
        <w:rPr>
          <w:color w:val="000000" w:themeColor="text1"/>
          <w:sz w:val="28"/>
          <w:szCs w:val="28"/>
        </w:rPr>
        <w:t>–</w:t>
      </w:r>
      <w:r w:rsidR="00DB63D1" w:rsidRPr="008E385F">
        <w:rPr>
          <w:color w:val="000000" w:themeColor="text1"/>
          <w:sz w:val="28"/>
          <w:szCs w:val="28"/>
        </w:rPr>
        <w:t xml:space="preserve"> Кузбасса, за исключением организаций, указанных</w:t>
      </w:r>
      <w:r w:rsidR="00935367" w:rsidRPr="008E385F">
        <w:rPr>
          <w:color w:val="000000" w:themeColor="text1"/>
          <w:sz w:val="28"/>
          <w:szCs w:val="28"/>
        </w:rPr>
        <w:t xml:space="preserve"> </w:t>
      </w:r>
      <w:r w:rsidR="00DB63D1" w:rsidRPr="008E385F">
        <w:rPr>
          <w:color w:val="000000" w:themeColor="text1"/>
          <w:sz w:val="28"/>
          <w:szCs w:val="28"/>
        </w:rPr>
        <w:t xml:space="preserve">в </w:t>
      </w:r>
      <w:hyperlink r:id="rId12" w:history="1">
        <w:r w:rsidR="00DB63D1" w:rsidRPr="008E385F">
          <w:rPr>
            <w:color w:val="000000" w:themeColor="text1"/>
            <w:sz w:val="28"/>
            <w:szCs w:val="28"/>
          </w:rPr>
          <w:t>пункте 7 части 1 статьи 6</w:t>
        </w:r>
      </w:hyperlink>
      <w:r w:rsidR="00DB63D1" w:rsidRPr="008E385F">
        <w:rPr>
          <w:color w:val="000000" w:themeColor="text1"/>
          <w:sz w:val="28"/>
          <w:szCs w:val="28"/>
        </w:rPr>
        <w:t xml:space="preserve"> Федерального закона № 273-ФЗ.</w:t>
      </w:r>
    </w:p>
    <w:p w:rsidR="009624C9" w:rsidRPr="008E385F" w:rsidRDefault="009624C9" w:rsidP="009624C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E385F">
        <w:rPr>
          <w:rFonts w:eastAsiaTheme="minorHAnsi"/>
          <w:sz w:val="28"/>
          <w:szCs w:val="28"/>
          <w:lang w:eastAsia="en-US"/>
        </w:rPr>
        <w:t>В настоящее время количество подконтрольных организаций составляет 23</w:t>
      </w:r>
      <w:r w:rsidR="008501BF" w:rsidRPr="008E385F">
        <w:rPr>
          <w:rFonts w:eastAsiaTheme="minorHAnsi"/>
          <w:sz w:val="28"/>
          <w:szCs w:val="28"/>
          <w:lang w:eastAsia="en-US"/>
        </w:rPr>
        <w:t>35</w:t>
      </w:r>
      <w:r w:rsidRPr="008E385F">
        <w:rPr>
          <w:rFonts w:eastAsiaTheme="minorHAnsi"/>
          <w:sz w:val="28"/>
          <w:szCs w:val="28"/>
          <w:lang w:eastAsia="en-US"/>
        </w:rPr>
        <w:t xml:space="preserve"> (в т. ч. 672 имеющих свидетельство о государственной аккредитации), </w:t>
      </w:r>
      <w:r w:rsidRPr="008E385F">
        <w:rPr>
          <w:sz w:val="28"/>
          <w:szCs w:val="28"/>
        </w:rPr>
        <w:t>органов местного самоуправления</w:t>
      </w:r>
      <w:r w:rsidRPr="008E385F">
        <w:rPr>
          <w:rFonts w:eastAsiaTheme="minorHAnsi"/>
          <w:sz w:val="28"/>
          <w:szCs w:val="28"/>
          <w:lang w:eastAsia="en-US"/>
        </w:rPr>
        <w:t xml:space="preserve"> (ОМСУ) – 33.</w:t>
      </w:r>
    </w:p>
    <w:p w:rsidR="009624C9" w:rsidRPr="008E385F" w:rsidRDefault="009624C9" w:rsidP="009624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624C9" w:rsidRPr="008E385F" w:rsidRDefault="009624C9" w:rsidP="009624C9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E385F">
        <w:rPr>
          <w:sz w:val="20"/>
          <w:szCs w:val="20"/>
        </w:rPr>
        <w:t>Таблица 1. Количество организаций, осуществляющих образовательную деятельность</w:t>
      </w:r>
    </w:p>
    <w:tbl>
      <w:tblPr>
        <w:tblStyle w:val="a9"/>
        <w:tblW w:w="9667" w:type="dxa"/>
        <w:tblLayout w:type="fixed"/>
        <w:tblLook w:val="04A0" w:firstRow="1" w:lastRow="0" w:firstColumn="1" w:lastColumn="0" w:noHBand="0" w:noVBand="1"/>
      </w:tblPr>
      <w:tblGrid>
        <w:gridCol w:w="3714"/>
        <w:gridCol w:w="1417"/>
        <w:gridCol w:w="1134"/>
        <w:gridCol w:w="1701"/>
        <w:gridCol w:w="851"/>
        <w:gridCol w:w="850"/>
      </w:tblGrid>
      <w:tr w:rsidR="009624C9" w:rsidRPr="008E385F" w:rsidTr="006F4120">
        <w:trPr>
          <w:trHeight w:val="70"/>
        </w:trPr>
        <w:tc>
          <w:tcPr>
            <w:tcW w:w="3714" w:type="dxa"/>
            <w:tcBorders>
              <w:tl2br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24C9" w:rsidRPr="008E385F" w:rsidRDefault="009624C9" w:rsidP="006F4120">
            <w:pPr>
              <w:pStyle w:val="ac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8E385F">
              <w:rPr>
                <w:b/>
                <w:sz w:val="20"/>
                <w:szCs w:val="20"/>
              </w:rPr>
              <w:t>Подведомственность</w:t>
            </w:r>
          </w:p>
          <w:p w:rsidR="009624C9" w:rsidRPr="008E385F" w:rsidRDefault="009624C9" w:rsidP="006F4120">
            <w:pPr>
              <w:pStyle w:val="ac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8E385F">
              <w:rPr>
                <w:b/>
                <w:sz w:val="20"/>
                <w:szCs w:val="20"/>
              </w:rPr>
              <w:t>Тип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4C9" w:rsidRPr="008E385F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E385F">
              <w:rPr>
                <w:b/>
                <w:sz w:val="20"/>
                <w:szCs w:val="20"/>
              </w:rPr>
              <w:t>Федеральные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4C9" w:rsidRPr="008E385F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E385F">
              <w:rPr>
                <w:b/>
                <w:sz w:val="20"/>
                <w:szCs w:val="20"/>
              </w:rPr>
              <w:t>Областные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4C9" w:rsidRPr="008E385F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E385F">
              <w:rPr>
                <w:b/>
                <w:sz w:val="20"/>
                <w:szCs w:val="20"/>
              </w:rPr>
              <w:t>Муниципальные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4C9" w:rsidRPr="008E385F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E385F">
              <w:rPr>
                <w:b/>
                <w:sz w:val="20"/>
                <w:szCs w:val="20"/>
              </w:rPr>
              <w:t>Частные</w:t>
            </w:r>
          </w:p>
        </w:tc>
        <w:tc>
          <w:tcPr>
            <w:tcW w:w="850" w:type="dxa"/>
            <w:vAlign w:val="center"/>
          </w:tcPr>
          <w:p w:rsidR="009624C9" w:rsidRPr="008E385F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E385F">
              <w:rPr>
                <w:b/>
                <w:sz w:val="20"/>
                <w:szCs w:val="20"/>
              </w:rPr>
              <w:t>Всего</w:t>
            </w:r>
          </w:p>
        </w:tc>
      </w:tr>
      <w:tr w:rsidR="009624C9" w:rsidRPr="008E385F" w:rsidTr="008501BF">
        <w:tc>
          <w:tcPr>
            <w:tcW w:w="37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24C9" w:rsidRPr="008E385F" w:rsidRDefault="009624C9" w:rsidP="006F4120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E385F">
              <w:rPr>
                <w:sz w:val="20"/>
                <w:szCs w:val="20"/>
              </w:rPr>
              <w:t>Дошкольные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4C9" w:rsidRPr="008E385F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385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4C9" w:rsidRPr="008E385F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385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4C9" w:rsidRPr="008E385F" w:rsidRDefault="00407B7E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385F">
              <w:rPr>
                <w:sz w:val="20"/>
                <w:szCs w:val="20"/>
              </w:rPr>
              <w:t>814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4C9" w:rsidRPr="008E385F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385F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24C9" w:rsidRPr="008E385F" w:rsidRDefault="00407B7E" w:rsidP="006F4120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E385F">
              <w:rPr>
                <w:b/>
                <w:sz w:val="20"/>
                <w:szCs w:val="20"/>
              </w:rPr>
              <w:t>821</w:t>
            </w:r>
          </w:p>
        </w:tc>
      </w:tr>
      <w:tr w:rsidR="009624C9" w:rsidRPr="008E385F" w:rsidTr="008501BF">
        <w:tc>
          <w:tcPr>
            <w:tcW w:w="37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24C9" w:rsidRPr="008E385F" w:rsidRDefault="009624C9" w:rsidP="006F4120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E385F">
              <w:rPr>
                <w:sz w:val="20"/>
                <w:szCs w:val="20"/>
              </w:rPr>
              <w:t>Общеобразовательные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4C9" w:rsidRPr="008E385F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385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4C9" w:rsidRPr="008E385F" w:rsidRDefault="00C4405C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385F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4C9" w:rsidRPr="008E385F" w:rsidRDefault="009624C9" w:rsidP="00407B7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385F">
              <w:rPr>
                <w:sz w:val="20"/>
                <w:szCs w:val="20"/>
              </w:rPr>
              <w:t>6</w:t>
            </w:r>
            <w:r w:rsidR="00407B7E" w:rsidRPr="008E385F">
              <w:rPr>
                <w:sz w:val="20"/>
                <w:szCs w:val="20"/>
              </w:rPr>
              <w:t>27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4C9" w:rsidRPr="008E385F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385F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24C9" w:rsidRPr="008E385F" w:rsidRDefault="00407B7E" w:rsidP="006F4120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E385F">
              <w:rPr>
                <w:b/>
                <w:sz w:val="20"/>
                <w:szCs w:val="20"/>
              </w:rPr>
              <w:t>645</w:t>
            </w:r>
          </w:p>
        </w:tc>
      </w:tr>
      <w:tr w:rsidR="009624C9" w:rsidRPr="008E385F" w:rsidTr="008501BF">
        <w:tc>
          <w:tcPr>
            <w:tcW w:w="37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24C9" w:rsidRPr="008E385F" w:rsidRDefault="009624C9" w:rsidP="006F4120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E385F">
              <w:rPr>
                <w:sz w:val="20"/>
                <w:szCs w:val="20"/>
              </w:rPr>
              <w:t>Профессиональные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4C9" w:rsidRPr="008E385F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385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4C9" w:rsidRPr="008E385F" w:rsidRDefault="009624C9" w:rsidP="00C4405C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385F">
              <w:rPr>
                <w:sz w:val="20"/>
                <w:szCs w:val="20"/>
              </w:rPr>
              <w:t>6</w:t>
            </w:r>
            <w:r w:rsidR="00C4405C" w:rsidRPr="008E385F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4C9" w:rsidRPr="008E385F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385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4C9" w:rsidRPr="008E385F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385F"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24C9" w:rsidRPr="008E385F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E385F">
              <w:rPr>
                <w:b/>
                <w:sz w:val="20"/>
                <w:szCs w:val="20"/>
              </w:rPr>
              <w:t>89</w:t>
            </w:r>
          </w:p>
        </w:tc>
      </w:tr>
      <w:tr w:rsidR="009624C9" w:rsidRPr="008E385F" w:rsidTr="008501BF">
        <w:tc>
          <w:tcPr>
            <w:tcW w:w="37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24C9" w:rsidRPr="008E385F" w:rsidRDefault="009624C9" w:rsidP="006F4120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E385F">
              <w:rPr>
                <w:sz w:val="20"/>
                <w:szCs w:val="20"/>
              </w:rPr>
              <w:t>Дополнительного образования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4C9" w:rsidRPr="008E385F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385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4C9" w:rsidRPr="008E385F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385F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4C9" w:rsidRPr="008E385F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385F">
              <w:rPr>
                <w:sz w:val="20"/>
                <w:szCs w:val="20"/>
              </w:rPr>
              <w:t>270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4C9" w:rsidRPr="008E385F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385F">
              <w:rPr>
                <w:sz w:val="20"/>
                <w:szCs w:val="20"/>
              </w:rPr>
              <w:t>2</w:t>
            </w:r>
            <w:r w:rsidR="00407B7E" w:rsidRPr="008E385F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24C9" w:rsidRPr="008E385F" w:rsidRDefault="00407B7E" w:rsidP="006F4120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E385F">
              <w:rPr>
                <w:b/>
                <w:sz w:val="20"/>
                <w:szCs w:val="20"/>
              </w:rPr>
              <w:t>310</w:t>
            </w:r>
          </w:p>
        </w:tc>
      </w:tr>
      <w:tr w:rsidR="009624C9" w:rsidRPr="008E385F" w:rsidTr="008501BF">
        <w:tc>
          <w:tcPr>
            <w:tcW w:w="37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24C9" w:rsidRPr="008E385F" w:rsidRDefault="009624C9" w:rsidP="006F4120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8E385F">
              <w:rPr>
                <w:sz w:val="20"/>
                <w:szCs w:val="20"/>
              </w:rPr>
              <w:t>Дополнительного профессионального образования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4C9" w:rsidRPr="008E385F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385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4C9" w:rsidRPr="008E385F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385F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4C9" w:rsidRPr="008E385F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385F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4C9" w:rsidRPr="008E385F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385F">
              <w:rPr>
                <w:sz w:val="20"/>
                <w:szCs w:val="20"/>
              </w:rPr>
              <w:t>5</w:t>
            </w:r>
            <w:r w:rsidR="00407B7E" w:rsidRPr="008E385F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24C9" w:rsidRPr="008E385F" w:rsidRDefault="00AE23A9" w:rsidP="006F4120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E385F">
              <w:rPr>
                <w:b/>
                <w:sz w:val="20"/>
                <w:szCs w:val="20"/>
              </w:rPr>
              <w:t>67</w:t>
            </w:r>
          </w:p>
        </w:tc>
      </w:tr>
      <w:tr w:rsidR="009624C9" w:rsidRPr="008E385F" w:rsidTr="008501BF">
        <w:tc>
          <w:tcPr>
            <w:tcW w:w="37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24C9" w:rsidRPr="008E385F" w:rsidRDefault="009624C9" w:rsidP="006F4120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E385F">
              <w:rPr>
                <w:sz w:val="20"/>
                <w:szCs w:val="20"/>
              </w:rPr>
              <w:t>Иные организации, осуществляющие образовательную деятельность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4C9" w:rsidRPr="008E385F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385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4C9" w:rsidRPr="008E385F" w:rsidRDefault="00C4405C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385F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4C9" w:rsidRPr="008E385F" w:rsidRDefault="00407B7E" w:rsidP="006F412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385F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4C9" w:rsidRPr="008E385F" w:rsidRDefault="009624C9" w:rsidP="00407B7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385F">
              <w:rPr>
                <w:sz w:val="20"/>
                <w:szCs w:val="20"/>
              </w:rPr>
              <w:t>3</w:t>
            </w:r>
            <w:r w:rsidR="00407B7E" w:rsidRPr="008E385F">
              <w:rPr>
                <w:sz w:val="20"/>
                <w:szCs w:val="20"/>
              </w:rPr>
              <w:t>27</w:t>
            </w:r>
            <w:r w:rsidRPr="008E385F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24C9" w:rsidRPr="008E385F" w:rsidRDefault="00AE23A9" w:rsidP="006F4120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E385F">
              <w:rPr>
                <w:b/>
                <w:sz w:val="20"/>
                <w:szCs w:val="20"/>
              </w:rPr>
              <w:t>403</w:t>
            </w:r>
          </w:p>
        </w:tc>
      </w:tr>
      <w:tr w:rsidR="009624C9" w:rsidRPr="008E385F" w:rsidTr="008501BF">
        <w:tc>
          <w:tcPr>
            <w:tcW w:w="37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24C9" w:rsidRPr="008E385F" w:rsidRDefault="009624C9" w:rsidP="006F4120">
            <w:pPr>
              <w:pStyle w:val="ac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8E385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4C9" w:rsidRPr="008E385F" w:rsidRDefault="009624C9" w:rsidP="006F4120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E385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4C9" w:rsidRPr="008E385F" w:rsidRDefault="009624C9" w:rsidP="00C4405C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E385F">
              <w:rPr>
                <w:b/>
                <w:sz w:val="20"/>
                <w:szCs w:val="20"/>
              </w:rPr>
              <w:t>1</w:t>
            </w:r>
            <w:r w:rsidR="00C4405C" w:rsidRPr="008E385F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4C9" w:rsidRPr="008E385F" w:rsidRDefault="00407B7E" w:rsidP="006F4120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E385F">
              <w:rPr>
                <w:b/>
                <w:sz w:val="20"/>
                <w:szCs w:val="20"/>
              </w:rPr>
              <w:t>1734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24C9" w:rsidRPr="008E385F" w:rsidRDefault="00407B7E" w:rsidP="006F4120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E385F">
              <w:rPr>
                <w:b/>
                <w:sz w:val="20"/>
                <w:szCs w:val="20"/>
              </w:rPr>
              <w:t>444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24C9" w:rsidRPr="008E385F" w:rsidRDefault="00AE23A9" w:rsidP="006F4120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E385F">
              <w:rPr>
                <w:b/>
                <w:sz w:val="20"/>
                <w:szCs w:val="20"/>
              </w:rPr>
              <w:t>2335</w:t>
            </w:r>
          </w:p>
        </w:tc>
      </w:tr>
    </w:tbl>
    <w:p w:rsidR="009624C9" w:rsidRPr="008E385F" w:rsidRDefault="009624C9" w:rsidP="009624C9">
      <w:pPr>
        <w:pStyle w:val="ac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8E385F">
        <w:rPr>
          <w:sz w:val="20"/>
          <w:szCs w:val="20"/>
        </w:rPr>
        <w:t>* - в т. ч. 1</w:t>
      </w:r>
      <w:r w:rsidR="00407B7E" w:rsidRPr="008E385F">
        <w:rPr>
          <w:sz w:val="20"/>
          <w:szCs w:val="20"/>
        </w:rPr>
        <w:t>91</w:t>
      </w:r>
      <w:r w:rsidRPr="008E385F">
        <w:rPr>
          <w:sz w:val="20"/>
          <w:szCs w:val="20"/>
        </w:rPr>
        <w:t xml:space="preserve"> коммерческая</w:t>
      </w:r>
    </w:p>
    <w:p w:rsidR="004C54F3" w:rsidRPr="008E385F" w:rsidRDefault="004C54F3" w:rsidP="002704C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F40D11" w:rsidRPr="008E385F" w:rsidRDefault="00F40D11" w:rsidP="002704CA">
      <w:pPr>
        <w:autoSpaceDE w:val="0"/>
        <w:autoSpaceDN w:val="0"/>
        <w:adjustRightInd w:val="0"/>
        <w:jc w:val="center"/>
        <w:rPr>
          <w:rFonts w:eastAsiaTheme="minorHAnsi"/>
          <w:i/>
          <w:color w:val="000000" w:themeColor="text1"/>
          <w:sz w:val="28"/>
          <w:szCs w:val="28"/>
          <w:lang w:eastAsia="en-US"/>
        </w:rPr>
      </w:pPr>
      <w:r w:rsidRPr="008E385F">
        <w:rPr>
          <w:rFonts w:eastAsiaTheme="minorHAnsi"/>
          <w:i/>
          <w:color w:val="000000" w:themeColor="text1"/>
          <w:sz w:val="28"/>
          <w:szCs w:val="28"/>
          <w:lang w:eastAsia="en-US"/>
        </w:rPr>
        <w:t xml:space="preserve">Проведенные мероприятия по контролю </w:t>
      </w:r>
      <w:r w:rsidR="00711C0C" w:rsidRPr="008E385F">
        <w:rPr>
          <w:rFonts w:eastAsiaTheme="minorHAnsi"/>
          <w:i/>
          <w:color w:val="000000" w:themeColor="text1"/>
          <w:sz w:val="28"/>
          <w:szCs w:val="28"/>
          <w:lang w:eastAsia="en-US"/>
        </w:rPr>
        <w:t xml:space="preserve">(надзору) </w:t>
      </w:r>
      <w:r w:rsidRPr="008E385F">
        <w:rPr>
          <w:rFonts w:eastAsiaTheme="minorHAnsi"/>
          <w:i/>
          <w:color w:val="000000" w:themeColor="text1"/>
          <w:sz w:val="28"/>
          <w:szCs w:val="28"/>
          <w:lang w:eastAsia="en-US"/>
        </w:rPr>
        <w:t>и их результаты</w:t>
      </w:r>
    </w:p>
    <w:p w:rsidR="00F40D11" w:rsidRPr="008E385F" w:rsidRDefault="00F40D11" w:rsidP="002704CA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554821" w:rsidRPr="008E385F" w:rsidRDefault="00642813" w:rsidP="0064281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8E385F">
        <w:rPr>
          <w:rFonts w:eastAsia="Calibri"/>
          <w:color w:val="000000"/>
          <w:sz w:val="28"/>
          <w:szCs w:val="28"/>
          <w:lang w:eastAsia="en-US"/>
        </w:rPr>
        <w:t>В связи с мораторием, установленным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в 202</w:t>
      </w:r>
      <w:r w:rsidR="00E25586" w:rsidRPr="008E385F">
        <w:rPr>
          <w:rFonts w:eastAsia="Calibri"/>
          <w:color w:val="000000"/>
          <w:sz w:val="28"/>
          <w:szCs w:val="28"/>
          <w:lang w:eastAsia="en-US"/>
        </w:rPr>
        <w:t>4</w:t>
      </w:r>
      <w:r w:rsidRPr="008E385F">
        <w:rPr>
          <w:rFonts w:eastAsia="Calibri"/>
          <w:color w:val="000000"/>
          <w:sz w:val="28"/>
          <w:szCs w:val="28"/>
          <w:lang w:eastAsia="en-US"/>
        </w:rPr>
        <w:t xml:space="preserve"> году </w:t>
      </w:r>
      <w:r w:rsidR="00E0593C" w:rsidRPr="008E385F">
        <w:rPr>
          <w:rFonts w:eastAsia="Calibri"/>
          <w:color w:val="000000"/>
          <w:sz w:val="28"/>
          <w:szCs w:val="28"/>
          <w:lang w:eastAsia="en-US"/>
        </w:rPr>
        <w:t xml:space="preserve">контрольные (надзорные) мероприятия в форме </w:t>
      </w:r>
      <w:r w:rsidR="00554821" w:rsidRPr="008E385F">
        <w:rPr>
          <w:rFonts w:eastAsia="Calibri"/>
          <w:color w:val="000000"/>
          <w:sz w:val="28"/>
          <w:szCs w:val="28"/>
          <w:lang w:eastAsia="en-US"/>
        </w:rPr>
        <w:t>провер</w:t>
      </w:r>
      <w:r w:rsidR="00E0593C" w:rsidRPr="008E385F">
        <w:rPr>
          <w:rFonts w:eastAsia="Calibri"/>
          <w:color w:val="000000"/>
          <w:sz w:val="28"/>
          <w:szCs w:val="28"/>
          <w:lang w:eastAsia="en-US"/>
        </w:rPr>
        <w:t>ок</w:t>
      </w:r>
      <w:r w:rsidR="00554821" w:rsidRPr="008E385F">
        <w:rPr>
          <w:rFonts w:eastAsia="Calibri"/>
          <w:color w:val="000000"/>
          <w:sz w:val="28"/>
          <w:szCs w:val="28"/>
          <w:lang w:eastAsia="en-US"/>
        </w:rPr>
        <w:t xml:space="preserve"> (как плановы</w:t>
      </w:r>
      <w:r w:rsidR="00E0593C" w:rsidRPr="008E385F">
        <w:rPr>
          <w:rFonts w:eastAsia="Calibri"/>
          <w:color w:val="000000"/>
          <w:sz w:val="28"/>
          <w:szCs w:val="28"/>
          <w:lang w:eastAsia="en-US"/>
        </w:rPr>
        <w:t>х</w:t>
      </w:r>
      <w:r w:rsidR="00554821" w:rsidRPr="008E385F">
        <w:rPr>
          <w:rFonts w:eastAsia="Calibri"/>
          <w:color w:val="000000"/>
          <w:sz w:val="28"/>
          <w:szCs w:val="28"/>
          <w:lang w:eastAsia="en-US"/>
        </w:rPr>
        <w:t>, так и внеплановы</w:t>
      </w:r>
      <w:r w:rsidR="00E0593C" w:rsidRPr="008E385F">
        <w:rPr>
          <w:rFonts w:eastAsia="Calibri"/>
          <w:color w:val="000000"/>
          <w:sz w:val="28"/>
          <w:szCs w:val="28"/>
          <w:lang w:eastAsia="en-US"/>
        </w:rPr>
        <w:t>х</w:t>
      </w:r>
      <w:r w:rsidR="00554821" w:rsidRPr="008E385F">
        <w:rPr>
          <w:rFonts w:eastAsia="Calibri"/>
          <w:color w:val="000000"/>
          <w:sz w:val="28"/>
          <w:szCs w:val="28"/>
          <w:lang w:eastAsia="en-US"/>
        </w:rPr>
        <w:t>) не проводились.</w:t>
      </w:r>
      <w:proofErr w:type="gramEnd"/>
    </w:p>
    <w:p w:rsidR="00F40D11" w:rsidRPr="008E385F" w:rsidRDefault="000B607A" w:rsidP="00C32BD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E385F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="00F40D11" w:rsidRPr="008E385F">
        <w:rPr>
          <w:rFonts w:eastAsiaTheme="minorHAnsi"/>
          <w:color w:val="000000" w:themeColor="text1"/>
          <w:sz w:val="28"/>
          <w:szCs w:val="28"/>
          <w:lang w:eastAsia="en-US"/>
        </w:rPr>
        <w:t>дминистративны</w:t>
      </w:r>
      <w:r w:rsidRPr="008E385F">
        <w:rPr>
          <w:rFonts w:eastAsiaTheme="minorHAnsi"/>
          <w:color w:val="000000" w:themeColor="text1"/>
          <w:sz w:val="28"/>
          <w:szCs w:val="28"/>
          <w:lang w:eastAsia="en-US"/>
        </w:rPr>
        <w:t xml:space="preserve">е </w:t>
      </w:r>
      <w:r w:rsidR="00F40D11" w:rsidRPr="008E385F">
        <w:rPr>
          <w:rFonts w:eastAsiaTheme="minorHAnsi"/>
          <w:color w:val="000000" w:themeColor="text1"/>
          <w:sz w:val="28"/>
          <w:szCs w:val="28"/>
          <w:lang w:eastAsia="en-US"/>
        </w:rPr>
        <w:t>наказани</w:t>
      </w:r>
      <w:r w:rsidRPr="008E385F">
        <w:rPr>
          <w:rFonts w:eastAsiaTheme="minorHAnsi"/>
          <w:color w:val="000000" w:themeColor="text1"/>
          <w:sz w:val="28"/>
          <w:szCs w:val="28"/>
          <w:lang w:eastAsia="en-US"/>
        </w:rPr>
        <w:t>я</w:t>
      </w:r>
      <w:r w:rsidR="00F40D11" w:rsidRPr="008E385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E385F">
        <w:rPr>
          <w:rFonts w:eastAsiaTheme="minorHAnsi"/>
          <w:color w:val="000000" w:themeColor="text1"/>
          <w:sz w:val="28"/>
          <w:szCs w:val="28"/>
          <w:lang w:eastAsia="en-US"/>
        </w:rPr>
        <w:t>не назначались</w:t>
      </w:r>
      <w:r w:rsidR="00C32BDD" w:rsidRPr="008E385F">
        <w:rPr>
          <w:rFonts w:eastAsiaTheme="minorHAnsi"/>
          <w:color w:val="000000" w:themeColor="text1"/>
          <w:sz w:val="28"/>
          <w:szCs w:val="28"/>
          <w:lang w:eastAsia="en-US"/>
        </w:rPr>
        <w:t>, запре</w:t>
      </w:r>
      <w:r w:rsidRPr="008E385F">
        <w:rPr>
          <w:rFonts w:eastAsiaTheme="minorHAnsi"/>
          <w:color w:val="000000" w:themeColor="text1"/>
          <w:sz w:val="28"/>
          <w:szCs w:val="28"/>
          <w:lang w:eastAsia="en-US"/>
        </w:rPr>
        <w:t>т</w:t>
      </w:r>
      <w:r w:rsidR="00C32BDD" w:rsidRPr="008E385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при</w:t>
      </w:r>
      <w:r w:rsidR="00E55F0C" w:rsidRPr="008E385F">
        <w:rPr>
          <w:rFonts w:eastAsiaTheme="minorHAnsi"/>
          <w:color w:val="000000" w:themeColor="text1"/>
          <w:sz w:val="28"/>
          <w:szCs w:val="28"/>
          <w:lang w:eastAsia="en-US"/>
        </w:rPr>
        <w:t>ё</w:t>
      </w:r>
      <w:r w:rsidR="00C32BDD" w:rsidRPr="008E385F">
        <w:rPr>
          <w:rFonts w:eastAsiaTheme="minorHAnsi"/>
          <w:color w:val="000000" w:themeColor="text1"/>
          <w:sz w:val="28"/>
          <w:szCs w:val="28"/>
          <w:lang w:eastAsia="en-US"/>
        </w:rPr>
        <w:t>м</w:t>
      </w:r>
      <w:r w:rsidR="00E55F0C" w:rsidRPr="008E385F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="00C32BDD" w:rsidRPr="008E385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органи</w:t>
      </w:r>
      <w:r w:rsidR="00C2032C" w:rsidRPr="008E385F">
        <w:rPr>
          <w:rFonts w:eastAsiaTheme="minorHAnsi"/>
          <w:color w:val="000000" w:themeColor="text1"/>
          <w:sz w:val="28"/>
          <w:szCs w:val="28"/>
          <w:lang w:eastAsia="en-US"/>
        </w:rPr>
        <w:t>зации</w:t>
      </w:r>
      <w:r w:rsidRPr="008E385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не осуществлялся</w:t>
      </w:r>
      <w:r w:rsidR="00F40D11" w:rsidRPr="008E385F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E0593C" w:rsidRPr="008E385F" w:rsidRDefault="00E0593C" w:rsidP="00C32B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385F">
        <w:rPr>
          <w:rFonts w:eastAsiaTheme="minorHAnsi"/>
          <w:sz w:val="28"/>
          <w:szCs w:val="28"/>
          <w:lang w:eastAsia="en-US"/>
        </w:rPr>
        <w:lastRenderedPageBreak/>
        <w:t>В 202</w:t>
      </w:r>
      <w:r w:rsidR="00E25586" w:rsidRPr="008E385F">
        <w:rPr>
          <w:rFonts w:eastAsiaTheme="minorHAnsi"/>
          <w:sz w:val="28"/>
          <w:szCs w:val="28"/>
          <w:lang w:eastAsia="en-US"/>
        </w:rPr>
        <w:t>4</w:t>
      </w:r>
      <w:r w:rsidRPr="008E385F">
        <w:rPr>
          <w:rFonts w:eastAsiaTheme="minorHAnsi"/>
          <w:sz w:val="28"/>
          <w:szCs w:val="28"/>
          <w:lang w:eastAsia="en-US"/>
        </w:rPr>
        <w:t xml:space="preserve"> году </w:t>
      </w:r>
      <w:r w:rsidR="00E123B4" w:rsidRPr="008E385F">
        <w:rPr>
          <w:rFonts w:eastAsiaTheme="minorHAnsi"/>
          <w:sz w:val="28"/>
          <w:szCs w:val="28"/>
          <w:lang w:eastAsia="en-US"/>
        </w:rPr>
        <w:t xml:space="preserve">(на дату </w:t>
      </w:r>
      <w:r w:rsidR="00E15354" w:rsidRPr="008E385F">
        <w:rPr>
          <w:rFonts w:eastAsiaTheme="minorHAnsi"/>
          <w:sz w:val="28"/>
          <w:szCs w:val="28"/>
          <w:lang w:eastAsia="en-US"/>
        </w:rPr>
        <w:t>30</w:t>
      </w:r>
      <w:r w:rsidR="00E123B4" w:rsidRPr="008E385F">
        <w:rPr>
          <w:rFonts w:eastAsiaTheme="minorHAnsi"/>
          <w:sz w:val="28"/>
          <w:szCs w:val="28"/>
          <w:lang w:eastAsia="en-US"/>
        </w:rPr>
        <w:t>.</w:t>
      </w:r>
      <w:r w:rsidR="00095C58" w:rsidRPr="008E385F">
        <w:rPr>
          <w:rFonts w:eastAsiaTheme="minorHAnsi"/>
          <w:sz w:val="28"/>
          <w:szCs w:val="28"/>
          <w:lang w:eastAsia="en-US"/>
        </w:rPr>
        <w:t>09</w:t>
      </w:r>
      <w:r w:rsidR="00E123B4" w:rsidRPr="008E385F">
        <w:rPr>
          <w:rFonts w:eastAsiaTheme="minorHAnsi"/>
          <w:sz w:val="28"/>
          <w:szCs w:val="28"/>
          <w:lang w:eastAsia="en-US"/>
        </w:rPr>
        <w:t>.202</w:t>
      </w:r>
      <w:r w:rsidR="00095C58" w:rsidRPr="008E385F">
        <w:rPr>
          <w:rFonts w:eastAsiaTheme="minorHAnsi"/>
          <w:sz w:val="28"/>
          <w:szCs w:val="28"/>
          <w:lang w:eastAsia="en-US"/>
        </w:rPr>
        <w:t>4</w:t>
      </w:r>
      <w:r w:rsidR="00E123B4" w:rsidRPr="008E385F">
        <w:rPr>
          <w:rFonts w:eastAsiaTheme="minorHAnsi"/>
          <w:sz w:val="28"/>
          <w:szCs w:val="28"/>
          <w:lang w:eastAsia="en-US"/>
        </w:rPr>
        <w:t xml:space="preserve">) </w:t>
      </w:r>
      <w:r w:rsidRPr="008E385F">
        <w:rPr>
          <w:rFonts w:eastAsiaTheme="minorHAnsi"/>
          <w:sz w:val="28"/>
          <w:szCs w:val="28"/>
          <w:lang w:eastAsia="en-US"/>
        </w:rPr>
        <w:t xml:space="preserve">проведено </w:t>
      </w:r>
      <w:r w:rsidR="000D5F22" w:rsidRPr="008E385F">
        <w:rPr>
          <w:rFonts w:eastAsiaTheme="minorHAnsi"/>
          <w:sz w:val="28"/>
          <w:szCs w:val="28"/>
          <w:lang w:eastAsia="en-US"/>
        </w:rPr>
        <w:t>7</w:t>
      </w:r>
      <w:r w:rsidRPr="008E385F">
        <w:rPr>
          <w:bCs/>
          <w:sz w:val="28"/>
          <w:szCs w:val="28"/>
          <w:shd w:val="clear" w:color="auto" w:fill="FFFFFF"/>
        </w:rPr>
        <w:t xml:space="preserve"> </w:t>
      </w:r>
      <w:r w:rsidRPr="008E385F">
        <w:rPr>
          <w:rFonts w:eastAsia="Calibri"/>
          <w:sz w:val="28"/>
          <w:szCs w:val="28"/>
          <w:lang w:eastAsia="en-US"/>
        </w:rPr>
        <w:t xml:space="preserve">контрольных </w:t>
      </w:r>
      <w:r w:rsidRPr="008E385F">
        <w:rPr>
          <w:rFonts w:eastAsia="Calibri"/>
          <w:color w:val="000000"/>
          <w:sz w:val="28"/>
          <w:szCs w:val="28"/>
          <w:lang w:eastAsia="en-US"/>
        </w:rPr>
        <w:t>(надзорных) мероприяти</w:t>
      </w:r>
      <w:r w:rsidR="00AC7D3C" w:rsidRPr="008E385F">
        <w:rPr>
          <w:rFonts w:eastAsia="Calibri"/>
          <w:color w:val="000000"/>
          <w:sz w:val="28"/>
          <w:szCs w:val="28"/>
          <w:lang w:eastAsia="en-US"/>
        </w:rPr>
        <w:t>й</w:t>
      </w:r>
      <w:r w:rsidRPr="008E385F">
        <w:rPr>
          <w:rFonts w:eastAsia="Calibri"/>
          <w:color w:val="000000"/>
          <w:sz w:val="28"/>
          <w:szCs w:val="28"/>
          <w:lang w:eastAsia="en-US"/>
        </w:rPr>
        <w:t xml:space="preserve"> в форме </w:t>
      </w:r>
      <w:r w:rsidRPr="008E385F">
        <w:rPr>
          <w:bCs/>
          <w:sz w:val="28"/>
          <w:szCs w:val="28"/>
          <w:shd w:val="clear" w:color="auto" w:fill="FFFFFF"/>
        </w:rPr>
        <w:t xml:space="preserve">наблюдения за соблюдением обязательных требований (мониторинга безопасности), которыми были охвачены </w:t>
      </w:r>
      <w:r w:rsidR="000D5F22" w:rsidRPr="008E385F">
        <w:rPr>
          <w:bCs/>
          <w:sz w:val="28"/>
          <w:szCs w:val="28"/>
          <w:shd w:val="clear" w:color="auto" w:fill="FFFFFF"/>
        </w:rPr>
        <w:t>11</w:t>
      </w:r>
      <w:r w:rsidR="005412B7">
        <w:rPr>
          <w:bCs/>
          <w:sz w:val="28"/>
          <w:szCs w:val="28"/>
          <w:shd w:val="clear" w:color="auto" w:fill="FFFFFF"/>
        </w:rPr>
        <w:t>90</w:t>
      </w:r>
      <w:r w:rsidR="00B86A9B" w:rsidRPr="008E385F">
        <w:rPr>
          <w:bCs/>
          <w:sz w:val="28"/>
          <w:szCs w:val="28"/>
          <w:shd w:val="clear" w:color="auto" w:fill="FFFFFF"/>
        </w:rPr>
        <w:t xml:space="preserve"> </w:t>
      </w:r>
      <w:r w:rsidRPr="008E385F">
        <w:rPr>
          <w:bCs/>
          <w:sz w:val="28"/>
          <w:szCs w:val="28"/>
          <w:shd w:val="clear" w:color="auto" w:fill="FFFFFF"/>
        </w:rPr>
        <w:t>объект</w:t>
      </w:r>
      <w:r w:rsidR="00467455" w:rsidRPr="008E385F">
        <w:rPr>
          <w:bCs/>
          <w:sz w:val="28"/>
          <w:szCs w:val="28"/>
          <w:shd w:val="clear" w:color="auto" w:fill="FFFFFF"/>
        </w:rPr>
        <w:t>а</w:t>
      </w:r>
      <w:r w:rsidRPr="008E385F">
        <w:rPr>
          <w:bCs/>
          <w:sz w:val="28"/>
          <w:szCs w:val="28"/>
          <w:shd w:val="clear" w:color="auto" w:fill="FFFFFF"/>
        </w:rPr>
        <w:t xml:space="preserve"> контроля (надзора).</w:t>
      </w:r>
    </w:p>
    <w:p w:rsidR="00825704" w:rsidRPr="008E385F" w:rsidRDefault="00825704" w:rsidP="00C32B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385F">
        <w:rPr>
          <w:bCs/>
          <w:sz w:val="28"/>
          <w:szCs w:val="28"/>
          <w:shd w:val="clear" w:color="auto" w:fill="FFFFFF"/>
        </w:rPr>
        <w:t>Наблюдения за соблюдением обязательных требований (мониторинги безопасности) проводились по направлениям (тематике):</w:t>
      </w:r>
    </w:p>
    <w:p w:rsidR="00825704" w:rsidRPr="008E385F" w:rsidRDefault="00825704" w:rsidP="001474A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</w:rPr>
      </w:pPr>
      <w:proofErr w:type="gramStart"/>
      <w:r w:rsidRPr="008E385F">
        <w:rPr>
          <w:bCs/>
          <w:sz w:val="28"/>
          <w:szCs w:val="28"/>
          <w:shd w:val="clear" w:color="auto" w:fill="FFFFFF"/>
        </w:rPr>
        <w:t xml:space="preserve">- </w:t>
      </w:r>
      <w:r w:rsidR="001474A4" w:rsidRPr="008E385F">
        <w:rPr>
          <w:bCs/>
          <w:sz w:val="28"/>
          <w:szCs w:val="28"/>
          <w:shd w:val="clear" w:color="auto" w:fill="FFFFFF"/>
        </w:rPr>
        <w:t>наблюдение за соблюдением обязательных требований (мониторинг безопасности) образовательными организациями, реализующими программы спортивной подготовки, на предмет соответствия структуры официальных сайтов и размещённых на них сведений установленным требованиям, а также актуальности и доступности информации для пользователей; наличия локальных нормативных актов и их соответствия обязательным требованиям в сфере образования; наличия разработанных и утверждённых в установленном порядке дополнительных образовательных программ</w:t>
      </w:r>
      <w:r w:rsidR="006F4120" w:rsidRPr="008E385F">
        <w:rPr>
          <w:bCs/>
          <w:sz w:val="28"/>
          <w:szCs w:val="28"/>
          <w:shd w:val="clear" w:color="auto" w:fill="FFFFFF"/>
        </w:rPr>
        <w:t>;</w:t>
      </w:r>
      <w:proofErr w:type="gramEnd"/>
    </w:p>
    <w:p w:rsidR="006F4120" w:rsidRPr="008E385F" w:rsidRDefault="006F4120" w:rsidP="001474A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385F">
        <w:rPr>
          <w:bCs/>
          <w:sz w:val="28"/>
          <w:szCs w:val="28"/>
          <w:shd w:val="clear" w:color="auto" w:fill="FFFFFF"/>
        </w:rPr>
        <w:t xml:space="preserve">- </w:t>
      </w:r>
      <w:r w:rsidR="001474A4" w:rsidRPr="008E385F">
        <w:rPr>
          <w:bCs/>
          <w:sz w:val="28"/>
          <w:szCs w:val="28"/>
          <w:shd w:val="clear" w:color="auto" w:fill="FFFFFF"/>
        </w:rPr>
        <w:t xml:space="preserve">наблюдение за соблюдением обязательных требований (мониторинг безопасности) организациями, имеющими лицензию на осуществление образовательной деятельности по основным программам профессионального обучения, на предмет внесения сведений в федеральную информационную систему «Федеральный реестр сведений о </w:t>
      </w:r>
      <w:proofErr w:type="gramStart"/>
      <w:r w:rsidR="001474A4" w:rsidRPr="008E385F">
        <w:rPr>
          <w:bCs/>
          <w:sz w:val="28"/>
          <w:szCs w:val="28"/>
          <w:shd w:val="clear" w:color="auto" w:fill="FFFFFF"/>
        </w:rPr>
        <w:t>документах</w:t>
      </w:r>
      <w:proofErr w:type="gramEnd"/>
      <w:r w:rsidR="001474A4" w:rsidRPr="008E385F">
        <w:rPr>
          <w:bCs/>
          <w:sz w:val="28"/>
          <w:szCs w:val="28"/>
          <w:shd w:val="clear" w:color="auto" w:fill="FFFFFF"/>
        </w:rPr>
        <w:t xml:space="preserve"> об образовании и (или) о квалификации, документах об обучении»</w:t>
      </w:r>
      <w:r w:rsidRPr="008E385F">
        <w:rPr>
          <w:bCs/>
          <w:sz w:val="28"/>
          <w:szCs w:val="28"/>
          <w:shd w:val="clear" w:color="auto" w:fill="FFFFFF"/>
        </w:rPr>
        <w:t xml:space="preserve">; </w:t>
      </w:r>
    </w:p>
    <w:p w:rsidR="00EC57A4" w:rsidRPr="008E385F" w:rsidRDefault="00EC57A4" w:rsidP="001474A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385F">
        <w:rPr>
          <w:bCs/>
          <w:sz w:val="28"/>
          <w:szCs w:val="28"/>
          <w:shd w:val="clear" w:color="auto" w:fill="FFFFFF"/>
        </w:rPr>
        <w:t>- наблюдение за соблюдением обязательных требований (мониторинг безопасности) организациями, имеющими лицензию на осуществление образовательной деятельности</w:t>
      </w:r>
      <w:r w:rsidRPr="008E385F">
        <w:rPr>
          <w:sz w:val="28"/>
          <w:szCs w:val="28"/>
        </w:rPr>
        <w:t xml:space="preserve"> по дополнительным профессиональным программам, на предмет внесения сведений в </w:t>
      </w:r>
      <w:r w:rsidRPr="008E385F">
        <w:rPr>
          <w:rFonts w:eastAsia="Calibri"/>
          <w:sz w:val="28"/>
          <w:szCs w:val="28"/>
        </w:rPr>
        <w:t xml:space="preserve">федеральную информационную систему «Федеральный реестр сведений о </w:t>
      </w:r>
      <w:proofErr w:type="gramStart"/>
      <w:r w:rsidRPr="008E385F">
        <w:rPr>
          <w:rFonts w:eastAsia="Calibri"/>
          <w:sz w:val="28"/>
          <w:szCs w:val="28"/>
        </w:rPr>
        <w:t>документах</w:t>
      </w:r>
      <w:proofErr w:type="gramEnd"/>
      <w:r w:rsidRPr="008E385F">
        <w:rPr>
          <w:rFonts w:eastAsia="Calibri"/>
          <w:sz w:val="28"/>
          <w:szCs w:val="28"/>
        </w:rPr>
        <w:t xml:space="preserve"> об образовании и (или) о квалификации, документах об обучении»;</w:t>
      </w:r>
    </w:p>
    <w:p w:rsidR="003D2674" w:rsidRPr="008E385F" w:rsidRDefault="003D2674" w:rsidP="001474A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</w:rPr>
      </w:pPr>
      <w:proofErr w:type="gramStart"/>
      <w:r w:rsidRPr="008E385F">
        <w:rPr>
          <w:bCs/>
          <w:sz w:val="28"/>
          <w:szCs w:val="28"/>
          <w:shd w:val="clear" w:color="auto" w:fill="FFFFFF"/>
        </w:rPr>
        <w:t xml:space="preserve">- </w:t>
      </w:r>
      <w:r w:rsidR="001474A4" w:rsidRPr="008E385F">
        <w:rPr>
          <w:bCs/>
          <w:sz w:val="28"/>
          <w:szCs w:val="28"/>
          <w:shd w:val="clear" w:color="auto" w:fill="FFFFFF"/>
        </w:rPr>
        <w:t>наблюдение за соблюдением обязательных требований (мониторинг безопасности) организациями, осуществляющими образовательную деятельность, реализующими дошкольные образовательные программы</w:t>
      </w:r>
      <w:r w:rsidR="00267472" w:rsidRPr="008E385F">
        <w:rPr>
          <w:bCs/>
          <w:sz w:val="28"/>
          <w:szCs w:val="28"/>
          <w:shd w:val="clear" w:color="auto" w:fill="FFFFFF"/>
        </w:rPr>
        <w:t xml:space="preserve"> </w:t>
      </w:r>
      <w:r w:rsidR="00EC57A4" w:rsidRPr="008E385F">
        <w:rPr>
          <w:bCs/>
          <w:sz w:val="28"/>
          <w:szCs w:val="28"/>
          <w:shd w:val="clear" w:color="auto" w:fill="FFFFFF"/>
        </w:rPr>
        <w:t>Кемеров</w:t>
      </w:r>
      <w:r w:rsidR="00267472" w:rsidRPr="008E385F">
        <w:rPr>
          <w:bCs/>
          <w:sz w:val="28"/>
          <w:szCs w:val="28"/>
          <w:shd w:val="clear" w:color="auto" w:fill="FFFFFF"/>
        </w:rPr>
        <w:t>ского городского округа</w:t>
      </w:r>
      <w:r w:rsidR="00EC57A4" w:rsidRPr="008E385F">
        <w:rPr>
          <w:bCs/>
          <w:sz w:val="28"/>
          <w:szCs w:val="28"/>
          <w:shd w:val="clear" w:color="auto" w:fill="FFFFFF"/>
        </w:rPr>
        <w:t>, на предмет</w:t>
      </w:r>
      <w:r w:rsidR="001474A4" w:rsidRPr="008E385F">
        <w:rPr>
          <w:bCs/>
          <w:sz w:val="28"/>
          <w:szCs w:val="28"/>
          <w:shd w:val="clear" w:color="auto" w:fill="FFFFFF"/>
        </w:rPr>
        <w:t xml:space="preserve"> соответствия структуры официальных сайтов и размещённых на них сведений установленным требованиям, а также актуальности и доступности информации для пользователей; наличия локальных нормативных актов и их соответствия обязательным требованиям в сфере образования</w:t>
      </w:r>
      <w:r w:rsidRPr="008E385F">
        <w:rPr>
          <w:bCs/>
          <w:sz w:val="28"/>
          <w:szCs w:val="28"/>
          <w:shd w:val="clear" w:color="auto" w:fill="FFFFFF"/>
        </w:rPr>
        <w:t>;</w:t>
      </w:r>
      <w:proofErr w:type="gramEnd"/>
    </w:p>
    <w:p w:rsidR="00EC57A4" w:rsidRPr="008E385F" w:rsidRDefault="003D2674" w:rsidP="00EC57A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385F">
        <w:rPr>
          <w:bCs/>
          <w:sz w:val="28"/>
          <w:szCs w:val="28"/>
          <w:shd w:val="clear" w:color="auto" w:fill="FFFFFF"/>
        </w:rPr>
        <w:t xml:space="preserve">- </w:t>
      </w:r>
      <w:r w:rsidR="001474A4" w:rsidRPr="008E385F">
        <w:rPr>
          <w:bCs/>
          <w:sz w:val="28"/>
          <w:szCs w:val="28"/>
          <w:shd w:val="clear" w:color="auto" w:fill="FFFFFF"/>
        </w:rPr>
        <w:t xml:space="preserve">наблюдение за соблюдением обязательных требований (мониторинг безопасности) организациями, </w:t>
      </w:r>
      <w:r w:rsidR="00EC57A4" w:rsidRPr="008E385F">
        <w:rPr>
          <w:sz w:val="28"/>
          <w:szCs w:val="28"/>
        </w:rPr>
        <w:t xml:space="preserve">осуществляющими образовательную деятельность по образовательным программам среднего общего образования и среднего профессионального образования, на предмет внесения сведений о </w:t>
      </w:r>
      <w:proofErr w:type="gramStart"/>
      <w:r w:rsidR="00EC57A4" w:rsidRPr="008E385F">
        <w:rPr>
          <w:sz w:val="28"/>
          <w:szCs w:val="28"/>
        </w:rPr>
        <w:t>документах</w:t>
      </w:r>
      <w:proofErr w:type="gramEnd"/>
      <w:r w:rsidR="00EC57A4" w:rsidRPr="008E385F">
        <w:rPr>
          <w:sz w:val="28"/>
          <w:szCs w:val="28"/>
        </w:rPr>
        <w:t xml:space="preserve"> об образовании выпускникам текущего 2023</w:t>
      </w:r>
      <w:r w:rsidR="00267472" w:rsidRPr="008E385F">
        <w:rPr>
          <w:sz w:val="28"/>
          <w:szCs w:val="28"/>
        </w:rPr>
        <w:t>/</w:t>
      </w:r>
      <w:r w:rsidR="00EC57A4" w:rsidRPr="008E385F">
        <w:rPr>
          <w:sz w:val="28"/>
          <w:szCs w:val="28"/>
        </w:rPr>
        <w:t>2024 учебного года в федеральную информационную систему «Федеральный реестр сведений о документах об образования и (или) о квалификации, документах обучении»;</w:t>
      </w:r>
    </w:p>
    <w:p w:rsidR="003D2674" w:rsidRPr="008E385F" w:rsidRDefault="003D2674" w:rsidP="001474A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385F">
        <w:rPr>
          <w:bCs/>
          <w:sz w:val="28"/>
          <w:szCs w:val="28"/>
          <w:shd w:val="clear" w:color="auto" w:fill="FFFFFF"/>
        </w:rPr>
        <w:t xml:space="preserve">- </w:t>
      </w:r>
      <w:r w:rsidR="001474A4" w:rsidRPr="008E385F">
        <w:rPr>
          <w:bCs/>
          <w:sz w:val="28"/>
          <w:szCs w:val="28"/>
          <w:shd w:val="clear" w:color="auto" w:fill="FFFFFF"/>
        </w:rPr>
        <w:t xml:space="preserve">наблюдение за соблюдением обязательных требований (мониторинг безопасности) общеобразовательными и дошкольными образовательными организациями Прокопьевского городского округа на предмет соответствия </w:t>
      </w:r>
      <w:r w:rsidR="001474A4" w:rsidRPr="008E385F">
        <w:rPr>
          <w:bCs/>
          <w:sz w:val="28"/>
          <w:szCs w:val="28"/>
          <w:shd w:val="clear" w:color="auto" w:fill="FFFFFF"/>
        </w:rPr>
        <w:lastRenderedPageBreak/>
        <w:t>структуры официальных сайтов и размещённых на них сведений установленным требованиям, а также актуальности и доступности информации для пользователей; наличия локальных нормативных актов и их соответствия обязательным требованиям в сфере образования</w:t>
      </w:r>
      <w:r w:rsidR="00EC57A4" w:rsidRPr="008E385F">
        <w:rPr>
          <w:bCs/>
          <w:sz w:val="28"/>
          <w:szCs w:val="28"/>
          <w:shd w:val="clear" w:color="auto" w:fill="FFFFFF"/>
        </w:rPr>
        <w:t>;</w:t>
      </w:r>
    </w:p>
    <w:p w:rsidR="00EC57A4" w:rsidRPr="008E385F" w:rsidRDefault="00EC57A4" w:rsidP="001474A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385F">
        <w:rPr>
          <w:bCs/>
          <w:sz w:val="28"/>
          <w:szCs w:val="28"/>
          <w:shd w:val="clear" w:color="auto" w:fill="FFFFFF"/>
        </w:rPr>
        <w:t xml:space="preserve">- </w:t>
      </w:r>
      <w:r w:rsidRPr="008E385F">
        <w:rPr>
          <w:sz w:val="28"/>
          <w:szCs w:val="28"/>
          <w:bdr w:val="none" w:sz="0" w:space="0" w:color="auto" w:frame="1"/>
          <w:shd w:val="clear" w:color="auto" w:fill="FFFFFF"/>
        </w:rPr>
        <w:t>наблюдение за соблюдением обязательных требований (мониторинг</w:t>
      </w:r>
      <w:r w:rsidRPr="008E385F">
        <w:rPr>
          <w:sz w:val="28"/>
          <w:szCs w:val="28"/>
        </w:rPr>
        <w:br/>
      </w:r>
      <w:r w:rsidRPr="008E385F">
        <w:rPr>
          <w:sz w:val="28"/>
          <w:szCs w:val="28"/>
          <w:bdr w:val="none" w:sz="0" w:space="0" w:color="auto" w:frame="1"/>
          <w:shd w:val="clear" w:color="auto" w:fill="FFFFFF"/>
        </w:rPr>
        <w:t>безопасности) негосударственными организациями (индивидуальными предпринимателями)</w:t>
      </w:r>
      <w:r w:rsidRPr="008E385F">
        <w:rPr>
          <w:rFonts w:eastAsia="Calibri"/>
          <w:sz w:val="28"/>
          <w:szCs w:val="28"/>
        </w:rPr>
        <w:t xml:space="preserve">, реализующими образовательные программы подготовки </w:t>
      </w:r>
      <w:r w:rsidRPr="008E385F">
        <w:rPr>
          <w:sz w:val="28"/>
          <w:szCs w:val="28"/>
        </w:rPr>
        <w:t>автомототранспортных средств различных категорий</w:t>
      </w:r>
      <w:r w:rsidRPr="008E385F">
        <w:rPr>
          <w:rFonts w:eastAsia="Calibri"/>
          <w:sz w:val="28"/>
          <w:szCs w:val="28"/>
        </w:rPr>
        <w:t>, на предмет наличия заключения ГИБДД о соответствии учебно-материальной базы установленным требованиям.</w:t>
      </w:r>
    </w:p>
    <w:p w:rsidR="003D2674" w:rsidRPr="008E385F" w:rsidRDefault="003D2674" w:rsidP="00507766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F40D11" w:rsidRPr="008E385F" w:rsidRDefault="00F40D11" w:rsidP="00507766">
      <w:pPr>
        <w:autoSpaceDE w:val="0"/>
        <w:autoSpaceDN w:val="0"/>
        <w:adjustRightInd w:val="0"/>
        <w:jc w:val="center"/>
        <w:rPr>
          <w:rFonts w:eastAsiaTheme="minorHAnsi"/>
          <w:i/>
          <w:color w:val="000000" w:themeColor="text1"/>
          <w:sz w:val="28"/>
          <w:szCs w:val="28"/>
          <w:lang w:eastAsia="en-US"/>
        </w:rPr>
      </w:pPr>
      <w:r w:rsidRPr="008E385F">
        <w:rPr>
          <w:rFonts w:eastAsiaTheme="minorHAnsi"/>
          <w:i/>
          <w:color w:val="000000" w:themeColor="text1"/>
          <w:sz w:val="28"/>
          <w:szCs w:val="28"/>
          <w:lang w:eastAsia="en-US"/>
        </w:rPr>
        <w:t>Проведенные мероприятия по профилактике нарушений и их результаты</w:t>
      </w:r>
    </w:p>
    <w:p w:rsidR="00F40D11" w:rsidRPr="008E385F" w:rsidRDefault="00F40D11" w:rsidP="00507766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F40D11" w:rsidRPr="008E385F" w:rsidRDefault="00F40D11" w:rsidP="0089208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E385F">
        <w:rPr>
          <w:color w:val="000000" w:themeColor="text1"/>
          <w:sz w:val="28"/>
          <w:szCs w:val="28"/>
        </w:rPr>
        <w:t xml:space="preserve">В соответствии с Программой </w:t>
      </w:r>
      <w:proofErr w:type="gramStart"/>
      <w:r w:rsidRPr="008E385F">
        <w:rPr>
          <w:color w:val="000000" w:themeColor="text1"/>
          <w:sz w:val="28"/>
          <w:szCs w:val="28"/>
        </w:rPr>
        <w:t>профилактики нарушений обязательных требований законодательства Российской Федерации</w:t>
      </w:r>
      <w:proofErr w:type="gramEnd"/>
      <w:r w:rsidRPr="008E385F">
        <w:rPr>
          <w:color w:val="000000" w:themeColor="text1"/>
          <w:sz w:val="28"/>
          <w:szCs w:val="28"/>
        </w:rPr>
        <w:t xml:space="preserve"> в сфере образования на 202</w:t>
      </w:r>
      <w:r w:rsidR="00E25586" w:rsidRPr="008E385F">
        <w:rPr>
          <w:color w:val="000000" w:themeColor="text1"/>
          <w:sz w:val="28"/>
          <w:szCs w:val="28"/>
        </w:rPr>
        <w:t>4</w:t>
      </w:r>
      <w:r w:rsidRPr="008E385F">
        <w:rPr>
          <w:color w:val="000000" w:themeColor="text1"/>
          <w:sz w:val="28"/>
          <w:szCs w:val="28"/>
        </w:rPr>
        <w:t xml:space="preserve"> год были организованы и проведены следующие профилактические мероприятия:</w:t>
      </w:r>
    </w:p>
    <w:p w:rsidR="00F40D11" w:rsidRPr="008E385F" w:rsidRDefault="00F40D11" w:rsidP="00892082">
      <w:pPr>
        <w:pStyle w:val="ab"/>
        <w:widowControl w:val="0"/>
        <w:numPr>
          <w:ilvl w:val="0"/>
          <w:numId w:val="10"/>
        </w:numPr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8E385F">
        <w:rPr>
          <w:color w:val="000000" w:themeColor="text1"/>
          <w:sz w:val="28"/>
          <w:szCs w:val="28"/>
        </w:rPr>
        <w:t>телефонн</w:t>
      </w:r>
      <w:r w:rsidR="005A17C6" w:rsidRPr="008E385F">
        <w:rPr>
          <w:color w:val="000000" w:themeColor="text1"/>
          <w:sz w:val="28"/>
          <w:szCs w:val="28"/>
        </w:rPr>
        <w:t>ы</w:t>
      </w:r>
      <w:r w:rsidR="005E6315" w:rsidRPr="008E385F">
        <w:rPr>
          <w:color w:val="000000" w:themeColor="text1"/>
          <w:sz w:val="28"/>
          <w:szCs w:val="28"/>
        </w:rPr>
        <w:t>е</w:t>
      </w:r>
      <w:r w:rsidRPr="008E385F">
        <w:rPr>
          <w:color w:val="000000" w:themeColor="text1"/>
          <w:sz w:val="28"/>
          <w:szCs w:val="28"/>
        </w:rPr>
        <w:t xml:space="preserve"> «горяч</w:t>
      </w:r>
      <w:r w:rsidR="005A17C6" w:rsidRPr="008E385F">
        <w:rPr>
          <w:color w:val="000000" w:themeColor="text1"/>
          <w:sz w:val="28"/>
          <w:szCs w:val="28"/>
        </w:rPr>
        <w:t>и</w:t>
      </w:r>
      <w:r w:rsidR="005E6315" w:rsidRPr="008E385F">
        <w:rPr>
          <w:color w:val="000000" w:themeColor="text1"/>
          <w:sz w:val="28"/>
          <w:szCs w:val="28"/>
        </w:rPr>
        <w:t>е</w:t>
      </w:r>
      <w:r w:rsidRPr="008E385F">
        <w:rPr>
          <w:color w:val="000000" w:themeColor="text1"/>
          <w:sz w:val="28"/>
          <w:szCs w:val="28"/>
        </w:rPr>
        <w:t xml:space="preserve"> лини</w:t>
      </w:r>
      <w:r w:rsidR="005E6315" w:rsidRPr="008E385F">
        <w:rPr>
          <w:color w:val="000000" w:themeColor="text1"/>
          <w:sz w:val="28"/>
          <w:szCs w:val="28"/>
        </w:rPr>
        <w:t>и</w:t>
      </w:r>
      <w:r w:rsidRPr="008E385F">
        <w:rPr>
          <w:color w:val="000000" w:themeColor="text1"/>
          <w:sz w:val="28"/>
          <w:szCs w:val="28"/>
        </w:rPr>
        <w:t>» по актуальным вопросам соблюдения требований законодательства в сфере образования (первая пятница каждого месяца);</w:t>
      </w:r>
    </w:p>
    <w:p w:rsidR="00F40D11" w:rsidRPr="008E385F" w:rsidRDefault="00F40D11" w:rsidP="00892082">
      <w:pPr>
        <w:pStyle w:val="ab"/>
        <w:widowControl w:val="0"/>
        <w:numPr>
          <w:ilvl w:val="0"/>
          <w:numId w:val="10"/>
        </w:numPr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8E385F">
        <w:rPr>
          <w:color w:val="000000" w:themeColor="text1"/>
          <w:sz w:val="28"/>
          <w:szCs w:val="28"/>
        </w:rPr>
        <w:t>телефонная «горячая линия» по вопросам соблюдения порядка проведения государственной итоговой аттестации (в период проведения государственной итоговой аттестации);</w:t>
      </w:r>
    </w:p>
    <w:p w:rsidR="00F40D11" w:rsidRPr="008E385F" w:rsidRDefault="00F40D11" w:rsidP="00892082">
      <w:pPr>
        <w:pStyle w:val="ab"/>
        <w:widowControl w:val="0"/>
        <w:numPr>
          <w:ilvl w:val="0"/>
          <w:numId w:val="10"/>
        </w:numPr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8E385F">
        <w:rPr>
          <w:color w:val="000000" w:themeColor="text1"/>
          <w:sz w:val="28"/>
          <w:szCs w:val="28"/>
        </w:rPr>
        <w:t>индивидуальные консультации (в т. ч. телефонные) для родителей (законных представителей) обучающихся (вторая пятница каждого месяца);</w:t>
      </w:r>
      <w:proofErr w:type="gramEnd"/>
    </w:p>
    <w:p w:rsidR="00F40D11" w:rsidRPr="008E385F" w:rsidRDefault="00F40D11" w:rsidP="00892082">
      <w:pPr>
        <w:pStyle w:val="ab"/>
        <w:widowControl w:val="0"/>
        <w:numPr>
          <w:ilvl w:val="0"/>
          <w:numId w:val="10"/>
        </w:numPr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8E385F">
        <w:rPr>
          <w:color w:val="000000" w:themeColor="text1"/>
          <w:sz w:val="28"/>
          <w:szCs w:val="28"/>
        </w:rPr>
        <w:t xml:space="preserve">индивидуальные консультации (в т. ч. телефонные) для руководителей, заместителей руководителей организаций, осуществляющих образовательную деятельность, на базе </w:t>
      </w:r>
      <w:r w:rsidR="008862AC" w:rsidRPr="008E385F">
        <w:rPr>
          <w:color w:val="000000" w:themeColor="text1"/>
          <w:sz w:val="28"/>
          <w:szCs w:val="28"/>
        </w:rPr>
        <w:t>Министерства образования Кузбасса</w:t>
      </w:r>
      <w:r w:rsidRPr="008E385F">
        <w:rPr>
          <w:color w:val="000000" w:themeColor="text1"/>
          <w:sz w:val="28"/>
          <w:szCs w:val="28"/>
        </w:rPr>
        <w:t xml:space="preserve"> (третья пятница каждого месяца);</w:t>
      </w:r>
    </w:p>
    <w:p w:rsidR="00F40D11" w:rsidRPr="008E385F" w:rsidRDefault="00E359EF" w:rsidP="00892082">
      <w:pPr>
        <w:pStyle w:val="ab"/>
        <w:numPr>
          <w:ilvl w:val="0"/>
          <w:numId w:val="10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8E385F">
        <w:rPr>
          <w:sz w:val="28"/>
          <w:szCs w:val="28"/>
        </w:rPr>
        <w:t xml:space="preserve">индивидуальные консультации </w:t>
      </w:r>
      <w:r w:rsidR="00FC012F" w:rsidRPr="008E385F">
        <w:rPr>
          <w:sz w:val="28"/>
          <w:szCs w:val="28"/>
        </w:rPr>
        <w:t xml:space="preserve">(в т. ч. телефонные) </w:t>
      </w:r>
      <w:r w:rsidRPr="008E385F">
        <w:rPr>
          <w:sz w:val="28"/>
          <w:szCs w:val="28"/>
        </w:rPr>
        <w:t xml:space="preserve">для руководителей и работников организаций негосударственного сектора и индивидуальных предпринимателей, осуществляющих (планирующих осуществлять) образовательную деятельность по программам дошкольного и дополнительного образования, в рамках реализации плана мероприятий («дорожной карты») по содействию развитию конкуренции в Кемеровской области – Кузбассе, утвержденного </w:t>
      </w:r>
      <w:hyperlink r:id="rId13" w:history="1">
        <w:r w:rsidRPr="008E385F">
          <w:rPr>
            <w:sz w:val="28"/>
            <w:szCs w:val="28"/>
          </w:rPr>
          <w:t>распоряжением</w:t>
        </w:r>
      </w:hyperlink>
      <w:r w:rsidRPr="008E385F">
        <w:rPr>
          <w:sz w:val="28"/>
          <w:szCs w:val="28"/>
        </w:rPr>
        <w:t xml:space="preserve"> Губернатора Кемеровской области – Кузбасса от 12.12.2019 № 118-рг (</w:t>
      </w:r>
      <w:r w:rsidR="00FC012F" w:rsidRPr="008E385F">
        <w:rPr>
          <w:sz w:val="28"/>
          <w:szCs w:val="28"/>
        </w:rPr>
        <w:t xml:space="preserve">более </w:t>
      </w:r>
      <w:r w:rsidR="00CC1FA2" w:rsidRPr="008E385F">
        <w:rPr>
          <w:sz w:val="28"/>
          <w:szCs w:val="28"/>
        </w:rPr>
        <w:t>5</w:t>
      </w:r>
      <w:r w:rsidR="00FC012F" w:rsidRPr="008E385F">
        <w:rPr>
          <w:sz w:val="28"/>
          <w:szCs w:val="28"/>
        </w:rPr>
        <w:t xml:space="preserve">0 </w:t>
      </w:r>
      <w:r w:rsidRPr="008E385F">
        <w:rPr>
          <w:sz w:val="28"/>
          <w:szCs w:val="28"/>
        </w:rPr>
        <w:t>участников);</w:t>
      </w:r>
      <w:proofErr w:type="gramEnd"/>
    </w:p>
    <w:p w:rsidR="00892082" w:rsidRPr="008E385F" w:rsidRDefault="00FA5A57" w:rsidP="00892082">
      <w:pPr>
        <w:pStyle w:val="ab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8E385F">
        <w:rPr>
          <w:sz w:val="28"/>
          <w:szCs w:val="28"/>
        </w:rPr>
        <w:t xml:space="preserve">комплексные семинары-консультации для руководителей, заместителей руководителей, педагогических работников образовательных организаций, специалистов органов управления образованием по различной тематике </w:t>
      </w:r>
      <w:r w:rsidR="00892082" w:rsidRPr="008E385F">
        <w:rPr>
          <w:sz w:val="28"/>
          <w:szCs w:val="28"/>
        </w:rPr>
        <w:t xml:space="preserve">в рамках «Дней Министерства» в </w:t>
      </w:r>
      <w:r w:rsidR="00AD48F5" w:rsidRPr="008E385F">
        <w:rPr>
          <w:sz w:val="28"/>
          <w:szCs w:val="28"/>
        </w:rPr>
        <w:t xml:space="preserve">Беловском </w:t>
      </w:r>
      <w:r w:rsidR="00EC3D44" w:rsidRPr="008E385F">
        <w:rPr>
          <w:sz w:val="28"/>
          <w:szCs w:val="28"/>
        </w:rPr>
        <w:t>городск</w:t>
      </w:r>
      <w:r w:rsidR="00AD48F5" w:rsidRPr="008E385F">
        <w:rPr>
          <w:sz w:val="28"/>
          <w:szCs w:val="28"/>
        </w:rPr>
        <w:t xml:space="preserve">ом </w:t>
      </w:r>
      <w:r w:rsidR="00EC3D44" w:rsidRPr="008E385F">
        <w:rPr>
          <w:sz w:val="28"/>
          <w:szCs w:val="28"/>
        </w:rPr>
        <w:t>округ</w:t>
      </w:r>
      <w:r w:rsidR="00AD48F5" w:rsidRPr="008E385F">
        <w:rPr>
          <w:sz w:val="28"/>
          <w:szCs w:val="28"/>
        </w:rPr>
        <w:t>е</w:t>
      </w:r>
      <w:r w:rsidR="00EC3D44" w:rsidRPr="008E385F">
        <w:rPr>
          <w:sz w:val="28"/>
          <w:szCs w:val="28"/>
        </w:rPr>
        <w:t xml:space="preserve">, </w:t>
      </w:r>
      <w:r w:rsidR="00AD48F5" w:rsidRPr="008E385F">
        <w:rPr>
          <w:sz w:val="28"/>
          <w:szCs w:val="28"/>
        </w:rPr>
        <w:lastRenderedPageBreak/>
        <w:t>Топкинском, Юргинском, Прокопьевском</w:t>
      </w:r>
      <w:r w:rsidR="00892082" w:rsidRPr="008E385F">
        <w:rPr>
          <w:sz w:val="28"/>
          <w:szCs w:val="28"/>
        </w:rPr>
        <w:t xml:space="preserve"> муниципальн</w:t>
      </w:r>
      <w:r w:rsidR="00EC3D44" w:rsidRPr="008E385F">
        <w:rPr>
          <w:sz w:val="28"/>
          <w:szCs w:val="28"/>
        </w:rPr>
        <w:t xml:space="preserve">ых </w:t>
      </w:r>
      <w:r w:rsidR="00892082" w:rsidRPr="008E385F">
        <w:rPr>
          <w:sz w:val="28"/>
          <w:szCs w:val="28"/>
        </w:rPr>
        <w:t>округ</w:t>
      </w:r>
      <w:r w:rsidR="00EC3D44" w:rsidRPr="008E385F">
        <w:rPr>
          <w:sz w:val="28"/>
          <w:szCs w:val="28"/>
        </w:rPr>
        <w:t>ах</w:t>
      </w:r>
      <w:r w:rsidR="00AD48F5" w:rsidRPr="008E385F">
        <w:rPr>
          <w:sz w:val="28"/>
          <w:szCs w:val="28"/>
        </w:rPr>
        <w:t>, Таштагольском муниципальном районе</w:t>
      </w:r>
      <w:r w:rsidR="00892082" w:rsidRPr="008E385F">
        <w:rPr>
          <w:sz w:val="28"/>
          <w:szCs w:val="28"/>
        </w:rPr>
        <w:t xml:space="preserve"> выездные;</w:t>
      </w:r>
    </w:p>
    <w:p w:rsidR="00FA5A57" w:rsidRPr="008E385F" w:rsidRDefault="00FA5A57" w:rsidP="00FA5A57">
      <w:pPr>
        <w:pStyle w:val="ab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E385F">
        <w:rPr>
          <w:bCs/>
          <w:sz w:val="28"/>
          <w:szCs w:val="28"/>
        </w:rPr>
        <w:t xml:space="preserve">консультации для руководителей автошкол в рамках ежеквартальных заседаний </w:t>
      </w:r>
      <w:r w:rsidRPr="008E385F">
        <w:rPr>
          <w:rFonts w:eastAsia="Calibri"/>
          <w:color w:val="000000"/>
          <w:sz w:val="28"/>
          <w:szCs w:val="28"/>
          <w:lang w:eastAsia="en-US"/>
        </w:rPr>
        <w:t>межведомственной рабочей группы по обеспечению безопасности дорожного движения для оценки качества подготовки образовательными организациями Кемеровской области – Кузбасса водителей транспортных средств с учётом анализа аварийности по вине водителей, имеющих стаж управления транспортными средствами менее 2 лет</w:t>
      </w:r>
      <w:r w:rsidRPr="008E385F">
        <w:rPr>
          <w:sz w:val="28"/>
          <w:szCs w:val="28"/>
        </w:rPr>
        <w:t>;</w:t>
      </w:r>
    </w:p>
    <w:p w:rsidR="004A3EDA" w:rsidRPr="009C2653" w:rsidRDefault="00964037" w:rsidP="009C2653">
      <w:pPr>
        <w:pStyle w:val="ab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8E385F">
        <w:rPr>
          <w:sz w:val="28"/>
          <w:szCs w:val="28"/>
        </w:rPr>
        <w:t>консультации по вопросам соблюдения законодательства Российской Федерации в сфере образования для</w:t>
      </w:r>
      <w:r w:rsidR="00FC012F" w:rsidRPr="008E385F">
        <w:rPr>
          <w:sz w:val="28"/>
          <w:szCs w:val="28"/>
        </w:rPr>
        <w:t xml:space="preserve"> руководител</w:t>
      </w:r>
      <w:r w:rsidRPr="008E385F">
        <w:rPr>
          <w:sz w:val="28"/>
          <w:szCs w:val="28"/>
        </w:rPr>
        <w:t>ей</w:t>
      </w:r>
      <w:r w:rsidR="00FC012F" w:rsidRPr="008E385F">
        <w:rPr>
          <w:sz w:val="28"/>
          <w:szCs w:val="28"/>
        </w:rPr>
        <w:t xml:space="preserve"> </w:t>
      </w:r>
      <w:r w:rsidR="00AD48F5" w:rsidRPr="008E385F">
        <w:rPr>
          <w:sz w:val="28"/>
          <w:szCs w:val="28"/>
        </w:rPr>
        <w:t>спортивных школ (20.03.2024)</w:t>
      </w:r>
      <w:r w:rsidR="00FA5A57" w:rsidRPr="009C2653">
        <w:rPr>
          <w:sz w:val="28"/>
          <w:szCs w:val="28"/>
        </w:rPr>
        <w:t>.</w:t>
      </w:r>
    </w:p>
    <w:p w:rsidR="00F40D11" w:rsidRPr="008E385F" w:rsidRDefault="00F40D11" w:rsidP="00892082">
      <w:pPr>
        <w:ind w:firstLine="709"/>
        <w:jc w:val="both"/>
        <w:rPr>
          <w:color w:val="000000" w:themeColor="text1"/>
          <w:sz w:val="28"/>
          <w:szCs w:val="28"/>
        </w:rPr>
      </w:pPr>
      <w:r w:rsidRPr="008E385F">
        <w:rPr>
          <w:color w:val="000000" w:themeColor="text1"/>
          <w:sz w:val="28"/>
          <w:szCs w:val="28"/>
        </w:rPr>
        <w:t xml:space="preserve">На официальном сайте </w:t>
      </w:r>
      <w:r w:rsidR="006A0148" w:rsidRPr="008E385F">
        <w:rPr>
          <w:color w:val="000000" w:themeColor="text1"/>
          <w:sz w:val="28"/>
          <w:szCs w:val="28"/>
        </w:rPr>
        <w:t>Министерства образования Кузбасса</w:t>
      </w:r>
      <w:r w:rsidRPr="008E385F">
        <w:rPr>
          <w:color w:val="000000" w:themeColor="text1"/>
          <w:sz w:val="28"/>
          <w:szCs w:val="28"/>
        </w:rPr>
        <w:t xml:space="preserve"> регулярно публиковались:</w:t>
      </w:r>
    </w:p>
    <w:p w:rsidR="00F40D11" w:rsidRPr="008E385F" w:rsidRDefault="009B54F4" w:rsidP="00892082">
      <w:pPr>
        <w:pStyle w:val="ab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8E385F">
        <w:rPr>
          <w:sz w:val="28"/>
          <w:szCs w:val="28"/>
        </w:rPr>
        <w:t>доклад о правоприменительной практике</w:t>
      </w:r>
      <w:r w:rsidR="00F40D11" w:rsidRPr="008E385F">
        <w:rPr>
          <w:sz w:val="28"/>
          <w:szCs w:val="28"/>
        </w:rPr>
        <w:t>;</w:t>
      </w:r>
    </w:p>
    <w:p w:rsidR="009624C9" w:rsidRPr="008E385F" w:rsidRDefault="009624C9" w:rsidP="009624C9">
      <w:pPr>
        <w:pStyle w:val="ab"/>
        <w:numPr>
          <w:ilvl w:val="0"/>
          <w:numId w:val="19"/>
        </w:numPr>
        <w:ind w:left="0" w:firstLine="709"/>
        <w:jc w:val="both"/>
        <w:rPr>
          <w:sz w:val="28"/>
        </w:rPr>
      </w:pPr>
      <w:r w:rsidRPr="008E385F">
        <w:rPr>
          <w:sz w:val="28"/>
          <w:szCs w:val="28"/>
        </w:rPr>
        <w:t xml:space="preserve">комментарии об изменениях в законодательстве Российской Федерации в </w:t>
      </w:r>
      <w:r w:rsidRPr="008E385F">
        <w:rPr>
          <w:sz w:val="28"/>
        </w:rPr>
        <w:t>сфере образования (</w:t>
      </w:r>
      <w:r w:rsidR="00E25586" w:rsidRPr="008E385F">
        <w:rPr>
          <w:sz w:val="28"/>
        </w:rPr>
        <w:t>12</w:t>
      </w:r>
      <w:r w:rsidRPr="008E385F">
        <w:rPr>
          <w:sz w:val="28"/>
        </w:rPr>
        <w:t xml:space="preserve"> шт.).</w:t>
      </w:r>
    </w:p>
    <w:p w:rsidR="00F40D11" w:rsidRPr="008E385F" w:rsidRDefault="00E25586" w:rsidP="0069612E">
      <w:pPr>
        <w:widowControl w:val="0"/>
        <w:suppressAutoHyphens/>
        <w:jc w:val="both"/>
        <w:rPr>
          <w:b/>
        </w:rPr>
      </w:pPr>
      <w:r w:rsidRPr="008E385F">
        <w:tab/>
      </w:r>
      <w:proofErr w:type="gramStart"/>
      <w:r w:rsidRPr="008E385F">
        <w:rPr>
          <w:sz w:val="28"/>
        </w:rPr>
        <w:t xml:space="preserve">Также было актуализировано и опубликовано на официальном сайте Министерства образования Кузбасса руководство по соблюдению обязательных требований законодательства об образовании организациями, осуществляющими образовательную деятельность, органами местного самоуправления, осуществляющими управление в сфере образования, при осуществлении </w:t>
      </w:r>
      <w:r w:rsidR="0069612E" w:rsidRPr="008E385F">
        <w:rPr>
          <w:sz w:val="28"/>
        </w:rPr>
        <w:t>М</w:t>
      </w:r>
      <w:r w:rsidRPr="008E385F">
        <w:rPr>
          <w:sz w:val="28"/>
        </w:rPr>
        <w:t xml:space="preserve">инистерством образования </w:t>
      </w:r>
      <w:r w:rsidR="0069612E" w:rsidRPr="008E385F">
        <w:rPr>
          <w:sz w:val="28"/>
        </w:rPr>
        <w:t>К</w:t>
      </w:r>
      <w:r w:rsidRPr="008E385F">
        <w:rPr>
          <w:sz w:val="28"/>
        </w:rPr>
        <w:t xml:space="preserve">узбасса федерального государственного контроля (надзора) в сфере образования, </w:t>
      </w:r>
      <w:r w:rsidRPr="008E385F">
        <w:rPr>
          <w:bCs/>
          <w:sz w:val="28"/>
        </w:rPr>
        <w:t>государственного контроля (надзора) за реализацией органами местного самоуправления полномочий в сфере образования</w:t>
      </w:r>
      <w:r w:rsidR="00F40D11" w:rsidRPr="008E385F">
        <w:rPr>
          <w:b/>
        </w:rPr>
        <w:t>.</w:t>
      </w:r>
      <w:proofErr w:type="gramEnd"/>
    </w:p>
    <w:p w:rsidR="003300F1" w:rsidRPr="008E385F" w:rsidRDefault="003300F1" w:rsidP="009624C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E385F">
        <w:rPr>
          <w:sz w:val="28"/>
          <w:szCs w:val="28"/>
        </w:rPr>
        <w:t xml:space="preserve">На дату </w:t>
      </w:r>
      <w:r w:rsidR="001B0553" w:rsidRPr="008E385F">
        <w:rPr>
          <w:sz w:val="28"/>
          <w:szCs w:val="28"/>
        </w:rPr>
        <w:t>30</w:t>
      </w:r>
      <w:r w:rsidRPr="008E385F">
        <w:rPr>
          <w:sz w:val="28"/>
          <w:szCs w:val="28"/>
        </w:rPr>
        <w:t>.</w:t>
      </w:r>
      <w:r w:rsidR="00721F8D" w:rsidRPr="008E385F">
        <w:rPr>
          <w:sz w:val="28"/>
          <w:szCs w:val="28"/>
        </w:rPr>
        <w:t>09</w:t>
      </w:r>
      <w:r w:rsidRPr="008E385F">
        <w:rPr>
          <w:sz w:val="28"/>
          <w:szCs w:val="28"/>
        </w:rPr>
        <w:t>.202</w:t>
      </w:r>
      <w:r w:rsidR="00721F8D" w:rsidRPr="008E385F">
        <w:rPr>
          <w:sz w:val="28"/>
          <w:szCs w:val="28"/>
        </w:rPr>
        <w:t>4</w:t>
      </w:r>
      <w:r w:rsidRPr="008E385F">
        <w:rPr>
          <w:sz w:val="28"/>
          <w:szCs w:val="28"/>
        </w:rPr>
        <w:t>:</w:t>
      </w:r>
    </w:p>
    <w:p w:rsidR="009624C9" w:rsidRPr="008E385F" w:rsidRDefault="003300F1" w:rsidP="009624C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E385F">
        <w:rPr>
          <w:sz w:val="28"/>
          <w:szCs w:val="28"/>
        </w:rPr>
        <w:t xml:space="preserve">- </w:t>
      </w:r>
      <w:r w:rsidR="009624C9" w:rsidRPr="008E385F">
        <w:rPr>
          <w:sz w:val="28"/>
          <w:szCs w:val="28"/>
        </w:rPr>
        <w:t xml:space="preserve">направлено </w:t>
      </w:r>
      <w:r w:rsidR="00160B9C" w:rsidRPr="008E385F">
        <w:rPr>
          <w:sz w:val="28"/>
          <w:szCs w:val="28"/>
        </w:rPr>
        <w:t>3</w:t>
      </w:r>
      <w:r w:rsidR="005412B7">
        <w:rPr>
          <w:sz w:val="28"/>
          <w:szCs w:val="28"/>
        </w:rPr>
        <w:t>44</w:t>
      </w:r>
      <w:bookmarkStart w:id="0" w:name="_GoBack"/>
      <w:bookmarkEnd w:id="0"/>
      <w:r w:rsidR="009624C9" w:rsidRPr="008E385F">
        <w:rPr>
          <w:sz w:val="28"/>
          <w:szCs w:val="28"/>
        </w:rPr>
        <w:t xml:space="preserve"> предостережени</w:t>
      </w:r>
      <w:r w:rsidR="00E55F0C" w:rsidRPr="008E385F">
        <w:rPr>
          <w:sz w:val="28"/>
          <w:szCs w:val="28"/>
        </w:rPr>
        <w:t>й</w:t>
      </w:r>
      <w:r w:rsidR="009624C9" w:rsidRPr="008E385F">
        <w:rPr>
          <w:sz w:val="28"/>
          <w:szCs w:val="28"/>
        </w:rPr>
        <w:t xml:space="preserve"> о недопустимости на</w:t>
      </w:r>
      <w:r w:rsidRPr="008E385F">
        <w:rPr>
          <w:sz w:val="28"/>
          <w:szCs w:val="28"/>
        </w:rPr>
        <w:t>рушения обязательных требований;</w:t>
      </w:r>
    </w:p>
    <w:p w:rsidR="009624C9" w:rsidRPr="008E385F" w:rsidRDefault="003300F1" w:rsidP="009624C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E385F">
        <w:rPr>
          <w:sz w:val="28"/>
          <w:szCs w:val="28"/>
        </w:rPr>
        <w:t xml:space="preserve">- </w:t>
      </w:r>
      <w:r w:rsidR="009624C9" w:rsidRPr="008E385F">
        <w:rPr>
          <w:sz w:val="28"/>
          <w:szCs w:val="28"/>
        </w:rPr>
        <w:t xml:space="preserve">осуществлено </w:t>
      </w:r>
      <w:r w:rsidR="00160B9C" w:rsidRPr="008E385F">
        <w:rPr>
          <w:sz w:val="28"/>
          <w:szCs w:val="28"/>
        </w:rPr>
        <w:t>96</w:t>
      </w:r>
      <w:r w:rsidR="009624C9" w:rsidRPr="008E385F">
        <w:rPr>
          <w:sz w:val="28"/>
          <w:szCs w:val="28"/>
        </w:rPr>
        <w:t xml:space="preserve"> обязательных профилактических визит</w:t>
      </w:r>
      <w:r w:rsidR="001B0553" w:rsidRPr="008E385F">
        <w:rPr>
          <w:sz w:val="28"/>
          <w:szCs w:val="28"/>
        </w:rPr>
        <w:t>ов</w:t>
      </w:r>
      <w:r w:rsidR="009624C9" w:rsidRPr="008E385F">
        <w:rPr>
          <w:sz w:val="28"/>
          <w:szCs w:val="28"/>
        </w:rPr>
        <w:t>.</w:t>
      </w:r>
    </w:p>
    <w:p w:rsidR="00F40D11" w:rsidRPr="008E385F" w:rsidRDefault="00F40D11" w:rsidP="008862AC">
      <w:pPr>
        <w:jc w:val="center"/>
        <w:rPr>
          <w:color w:val="000000" w:themeColor="text1"/>
          <w:sz w:val="28"/>
          <w:szCs w:val="28"/>
        </w:rPr>
      </w:pPr>
    </w:p>
    <w:p w:rsidR="00F40D11" w:rsidRPr="008E385F" w:rsidRDefault="00F40D11" w:rsidP="008862AC">
      <w:pPr>
        <w:autoSpaceDE w:val="0"/>
        <w:autoSpaceDN w:val="0"/>
        <w:adjustRightInd w:val="0"/>
        <w:jc w:val="center"/>
        <w:rPr>
          <w:rFonts w:eastAsia="Calibri"/>
          <w:i/>
          <w:sz w:val="28"/>
          <w:szCs w:val="28"/>
        </w:rPr>
      </w:pPr>
      <w:r w:rsidRPr="008E385F">
        <w:rPr>
          <w:rFonts w:eastAsiaTheme="minorHAnsi"/>
          <w:i/>
          <w:color w:val="000000" w:themeColor="text1"/>
          <w:sz w:val="28"/>
          <w:szCs w:val="28"/>
          <w:lang w:eastAsia="en-US"/>
        </w:rPr>
        <w:t>Анализ и оценка рисков причинения вреда охраняемым законом ценностям</w:t>
      </w:r>
      <w:r w:rsidR="00711C0C" w:rsidRPr="008E385F">
        <w:rPr>
          <w:rFonts w:eastAsiaTheme="minorHAnsi"/>
          <w:i/>
          <w:color w:val="000000" w:themeColor="text1"/>
          <w:sz w:val="28"/>
          <w:szCs w:val="28"/>
          <w:lang w:eastAsia="en-US"/>
        </w:rPr>
        <w:t xml:space="preserve"> </w:t>
      </w:r>
      <w:r w:rsidR="00711C0C" w:rsidRPr="008E385F">
        <w:rPr>
          <w:rFonts w:eastAsia="Calibri"/>
          <w:i/>
          <w:sz w:val="28"/>
          <w:szCs w:val="28"/>
        </w:rPr>
        <w:t>характеристика проблем, на решение которых направлена программа профилактики рисков причинения вреда</w:t>
      </w:r>
    </w:p>
    <w:p w:rsidR="00711C0C" w:rsidRPr="008E385F" w:rsidRDefault="00711C0C" w:rsidP="008862A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935367" w:rsidRPr="008E385F" w:rsidRDefault="00711C0C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E385F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8E385F">
        <w:rPr>
          <w:rFonts w:eastAsiaTheme="minorHAnsi"/>
          <w:bCs/>
          <w:sz w:val="28"/>
          <w:szCs w:val="28"/>
          <w:lang w:eastAsia="en-US"/>
        </w:rPr>
        <w:t>частью 4 статьи 93 Федерального закона № 273-ФЗ</w:t>
      </w:r>
      <w:r w:rsidR="00935367" w:rsidRPr="008E385F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E385F">
        <w:rPr>
          <w:rFonts w:eastAsiaTheme="minorHAnsi"/>
          <w:sz w:val="28"/>
          <w:szCs w:val="28"/>
          <w:lang w:eastAsia="en-US"/>
        </w:rPr>
        <w:t xml:space="preserve">федеральный государственный контроль (надзор) в сфере образования в целях снижения риска причинения вреда (ущерба) установленным законом ценностям реализуется с применением </w:t>
      </w:r>
      <w:proofErr w:type="gramStart"/>
      <w:r w:rsidRPr="008E385F">
        <w:rPr>
          <w:rFonts w:eastAsiaTheme="minorHAnsi"/>
          <w:sz w:val="28"/>
          <w:szCs w:val="28"/>
          <w:lang w:eastAsia="en-US"/>
        </w:rPr>
        <w:t>риск-ориентированного</w:t>
      </w:r>
      <w:proofErr w:type="gramEnd"/>
      <w:r w:rsidRPr="008E385F">
        <w:rPr>
          <w:rFonts w:eastAsiaTheme="minorHAnsi"/>
          <w:sz w:val="28"/>
          <w:szCs w:val="28"/>
          <w:lang w:eastAsia="en-US"/>
        </w:rPr>
        <w:t xml:space="preserve"> подхода.</w:t>
      </w:r>
    </w:p>
    <w:p w:rsidR="00711C0C" w:rsidRPr="008E385F" w:rsidRDefault="00711C0C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E385F">
        <w:rPr>
          <w:rFonts w:eastAsiaTheme="minorHAnsi"/>
          <w:sz w:val="28"/>
          <w:szCs w:val="28"/>
          <w:lang w:eastAsia="en-US"/>
        </w:rPr>
        <w:t xml:space="preserve">К отношениям, связанным с осуществлением федерального государственного контроля (надзора) в сфере образования, применяются положения Федерального </w:t>
      </w:r>
      <w:hyperlink r:id="rId14" w:history="1">
        <w:r w:rsidRPr="008E385F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Pr="008E385F">
        <w:rPr>
          <w:rFonts w:eastAsiaTheme="minorHAnsi"/>
          <w:sz w:val="28"/>
          <w:szCs w:val="28"/>
          <w:lang w:eastAsia="en-US"/>
        </w:rPr>
        <w:t xml:space="preserve"> от 31.07.2020 № 248-ФЗ </w:t>
      </w:r>
      <w:r w:rsidR="007075F0" w:rsidRPr="008E385F">
        <w:rPr>
          <w:rFonts w:eastAsiaTheme="minorHAnsi"/>
          <w:sz w:val="28"/>
          <w:szCs w:val="28"/>
          <w:lang w:eastAsia="en-US"/>
        </w:rPr>
        <w:t xml:space="preserve">                                             </w:t>
      </w:r>
      <w:r w:rsidRPr="008E385F">
        <w:rPr>
          <w:rFonts w:eastAsiaTheme="minorHAnsi"/>
          <w:sz w:val="28"/>
          <w:szCs w:val="28"/>
          <w:lang w:eastAsia="en-US"/>
        </w:rPr>
        <w:t>«О государственном контроле (надзоре) и муниципальном контроле в Российской Федерации».</w:t>
      </w:r>
    </w:p>
    <w:p w:rsidR="003F66BA" w:rsidRPr="008E385F" w:rsidRDefault="00711C0C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E385F">
        <w:rPr>
          <w:rFonts w:eastAsiaTheme="minorHAnsi"/>
          <w:bCs/>
          <w:sz w:val="28"/>
          <w:szCs w:val="28"/>
          <w:lang w:eastAsia="en-US"/>
        </w:rPr>
        <w:t xml:space="preserve">Согласно части 5 статьи 93 Федерального закона № 273-ФЗ, </w:t>
      </w:r>
      <w:r w:rsidRPr="008E385F">
        <w:rPr>
          <w:rFonts w:eastAsiaTheme="minorHAnsi"/>
          <w:bCs/>
          <w:sz w:val="28"/>
          <w:szCs w:val="28"/>
          <w:lang w:eastAsia="en-US"/>
        </w:rPr>
        <w:lastRenderedPageBreak/>
        <w:t xml:space="preserve">федеральный государственный контроль (надзор) в сфере образования осуществляется в соответствии с </w:t>
      </w:r>
      <w:hyperlink r:id="rId15" w:history="1">
        <w:r w:rsidRPr="008E385F">
          <w:rPr>
            <w:rFonts w:eastAsiaTheme="minorHAnsi"/>
            <w:bCs/>
            <w:sz w:val="28"/>
            <w:szCs w:val="28"/>
            <w:lang w:eastAsia="en-US"/>
          </w:rPr>
          <w:t>положением</w:t>
        </w:r>
      </w:hyperlink>
      <w:r w:rsidRPr="008E385F">
        <w:rPr>
          <w:rFonts w:eastAsiaTheme="minorHAnsi"/>
          <w:bCs/>
          <w:sz w:val="28"/>
          <w:szCs w:val="28"/>
          <w:lang w:eastAsia="en-US"/>
        </w:rPr>
        <w:t>, утверждаемым Прави</w:t>
      </w:r>
      <w:r w:rsidR="003F66BA" w:rsidRPr="008E385F">
        <w:rPr>
          <w:rFonts w:eastAsiaTheme="minorHAnsi"/>
          <w:bCs/>
          <w:sz w:val="28"/>
          <w:szCs w:val="28"/>
          <w:lang w:eastAsia="en-US"/>
        </w:rPr>
        <w:t>тельством Российской Федерации.</w:t>
      </w:r>
    </w:p>
    <w:p w:rsidR="00711C0C" w:rsidRPr="008E385F" w:rsidRDefault="00711C0C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E385F">
        <w:rPr>
          <w:rFonts w:eastAsiaTheme="minorHAnsi"/>
          <w:bCs/>
          <w:sz w:val="28"/>
          <w:szCs w:val="28"/>
          <w:lang w:eastAsia="en-US"/>
        </w:rPr>
        <w:t xml:space="preserve">В соответствии с  </w:t>
      </w:r>
      <w:r w:rsidRPr="008E385F">
        <w:rPr>
          <w:rFonts w:eastAsiaTheme="minorHAnsi"/>
          <w:sz w:val="28"/>
          <w:szCs w:val="28"/>
          <w:lang w:eastAsia="en-US"/>
        </w:rPr>
        <w:t>Положением о федеральном государственном контроле (надзоре) в сфере образования, утвержд</w:t>
      </w:r>
      <w:r w:rsidR="00935367" w:rsidRPr="008E385F">
        <w:rPr>
          <w:rFonts w:eastAsiaTheme="minorHAnsi"/>
          <w:sz w:val="28"/>
          <w:szCs w:val="28"/>
          <w:lang w:eastAsia="en-US"/>
        </w:rPr>
        <w:t>ё</w:t>
      </w:r>
      <w:r w:rsidRPr="008E385F">
        <w:rPr>
          <w:rFonts w:eastAsiaTheme="minorHAnsi"/>
          <w:sz w:val="28"/>
          <w:szCs w:val="28"/>
          <w:lang w:eastAsia="en-US"/>
        </w:rPr>
        <w:t xml:space="preserve">нным Постановлением Правительства </w:t>
      </w:r>
      <w:r w:rsidRPr="008E385F">
        <w:rPr>
          <w:rFonts w:eastAsiaTheme="minorHAnsi"/>
          <w:bCs/>
          <w:sz w:val="28"/>
          <w:szCs w:val="28"/>
          <w:lang w:eastAsia="en-US"/>
        </w:rPr>
        <w:t>Российской Федерации</w:t>
      </w:r>
      <w:r w:rsidRPr="008E385F">
        <w:rPr>
          <w:rFonts w:eastAsiaTheme="minorHAnsi"/>
          <w:sz w:val="28"/>
          <w:szCs w:val="28"/>
          <w:lang w:eastAsia="en-US"/>
        </w:rPr>
        <w:t xml:space="preserve"> от 25.06.2021 № 997, объекты государственного контроля (надзора) подлежат отнесению к категориям высокого, среднего и низкого риска причинения вреда (ущерба) охраняемым законом ценностям (далее - категории риска).</w:t>
      </w:r>
      <w:r w:rsidR="003F66BA" w:rsidRPr="008E385F">
        <w:rPr>
          <w:rFonts w:eastAsiaTheme="minorHAnsi"/>
          <w:sz w:val="28"/>
          <w:szCs w:val="28"/>
          <w:lang w:eastAsia="en-US"/>
        </w:rPr>
        <w:t xml:space="preserve">  </w:t>
      </w:r>
    </w:p>
    <w:p w:rsidR="00B47393" w:rsidRPr="008E385F" w:rsidRDefault="00F40D11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E385F">
        <w:rPr>
          <w:rFonts w:eastAsiaTheme="minorHAnsi"/>
          <w:color w:val="000000" w:themeColor="text1"/>
          <w:sz w:val="28"/>
          <w:szCs w:val="28"/>
          <w:lang w:eastAsia="en-US"/>
        </w:rPr>
        <w:t>Основными рисками</w:t>
      </w:r>
      <w:r w:rsidR="00B47393" w:rsidRPr="008E385F">
        <w:rPr>
          <w:rFonts w:eastAsiaTheme="minorHAnsi"/>
          <w:bCs/>
          <w:sz w:val="28"/>
          <w:szCs w:val="28"/>
          <w:lang w:eastAsia="en-US"/>
        </w:rPr>
        <w:t xml:space="preserve"> причинения вреда (ущерба) охраняемым законом ценностям</w:t>
      </w:r>
      <w:r w:rsidRPr="008E385F">
        <w:rPr>
          <w:rFonts w:eastAsiaTheme="minorHAnsi"/>
          <w:color w:val="000000" w:themeColor="text1"/>
          <w:sz w:val="28"/>
          <w:szCs w:val="28"/>
          <w:lang w:eastAsia="en-US"/>
        </w:rPr>
        <w:t>, возникающими в результате нарушения обязательных требований</w:t>
      </w:r>
      <w:r w:rsidR="00B47393" w:rsidRPr="008E385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сфере образования</w:t>
      </w:r>
      <w:r w:rsidRPr="008E385F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711C0C" w:rsidRPr="008E385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E385F">
        <w:rPr>
          <w:rFonts w:eastAsiaTheme="minorHAnsi"/>
          <w:color w:val="000000" w:themeColor="text1"/>
          <w:sz w:val="28"/>
          <w:szCs w:val="28"/>
          <w:lang w:eastAsia="en-US"/>
        </w:rPr>
        <w:t>являются:</w:t>
      </w:r>
    </w:p>
    <w:p w:rsidR="00F40D11" w:rsidRPr="008E385F" w:rsidRDefault="00B47393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E385F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="00F40D11" w:rsidRPr="008E385F">
        <w:rPr>
          <w:rFonts w:eastAsiaTheme="minorHAnsi"/>
          <w:color w:val="000000" w:themeColor="text1"/>
          <w:sz w:val="28"/>
          <w:szCs w:val="28"/>
          <w:lang w:eastAsia="en-US"/>
        </w:rPr>
        <w:t>нарушение прав обучающихся на получение образования, качественного образования;</w:t>
      </w:r>
    </w:p>
    <w:p w:rsidR="00F40D11" w:rsidRPr="008E385F" w:rsidRDefault="00B47393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E385F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="00F40D11" w:rsidRPr="008E385F">
        <w:rPr>
          <w:rFonts w:eastAsiaTheme="minorHAnsi"/>
          <w:color w:val="000000" w:themeColor="text1"/>
          <w:sz w:val="28"/>
          <w:szCs w:val="28"/>
          <w:lang w:eastAsia="en-US"/>
        </w:rPr>
        <w:t>нарушение установленного законодательством об образовании порядка при</w:t>
      </w:r>
      <w:r w:rsidR="0054761F" w:rsidRPr="008E385F">
        <w:rPr>
          <w:rFonts w:eastAsiaTheme="minorHAnsi"/>
          <w:color w:val="000000" w:themeColor="text1"/>
          <w:sz w:val="28"/>
          <w:szCs w:val="28"/>
          <w:lang w:eastAsia="en-US"/>
        </w:rPr>
        <w:t>ё</w:t>
      </w:r>
      <w:r w:rsidR="00F40D11" w:rsidRPr="008E385F">
        <w:rPr>
          <w:rFonts w:eastAsiaTheme="minorHAnsi"/>
          <w:color w:val="000000" w:themeColor="text1"/>
          <w:sz w:val="28"/>
          <w:szCs w:val="28"/>
          <w:lang w:eastAsia="en-US"/>
        </w:rPr>
        <w:t>ма в образовательную организацию;</w:t>
      </w:r>
    </w:p>
    <w:p w:rsidR="00F40D11" w:rsidRPr="008E385F" w:rsidRDefault="00B47393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E385F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="00F40D11" w:rsidRPr="008E385F">
        <w:rPr>
          <w:rFonts w:eastAsiaTheme="minorHAnsi"/>
          <w:color w:val="000000" w:themeColor="text1"/>
          <w:sz w:val="28"/>
          <w:szCs w:val="28"/>
          <w:lang w:eastAsia="en-US"/>
        </w:rPr>
        <w:t>нарушение установленного законодательством об образовании порядка проведения государственной итоговой аттестации;</w:t>
      </w:r>
    </w:p>
    <w:p w:rsidR="00F40D11" w:rsidRPr="008E385F" w:rsidRDefault="00B47393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E385F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="00F40D11" w:rsidRPr="008E385F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отсутствие условий для охраны здоровья обучающихся; </w:t>
      </w:r>
    </w:p>
    <w:p w:rsidR="00F40D11" w:rsidRPr="008E385F" w:rsidRDefault="00B47393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E385F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="00F40D11" w:rsidRPr="008E385F">
        <w:rPr>
          <w:rFonts w:eastAsiaTheme="minorHAnsi"/>
          <w:color w:val="000000" w:themeColor="text1"/>
          <w:sz w:val="28"/>
          <w:szCs w:val="28"/>
          <w:lang w:eastAsia="en-US"/>
        </w:rPr>
        <w:t>отсутствие на официальных сайтах подконтрольных субъектов в информационно-телекоммуникационной сети «Интернет» предусмотренной законодательством об образовании информации;</w:t>
      </w:r>
    </w:p>
    <w:p w:rsidR="00B47393" w:rsidRPr="008E385F" w:rsidRDefault="00B47393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E385F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="00F40D11" w:rsidRPr="008E385F">
        <w:rPr>
          <w:rFonts w:eastAsiaTheme="minorHAnsi"/>
          <w:color w:val="000000" w:themeColor="text1"/>
          <w:sz w:val="28"/>
          <w:szCs w:val="28"/>
          <w:lang w:eastAsia="en-US"/>
        </w:rPr>
        <w:t>нарушение установленных законодательством об образовании требований к организации и осуществлению образовательной деятельности;</w:t>
      </w:r>
    </w:p>
    <w:p w:rsidR="00F40D11" w:rsidRPr="008E385F" w:rsidRDefault="00B47393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E385F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="00F40D11" w:rsidRPr="008E385F">
        <w:rPr>
          <w:rFonts w:eastAsiaTheme="minorHAnsi"/>
          <w:color w:val="000000" w:themeColor="text1"/>
          <w:sz w:val="28"/>
          <w:szCs w:val="28"/>
          <w:lang w:eastAsia="en-US"/>
        </w:rPr>
        <w:t>отсутствие доступа к электронной информационно-образовательной среде образовательной организации всем участникам образовательного процесса, к профессиональным базам данных, информационным справочным и поисковым системам, а также иным информационным ресурсам;</w:t>
      </w:r>
    </w:p>
    <w:p w:rsidR="00F40D11" w:rsidRPr="008E385F" w:rsidRDefault="00B47393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E385F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="00F40D11" w:rsidRPr="008E385F">
        <w:rPr>
          <w:rFonts w:eastAsiaTheme="minorHAnsi"/>
          <w:color w:val="000000" w:themeColor="text1"/>
          <w:sz w:val="28"/>
          <w:szCs w:val="28"/>
          <w:lang w:eastAsia="en-US"/>
        </w:rPr>
        <w:t>отсутствие условий, обеспечивающих доступность инвалидов к объектам образовательной организации, необходимых для осуществления образовательной деятельности, и предоставляемых образовательных услуг;</w:t>
      </w:r>
    </w:p>
    <w:p w:rsidR="00F40D11" w:rsidRPr="008E385F" w:rsidRDefault="00B47393" w:rsidP="000B7807">
      <w:pPr>
        <w:widowControl w:val="0"/>
        <w:shd w:val="clear" w:color="auto" w:fill="FFFFFF"/>
        <w:tabs>
          <w:tab w:val="left" w:pos="0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8E385F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="00F40D11" w:rsidRPr="008E385F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отсутствие материально-технического обеспечения образовательной деятельности в соответствии с требованиями федеральных государственных образовательных </w:t>
      </w:r>
      <w:hyperlink r:id="rId16" w:history="1">
        <w:r w:rsidR="00F40D11" w:rsidRPr="008E385F">
          <w:rPr>
            <w:rFonts w:eastAsiaTheme="minorHAnsi"/>
            <w:color w:val="000000" w:themeColor="text1"/>
            <w:sz w:val="28"/>
            <w:szCs w:val="28"/>
            <w:lang w:eastAsia="en-US"/>
          </w:rPr>
          <w:t>стандартов</w:t>
        </w:r>
      </w:hyperlink>
      <w:r w:rsidR="00F40D11" w:rsidRPr="008E385F">
        <w:rPr>
          <w:rFonts w:eastAsiaTheme="minorHAnsi"/>
          <w:color w:val="000000" w:themeColor="text1"/>
          <w:sz w:val="28"/>
          <w:szCs w:val="28"/>
          <w:lang w:eastAsia="en-US"/>
        </w:rPr>
        <w:t>, федеральными государственными требованиями</w:t>
      </w:r>
      <w:r w:rsidR="00F40D11" w:rsidRPr="008E385F">
        <w:rPr>
          <w:color w:val="000000" w:themeColor="text1"/>
          <w:sz w:val="28"/>
          <w:szCs w:val="28"/>
        </w:rPr>
        <w:t xml:space="preserve"> и (или) образовательными стандартами;</w:t>
      </w:r>
    </w:p>
    <w:p w:rsidR="00F40D11" w:rsidRPr="008E385F" w:rsidRDefault="00B47393" w:rsidP="000B780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40D11" w:rsidRPr="008E385F">
        <w:rPr>
          <w:rFonts w:ascii="Times New Roman" w:hAnsi="Times New Roman" w:cs="Times New Roman"/>
          <w:color w:val="000000" w:themeColor="text1"/>
          <w:sz w:val="28"/>
          <w:szCs w:val="28"/>
        </w:rPr>
        <w:t>допуск к педагогической деятельности лиц, не отвечающих квалификационным требованиям;</w:t>
      </w:r>
    </w:p>
    <w:p w:rsidR="006644E7" w:rsidRPr="008E385F" w:rsidRDefault="00B47393" w:rsidP="000B780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 w:rsidRPr="008E385F">
        <w:rPr>
          <w:color w:val="000000" w:themeColor="text1"/>
          <w:sz w:val="28"/>
          <w:szCs w:val="28"/>
        </w:rPr>
        <w:t xml:space="preserve">- </w:t>
      </w:r>
      <w:r w:rsidR="00F40D11" w:rsidRPr="008E385F">
        <w:rPr>
          <w:color w:val="000000" w:themeColor="text1"/>
          <w:sz w:val="28"/>
          <w:szCs w:val="28"/>
        </w:rPr>
        <w:t xml:space="preserve">отсутствие безопасных условий обучения, в том числе положительного </w:t>
      </w:r>
      <w:r w:rsidR="00F40D11" w:rsidRPr="008E385F">
        <w:rPr>
          <w:rFonts w:eastAsiaTheme="minorHAnsi"/>
          <w:color w:val="000000" w:themeColor="text1"/>
          <w:sz w:val="28"/>
          <w:szCs w:val="28"/>
          <w:lang w:eastAsia="en-US"/>
        </w:rPr>
        <w:t>санитарно-эпидемиологического заключения о соответствии санитарным правилам зданий, строений, сооружений, помещений, оборудования и иного имущества, используемого для осуществления образовательной деятельности</w:t>
      </w:r>
      <w:r w:rsidR="00F40D11" w:rsidRPr="008E385F">
        <w:rPr>
          <w:color w:val="000000" w:themeColor="text1"/>
          <w:sz w:val="28"/>
          <w:szCs w:val="28"/>
        </w:rPr>
        <w:t>.</w:t>
      </w:r>
    </w:p>
    <w:p w:rsidR="002930B3" w:rsidRPr="008E385F" w:rsidRDefault="009262DE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85F">
        <w:rPr>
          <w:rFonts w:eastAsia="Calibri"/>
          <w:sz w:val="28"/>
          <w:szCs w:val="28"/>
        </w:rPr>
        <w:t xml:space="preserve">Программа профилактики направлена на </w:t>
      </w:r>
      <w:r w:rsidRPr="008E385F">
        <w:rPr>
          <w:sz w:val="28"/>
        </w:rPr>
        <w:t>р</w:t>
      </w:r>
      <w:r w:rsidR="006644E7" w:rsidRPr="008E385F">
        <w:rPr>
          <w:sz w:val="28"/>
        </w:rPr>
        <w:t>еализаци</w:t>
      </w:r>
      <w:r w:rsidRPr="008E385F">
        <w:rPr>
          <w:sz w:val="28"/>
        </w:rPr>
        <w:t>ю</w:t>
      </w:r>
      <w:r w:rsidR="006644E7" w:rsidRPr="008E385F">
        <w:rPr>
          <w:sz w:val="28"/>
        </w:rPr>
        <w:t xml:space="preserve"> комплекса мер по </w:t>
      </w:r>
      <w:r w:rsidRPr="008E385F">
        <w:rPr>
          <w:sz w:val="28"/>
        </w:rPr>
        <w:t xml:space="preserve">осуществлению </w:t>
      </w:r>
      <w:r w:rsidR="006644E7" w:rsidRPr="008E385F">
        <w:rPr>
          <w:sz w:val="28"/>
        </w:rPr>
        <w:t xml:space="preserve">системной профилактической работы, ориентированной на </w:t>
      </w:r>
      <w:r w:rsidR="006644E7" w:rsidRPr="008E385F">
        <w:rPr>
          <w:sz w:val="28"/>
        </w:rPr>
        <w:lastRenderedPageBreak/>
        <w:t>соблюдение</w:t>
      </w:r>
      <w:r w:rsidRPr="008E385F">
        <w:rPr>
          <w:sz w:val="28"/>
        </w:rPr>
        <w:t xml:space="preserve"> подконтрольными</w:t>
      </w:r>
      <w:r w:rsidR="006644E7" w:rsidRPr="008E385F">
        <w:rPr>
          <w:sz w:val="28"/>
        </w:rPr>
        <w:t xml:space="preserve"> субъектами предъявляемых </w:t>
      </w:r>
      <w:r w:rsidRPr="008E385F">
        <w:rPr>
          <w:sz w:val="28"/>
        </w:rPr>
        <w:t xml:space="preserve">обязательных </w:t>
      </w:r>
      <w:r w:rsidR="006644E7" w:rsidRPr="008E385F">
        <w:rPr>
          <w:sz w:val="28"/>
          <w:szCs w:val="28"/>
        </w:rPr>
        <w:t>требований</w:t>
      </w:r>
      <w:r w:rsidR="007811CD" w:rsidRPr="008E385F">
        <w:rPr>
          <w:sz w:val="28"/>
          <w:szCs w:val="28"/>
        </w:rPr>
        <w:t xml:space="preserve">; </w:t>
      </w:r>
      <w:r w:rsidR="007811CD" w:rsidRPr="008E385F">
        <w:rPr>
          <w:rFonts w:eastAsiaTheme="minorHAnsi"/>
          <w:sz w:val="28"/>
          <w:szCs w:val="28"/>
          <w:lang w:eastAsia="en-US"/>
        </w:rPr>
        <w:t xml:space="preserve">формирование добросовестного, правового поведения </w:t>
      </w:r>
      <w:r w:rsidR="007811CD" w:rsidRPr="008E385F">
        <w:rPr>
          <w:sz w:val="28"/>
        </w:rPr>
        <w:t xml:space="preserve">подконтрольных субъектов </w:t>
      </w:r>
      <w:r w:rsidR="007811CD" w:rsidRPr="008E385F">
        <w:rPr>
          <w:rFonts w:eastAsiaTheme="minorHAnsi"/>
          <w:sz w:val="28"/>
          <w:szCs w:val="28"/>
          <w:lang w:eastAsia="en-US"/>
        </w:rPr>
        <w:t>и единого понимания обязательных требований.</w:t>
      </w:r>
    </w:p>
    <w:p w:rsidR="002930B3" w:rsidRPr="008E385F" w:rsidRDefault="00B47393" w:rsidP="000B780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E385F">
        <w:rPr>
          <w:sz w:val="28"/>
          <w:szCs w:val="28"/>
        </w:rPr>
        <w:t xml:space="preserve">Проведение </w:t>
      </w:r>
      <w:r w:rsidR="006644E7" w:rsidRPr="008E385F">
        <w:rPr>
          <w:color w:val="000000"/>
          <w:sz w:val="28"/>
          <w:szCs w:val="28"/>
        </w:rPr>
        <w:t>систем</w:t>
      </w:r>
      <w:r w:rsidRPr="008E385F">
        <w:rPr>
          <w:color w:val="000000"/>
          <w:sz w:val="28"/>
          <w:szCs w:val="28"/>
        </w:rPr>
        <w:t>ной</w:t>
      </w:r>
      <w:r w:rsidR="006644E7" w:rsidRPr="008E385F">
        <w:rPr>
          <w:color w:val="000000"/>
          <w:sz w:val="28"/>
          <w:szCs w:val="28"/>
        </w:rPr>
        <w:t xml:space="preserve"> профилактической работы позволит снизить </w:t>
      </w:r>
      <w:r w:rsidRPr="008E385F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риски </w:t>
      </w:r>
      <w:r w:rsidRPr="008E385F">
        <w:rPr>
          <w:rFonts w:eastAsiaTheme="minorHAnsi"/>
          <w:bCs/>
          <w:sz w:val="28"/>
          <w:szCs w:val="28"/>
          <w:lang w:eastAsia="en-US"/>
        </w:rPr>
        <w:t>причинения вреда (ущерба) охраняемым законом ценностям</w:t>
      </w:r>
      <w:r w:rsidRPr="008E385F">
        <w:rPr>
          <w:rFonts w:eastAsiaTheme="minorHAnsi"/>
          <w:color w:val="000000" w:themeColor="text1"/>
          <w:sz w:val="28"/>
          <w:szCs w:val="28"/>
          <w:lang w:eastAsia="en-US"/>
        </w:rPr>
        <w:t>, возникающие в результате нарушения обязательных требований в сфере образования</w:t>
      </w:r>
      <w:r w:rsidR="002930B3" w:rsidRPr="008E385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2930B3" w:rsidRPr="008E385F">
        <w:rPr>
          <w:color w:val="000000"/>
          <w:sz w:val="28"/>
          <w:szCs w:val="28"/>
        </w:rPr>
        <w:t>предупредить</w:t>
      </w:r>
      <w:r w:rsidR="006641D9" w:rsidRPr="008E385F">
        <w:rPr>
          <w:rFonts w:ascii="Arial" w:hAnsi="Arial" w:cs="Arial"/>
          <w:color w:val="000000"/>
          <w:sz w:val="28"/>
          <w:szCs w:val="28"/>
        </w:rPr>
        <w:t xml:space="preserve"> </w:t>
      </w:r>
      <w:r w:rsidR="002930B3" w:rsidRPr="008E385F">
        <w:rPr>
          <w:color w:val="000000"/>
          <w:sz w:val="28"/>
          <w:szCs w:val="28"/>
        </w:rPr>
        <w:t>нарушения обязательных требований.</w:t>
      </w:r>
    </w:p>
    <w:p w:rsidR="006644E7" w:rsidRPr="008E385F" w:rsidRDefault="006644E7" w:rsidP="00470709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F72B2D" w:rsidRPr="008E385F" w:rsidRDefault="00F72B2D" w:rsidP="00470709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8E385F">
        <w:rPr>
          <w:b/>
          <w:sz w:val="28"/>
          <w:szCs w:val="28"/>
        </w:rPr>
        <w:t>Раздел 2. Ц</w:t>
      </w:r>
      <w:r w:rsidRPr="008E385F">
        <w:rPr>
          <w:rFonts w:eastAsia="Calibri"/>
          <w:b/>
          <w:sz w:val="28"/>
          <w:szCs w:val="28"/>
        </w:rPr>
        <w:t>ели и задачи реализации программы профилактики</w:t>
      </w:r>
    </w:p>
    <w:p w:rsidR="00F72B2D" w:rsidRPr="008E385F" w:rsidRDefault="00F72B2D" w:rsidP="0047070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2B2D" w:rsidRPr="008E385F" w:rsidRDefault="00F72B2D" w:rsidP="000B7807">
      <w:pPr>
        <w:widowControl w:val="0"/>
        <w:shd w:val="clear" w:color="auto" w:fill="FFFFFF"/>
        <w:suppressAutoHyphens/>
        <w:ind w:left="707" w:firstLine="2"/>
        <w:jc w:val="both"/>
        <w:textAlignment w:val="baseline"/>
        <w:rPr>
          <w:b/>
          <w:sz w:val="28"/>
          <w:szCs w:val="28"/>
        </w:rPr>
      </w:pPr>
      <w:r w:rsidRPr="008E385F">
        <w:rPr>
          <w:b/>
          <w:sz w:val="28"/>
          <w:szCs w:val="28"/>
        </w:rPr>
        <w:t xml:space="preserve"> Цели </w:t>
      </w:r>
      <w:r w:rsidRPr="008E385F">
        <w:rPr>
          <w:rFonts w:eastAsia="Calibri"/>
          <w:b/>
          <w:sz w:val="28"/>
          <w:szCs w:val="28"/>
        </w:rPr>
        <w:t>реализации Программы профилактики</w:t>
      </w:r>
      <w:r w:rsidRPr="008E385F">
        <w:rPr>
          <w:b/>
          <w:sz w:val="28"/>
          <w:szCs w:val="28"/>
        </w:rPr>
        <w:t>:</w:t>
      </w:r>
    </w:p>
    <w:p w:rsidR="008028A0" w:rsidRPr="008E385F" w:rsidRDefault="008028A0" w:rsidP="000B7807">
      <w:pPr>
        <w:widowControl w:val="0"/>
        <w:suppressAutoHyphens/>
        <w:autoSpaceDE w:val="0"/>
        <w:autoSpaceDN w:val="0"/>
        <w:adjustRightInd w:val="0"/>
        <w:ind w:firstLine="707"/>
        <w:jc w:val="both"/>
        <w:rPr>
          <w:rFonts w:eastAsiaTheme="minorHAnsi"/>
          <w:bCs/>
          <w:sz w:val="28"/>
          <w:szCs w:val="28"/>
          <w:lang w:eastAsia="en-US"/>
        </w:rPr>
      </w:pPr>
      <w:r w:rsidRPr="008E385F">
        <w:rPr>
          <w:rFonts w:eastAsiaTheme="minorHAnsi"/>
          <w:bCs/>
          <w:sz w:val="28"/>
          <w:szCs w:val="28"/>
          <w:lang w:eastAsia="en-US"/>
        </w:rPr>
        <w:t xml:space="preserve">- создание условий для доведения обязательных требований до </w:t>
      </w:r>
      <w:r w:rsidR="00FA72AA" w:rsidRPr="008E385F">
        <w:rPr>
          <w:color w:val="000000" w:themeColor="text1"/>
          <w:sz w:val="28"/>
          <w:szCs w:val="28"/>
        </w:rPr>
        <w:t>подконтрольных субъектов</w:t>
      </w:r>
      <w:r w:rsidRPr="008E385F">
        <w:rPr>
          <w:rFonts w:eastAsiaTheme="minorHAnsi"/>
          <w:bCs/>
          <w:sz w:val="28"/>
          <w:szCs w:val="28"/>
          <w:lang w:eastAsia="en-US"/>
        </w:rPr>
        <w:t>, повышение информированности о способах их соблюдения;</w:t>
      </w:r>
    </w:p>
    <w:p w:rsidR="00F40D11" w:rsidRPr="008E385F" w:rsidRDefault="008028A0" w:rsidP="000B7807">
      <w:pPr>
        <w:widowControl w:val="0"/>
        <w:suppressAutoHyphens/>
        <w:autoSpaceDE w:val="0"/>
        <w:autoSpaceDN w:val="0"/>
        <w:adjustRightInd w:val="0"/>
        <w:ind w:firstLine="707"/>
        <w:jc w:val="both"/>
        <w:rPr>
          <w:color w:val="000000" w:themeColor="text1"/>
          <w:sz w:val="28"/>
          <w:szCs w:val="28"/>
        </w:rPr>
      </w:pPr>
      <w:r w:rsidRPr="008E385F">
        <w:rPr>
          <w:color w:val="000000" w:themeColor="text1"/>
          <w:sz w:val="28"/>
          <w:szCs w:val="28"/>
        </w:rPr>
        <w:t xml:space="preserve">- </w:t>
      </w:r>
      <w:r w:rsidR="00F40D11" w:rsidRPr="008E385F">
        <w:rPr>
          <w:color w:val="000000" w:themeColor="text1"/>
          <w:sz w:val="28"/>
          <w:szCs w:val="28"/>
        </w:rPr>
        <w:t xml:space="preserve">предупреждение </w:t>
      </w:r>
      <w:proofErr w:type="gramStart"/>
      <w:r w:rsidR="00F40D11" w:rsidRPr="008E385F">
        <w:rPr>
          <w:color w:val="000000" w:themeColor="text1"/>
          <w:sz w:val="28"/>
          <w:szCs w:val="28"/>
        </w:rPr>
        <w:t>нарушений</w:t>
      </w:r>
      <w:proofErr w:type="gramEnd"/>
      <w:r w:rsidR="00F40D11" w:rsidRPr="008E385F">
        <w:rPr>
          <w:color w:val="000000" w:themeColor="text1"/>
          <w:sz w:val="28"/>
          <w:szCs w:val="28"/>
        </w:rPr>
        <w:t xml:space="preserve"> </w:t>
      </w:r>
      <w:r w:rsidR="00FA72AA" w:rsidRPr="008E385F">
        <w:rPr>
          <w:color w:val="000000" w:themeColor="text1"/>
          <w:sz w:val="28"/>
          <w:szCs w:val="28"/>
        </w:rPr>
        <w:t xml:space="preserve">подконтрольными субъектами </w:t>
      </w:r>
      <w:r w:rsidR="00F40D11" w:rsidRPr="008E385F">
        <w:rPr>
          <w:color w:val="000000" w:themeColor="text1"/>
          <w:sz w:val="28"/>
          <w:szCs w:val="28"/>
        </w:rPr>
        <w:t xml:space="preserve">обязательных требований, включая устранение </w:t>
      </w:r>
      <w:r w:rsidRPr="008E385F">
        <w:rPr>
          <w:color w:val="000000" w:themeColor="text1"/>
          <w:sz w:val="28"/>
          <w:szCs w:val="28"/>
        </w:rPr>
        <w:t xml:space="preserve">условий, </w:t>
      </w:r>
      <w:r w:rsidR="00F40D11" w:rsidRPr="008E385F">
        <w:rPr>
          <w:color w:val="000000" w:themeColor="text1"/>
          <w:sz w:val="28"/>
          <w:szCs w:val="28"/>
        </w:rPr>
        <w:t>причин</w:t>
      </w:r>
      <w:r w:rsidRPr="008E385F">
        <w:rPr>
          <w:color w:val="000000" w:themeColor="text1"/>
          <w:sz w:val="28"/>
          <w:szCs w:val="28"/>
        </w:rPr>
        <w:t xml:space="preserve"> и</w:t>
      </w:r>
      <w:r w:rsidR="00F40D11" w:rsidRPr="008E385F">
        <w:rPr>
          <w:color w:val="000000" w:themeColor="text1"/>
          <w:sz w:val="28"/>
          <w:szCs w:val="28"/>
        </w:rPr>
        <w:t xml:space="preserve"> факторов, </w:t>
      </w:r>
      <w:r w:rsidRPr="008E385F">
        <w:rPr>
          <w:rFonts w:eastAsiaTheme="minorHAnsi"/>
          <w:bCs/>
          <w:sz w:val="28"/>
          <w:szCs w:val="28"/>
          <w:lang w:eastAsia="en-US"/>
        </w:rPr>
        <w:t>способных привести к нарушениям обязательных требований и (или) причинению вреда (ущерба) охраняемым законом ценностям;</w:t>
      </w:r>
    </w:p>
    <w:p w:rsidR="008028A0" w:rsidRPr="008E385F" w:rsidRDefault="008028A0" w:rsidP="000B7807">
      <w:pPr>
        <w:widowControl w:val="0"/>
        <w:suppressAutoHyphens/>
        <w:autoSpaceDE w:val="0"/>
        <w:autoSpaceDN w:val="0"/>
        <w:adjustRightInd w:val="0"/>
        <w:ind w:firstLine="707"/>
        <w:jc w:val="both"/>
        <w:rPr>
          <w:rFonts w:eastAsiaTheme="minorHAnsi"/>
          <w:bCs/>
          <w:sz w:val="28"/>
          <w:szCs w:val="28"/>
          <w:lang w:eastAsia="en-US"/>
        </w:rPr>
      </w:pPr>
      <w:r w:rsidRPr="008E385F">
        <w:rPr>
          <w:color w:val="000000" w:themeColor="text1"/>
          <w:sz w:val="28"/>
          <w:szCs w:val="28"/>
        </w:rPr>
        <w:t xml:space="preserve">- </w:t>
      </w:r>
      <w:r w:rsidRPr="008E385F">
        <w:rPr>
          <w:rFonts w:eastAsiaTheme="minorHAnsi"/>
          <w:bCs/>
          <w:sz w:val="28"/>
          <w:szCs w:val="28"/>
          <w:lang w:eastAsia="en-US"/>
        </w:rPr>
        <w:t xml:space="preserve">стимулирование добросовестного соблюдения обязательных требований всеми </w:t>
      </w:r>
      <w:r w:rsidR="00FA72AA" w:rsidRPr="008E385F">
        <w:rPr>
          <w:color w:val="000000" w:themeColor="text1"/>
          <w:sz w:val="28"/>
          <w:szCs w:val="28"/>
        </w:rPr>
        <w:t>подконтрольными субъектами</w:t>
      </w:r>
      <w:r w:rsidRPr="008E385F">
        <w:rPr>
          <w:rFonts w:eastAsiaTheme="minorHAnsi"/>
          <w:bCs/>
          <w:sz w:val="28"/>
          <w:szCs w:val="28"/>
          <w:lang w:eastAsia="en-US"/>
        </w:rPr>
        <w:t>;</w:t>
      </w:r>
    </w:p>
    <w:p w:rsidR="008028A0" w:rsidRPr="008E385F" w:rsidRDefault="008028A0" w:rsidP="000B7807">
      <w:pPr>
        <w:pStyle w:val="ConsPlusNormal"/>
        <w:suppressAutoHyphens/>
        <w:ind w:firstLine="70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85F">
        <w:rPr>
          <w:rFonts w:ascii="Times New Roman" w:hAnsi="Times New Roman" w:cs="Times New Roman"/>
          <w:color w:val="000000" w:themeColor="text1"/>
          <w:sz w:val="28"/>
          <w:szCs w:val="28"/>
        </w:rPr>
        <w:t>- снижение административной нагрузки на подконтрольные субъекты;</w:t>
      </w:r>
    </w:p>
    <w:p w:rsidR="008028A0" w:rsidRPr="008E385F" w:rsidRDefault="008028A0" w:rsidP="000B7807">
      <w:pPr>
        <w:pStyle w:val="ConsPlusNormal"/>
        <w:suppressAutoHyphens/>
        <w:ind w:firstLine="70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85F">
        <w:rPr>
          <w:rFonts w:ascii="Times New Roman" w:hAnsi="Times New Roman" w:cs="Times New Roman"/>
          <w:color w:val="000000" w:themeColor="text1"/>
          <w:sz w:val="28"/>
          <w:szCs w:val="28"/>
        </w:rPr>
        <w:t>- повышение прозрачности осуществления Министерством образования Кузбасса контрольных (надзорных)</w:t>
      </w:r>
      <w:r w:rsidR="0007250C" w:rsidRPr="008E3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</w:t>
      </w:r>
      <w:r w:rsidR="007811CD" w:rsidRPr="008E38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0D11" w:rsidRPr="008E385F" w:rsidRDefault="00F40D11" w:rsidP="000B780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38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</w:t>
      </w:r>
      <w:r w:rsidR="008028A0" w:rsidRPr="008E38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</w:t>
      </w:r>
      <w:r w:rsidR="008028A0" w:rsidRPr="008E385F">
        <w:rPr>
          <w:rFonts w:ascii="Times New Roman" w:eastAsia="Calibri" w:hAnsi="Times New Roman" w:cs="Times New Roman"/>
          <w:b/>
          <w:sz w:val="28"/>
          <w:szCs w:val="28"/>
        </w:rPr>
        <w:t>реализации Программы профилактики</w:t>
      </w:r>
      <w:r w:rsidRPr="008E38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F40D11" w:rsidRPr="008E385F" w:rsidRDefault="008028A0" w:rsidP="000B7807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40D11" w:rsidRPr="008E385F">
        <w:rPr>
          <w:rFonts w:ascii="Times New Roman" w:hAnsi="Times New Roman" w:cs="Times New Roman"/>
          <w:color w:val="000000" w:themeColor="text1"/>
          <w:sz w:val="28"/>
          <w:szCs w:val="28"/>
        </w:rPr>
        <w:t>выяв</w:t>
      </w:r>
      <w:r w:rsidR="0007250C" w:rsidRPr="008E385F">
        <w:rPr>
          <w:rFonts w:ascii="Times New Roman" w:hAnsi="Times New Roman" w:cs="Times New Roman"/>
          <w:color w:val="000000" w:themeColor="text1"/>
          <w:sz w:val="28"/>
          <w:szCs w:val="28"/>
        </w:rPr>
        <w:t>ить</w:t>
      </w:r>
      <w:r w:rsidR="00F40D11" w:rsidRPr="008E3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причин</w:t>
      </w:r>
      <w:r w:rsidR="0007250C" w:rsidRPr="008E385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F40D11" w:rsidRPr="008E385F">
        <w:rPr>
          <w:rFonts w:ascii="Times New Roman" w:hAnsi="Times New Roman" w:cs="Times New Roman"/>
          <w:color w:val="000000" w:themeColor="text1"/>
          <w:sz w:val="28"/>
          <w:szCs w:val="28"/>
        </w:rPr>
        <w:t>, фактор</w:t>
      </w:r>
      <w:r w:rsidR="0007250C" w:rsidRPr="008E385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F40D11" w:rsidRPr="008E3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услови</w:t>
      </w:r>
      <w:r w:rsidR="0007250C" w:rsidRPr="008E385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40D11" w:rsidRPr="008E385F">
        <w:rPr>
          <w:rFonts w:ascii="Times New Roman" w:hAnsi="Times New Roman" w:cs="Times New Roman"/>
          <w:color w:val="000000" w:themeColor="text1"/>
          <w:sz w:val="28"/>
          <w:szCs w:val="28"/>
        </w:rPr>
        <w:t>, способствующи</w:t>
      </w:r>
      <w:r w:rsidR="0007250C" w:rsidRPr="008E385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40D11" w:rsidRPr="008E3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нарушению обязательных требований, определ</w:t>
      </w:r>
      <w:r w:rsidR="0007250C" w:rsidRPr="008E3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ить </w:t>
      </w:r>
      <w:r w:rsidR="00F40D11" w:rsidRPr="008E385F">
        <w:rPr>
          <w:rFonts w:ascii="Times New Roman" w:hAnsi="Times New Roman" w:cs="Times New Roman"/>
          <w:color w:val="000000" w:themeColor="text1"/>
          <w:sz w:val="28"/>
          <w:szCs w:val="28"/>
        </w:rPr>
        <w:t>способ</w:t>
      </w:r>
      <w:r w:rsidR="0007250C" w:rsidRPr="008E385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F40D11" w:rsidRPr="008E3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устранения или снижения рисков их возникновения;</w:t>
      </w:r>
    </w:p>
    <w:p w:rsidR="00F40D11" w:rsidRPr="008E385F" w:rsidRDefault="008028A0" w:rsidP="000B7807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40D11" w:rsidRPr="008E385F">
        <w:rPr>
          <w:rFonts w:ascii="Times New Roman" w:hAnsi="Times New Roman" w:cs="Times New Roman"/>
          <w:color w:val="000000" w:themeColor="text1"/>
          <w:sz w:val="28"/>
          <w:szCs w:val="28"/>
        </w:rPr>
        <w:t>выяв</w:t>
      </w:r>
      <w:r w:rsidR="0007250C" w:rsidRPr="008E3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ить </w:t>
      </w:r>
      <w:r w:rsidR="00F40D11" w:rsidRPr="008E385F">
        <w:rPr>
          <w:rFonts w:ascii="Times New Roman" w:hAnsi="Times New Roman" w:cs="Times New Roman"/>
          <w:color w:val="000000" w:themeColor="text1"/>
          <w:sz w:val="28"/>
          <w:szCs w:val="28"/>
        </w:rPr>
        <w:t>типичны</w:t>
      </w:r>
      <w:r w:rsidR="0007250C" w:rsidRPr="008E385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40D11" w:rsidRPr="008E3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</w:t>
      </w:r>
      <w:r w:rsidR="0007250C" w:rsidRPr="008E385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40D11" w:rsidRPr="008E3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обязательных требований и подгот</w:t>
      </w:r>
      <w:r w:rsidR="0007250C" w:rsidRPr="008E385F">
        <w:rPr>
          <w:rFonts w:ascii="Times New Roman" w:hAnsi="Times New Roman" w:cs="Times New Roman"/>
          <w:color w:val="000000" w:themeColor="text1"/>
          <w:sz w:val="28"/>
          <w:szCs w:val="28"/>
        </w:rPr>
        <w:t>овить</w:t>
      </w:r>
      <w:r w:rsidR="00F40D11" w:rsidRPr="008E3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</w:t>
      </w:r>
      <w:r w:rsidR="0007250C" w:rsidRPr="008E3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F40D11" w:rsidRPr="008E385F">
        <w:rPr>
          <w:rFonts w:ascii="Times New Roman" w:hAnsi="Times New Roman" w:cs="Times New Roman"/>
          <w:color w:val="000000" w:themeColor="text1"/>
          <w:sz w:val="28"/>
          <w:szCs w:val="28"/>
        </w:rPr>
        <w:t>по их профилактике;</w:t>
      </w:r>
    </w:p>
    <w:p w:rsidR="008028A0" w:rsidRPr="008E385F" w:rsidRDefault="008028A0" w:rsidP="000B7807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40D11" w:rsidRPr="008E385F">
        <w:rPr>
          <w:rFonts w:ascii="Times New Roman" w:hAnsi="Times New Roman" w:cs="Times New Roman"/>
          <w:color w:val="000000" w:themeColor="text1"/>
          <w:sz w:val="28"/>
          <w:szCs w:val="28"/>
        </w:rPr>
        <w:t>повы</w:t>
      </w:r>
      <w:r w:rsidR="0007250C" w:rsidRPr="008E3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сить </w:t>
      </w:r>
      <w:r w:rsidR="00F40D11" w:rsidRPr="008E385F">
        <w:rPr>
          <w:rFonts w:ascii="Times New Roman" w:hAnsi="Times New Roman" w:cs="Times New Roman"/>
          <w:color w:val="000000" w:themeColor="text1"/>
          <w:sz w:val="28"/>
          <w:szCs w:val="28"/>
        </w:rPr>
        <w:t>уров</w:t>
      </w:r>
      <w:r w:rsidR="0007250C" w:rsidRPr="008E385F">
        <w:rPr>
          <w:rFonts w:ascii="Times New Roman" w:hAnsi="Times New Roman" w:cs="Times New Roman"/>
          <w:color w:val="000000" w:themeColor="text1"/>
          <w:sz w:val="28"/>
          <w:szCs w:val="28"/>
        </w:rPr>
        <w:t>ень</w:t>
      </w:r>
      <w:r w:rsidR="00F40D11" w:rsidRPr="008E3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правовой грамотности подконтрольных субъектов;</w:t>
      </w:r>
    </w:p>
    <w:p w:rsidR="0066027A" w:rsidRPr="008E385F" w:rsidRDefault="008028A0" w:rsidP="000B7807">
      <w:pPr>
        <w:pStyle w:val="ConsPlusNormal"/>
        <w:suppressAutoHyphens/>
        <w:ind w:firstLine="708"/>
        <w:jc w:val="both"/>
        <w:rPr>
          <w:sz w:val="28"/>
          <w:szCs w:val="28"/>
        </w:rPr>
      </w:pPr>
      <w:r w:rsidRPr="008E3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40D11" w:rsidRPr="008E385F">
        <w:rPr>
          <w:rFonts w:ascii="Times New Roman" w:hAnsi="Times New Roman" w:cs="Times New Roman"/>
          <w:color w:val="000000" w:themeColor="text1"/>
          <w:sz w:val="28"/>
          <w:szCs w:val="28"/>
        </w:rPr>
        <w:t>сни</w:t>
      </w:r>
      <w:r w:rsidR="0007250C" w:rsidRPr="008E385F">
        <w:rPr>
          <w:rFonts w:ascii="Times New Roman" w:hAnsi="Times New Roman" w:cs="Times New Roman"/>
          <w:color w:val="000000" w:themeColor="text1"/>
          <w:sz w:val="28"/>
          <w:szCs w:val="28"/>
        </w:rPr>
        <w:t>зить</w:t>
      </w:r>
      <w:r w:rsidR="00F40D11" w:rsidRPr="008E3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</w:t>
      </w:r>
      <w:r w:rsidR="0007250C" w:rsidRPr="008E38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40D11" w:rsidRPr="008E3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нарушений обязательных требований, выявляемых в ходе </w:t>
      </w:r>
      <w:r w:rsidRPr="008E385F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</w:t>
      </w:r>
      <w:r w:rsidR="00F40D11" w:rsidRPr="008E3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385F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Министерством образования Кузбасса</w:t>
      </w:r>
      <w:r w:rsidR="00F40D11" w:rsidRPr="008E3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3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контрольных (надзорных) мероприятий при осуществлении федерального </w:t>
      </w:r>
      <w:r w:rsidR="00F40D11" w:rsidRPr="008E3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государственного контроля (надзора) в </w:t>
      </w:r>
      <w:r w:rsidRPr="008E385F">
        <w:rPr>
          <w:rFonts w:ascii="Times New Roman" w:hAnsi="Times New Roman" w:cs="Times New Roman"/>
          <w:color w:val="000000" w:themeColor="text1"/>
          <w:sz w:val="28"/>
          <w:szCs w:val="28"/>
        </w:rPr>
        <w:t>сфере образования</w:t>
      </w:r>
      <w:r w:rsidR="00F40D11" w:rsidRPr="008E38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027A" w:rsidRPr="008E385F" w:rsidRDefault="0066027A" w:rsidP="0066027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A458F" w:rsidRPr="008E385F" w:rsidRDefault="004A458F" w:rsidP="008568CE">
      <w:pPr>
        <w:pStyle w:val="ConsPlusNormal"/>
        <w:ind w:left="3540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66027A" w:rsidRPr="008E385F" w:rsidRDefault="0066027A" w:rsidP="008568CE">
      <w:pPr>
        <w:pStyle w:val="ConsPlusNormal"/>
        <w:ind w:left="3540" w:firstLine="708"/>
        <w:outlineLvl w:val="1"/>
        <w:rPr>
          <w:rFonts w:ascii="Times New Roman" w:hAnsi="Times New Roman" w:cs="Times New Roman"/>
          <w:sz w:val="28"/>
          <w:szCs w:val="28"/>
        </w:rPr>
        <w:sectPr w:rsidR="0066027A" w:rsidRPr="008E385F" w:rsidSect="00A773CF">
          <w:headerReference w:type="default" r:id="rId17"/>
          <w:pgSz w:w="11906" w:h="16838" w:code="9"/>
          <w:pgMar w:top="1418" w:right="851" w:bottom="1134" w:left="1701" w:header="709" w:footer="709" w:gutter="0"/>
          <w:cols w:space="708"/>
          <w:titlePg/>
          <w:docGrid w:linePitch="360"/>
        </w:sectPr>
      </w:pPr>
    </w:p>
    <w:p w:rsidR="004A458F" w:rsidRPr="008E385F" w:rsidRDefault="008647FD" w:rsidP="0054761F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bookmarkStart w:id="1" w:name="P213"/>
      <w:bookmarkEnd w:id="1"/>
      <w:r w:rsidRPr="008E385F">
        <w:rPr>
          <w:rFonts w:eastAsiaTheme="minorHAnsi"/>
          <w:b/>
          <w:sz w:val="28"/>
          <w:szCs w:val="28"/>
          <w:lang w:eastAsia="en-US"/>
        </w:rPr>
        <w:lastRenderedPageBreak/>
        <w:t>Раздел 3. Перечень профилактических мероприятий, сроки (периодичность) их проведения</w:t>
      </w:r>
    </w:p>
    <w:p w:rsidR="007F0FE6" w:rsidRPr="008E385F" w:rsidRDefault="007F0FE6" w:rsidP="0054761F">
      <w:pPr>
        <w:jc w:val="center"/>
        <w:rPr>
          <w:sz w:val="28"/>
          <w:szCs w:val="28"/>
        </w:rPr>
      </w:pPr>
    </w:p>
    <w:tbl>
      <w:tblPr>
        <w:tblStyle w:val="a9"/>
        <w:tblW w:w="14992" w:type="dxa"/>
        <w:tblLayout w:type="fixed"/>
        <w:tblLook w:val="04A0" w:firstRow="1" w:lastRow="0" w:firstColumn="1" w:lastColumn="0" w:noHBand="0" w:noVBand="1"/>
      </w:tblPr>
      <w:tblGrid>
        <w:gridCol w:w="709"/>
        <w:gridCol w:w="7763"/>
        <w:gridCol w:w="2409"/>
        <w:gridCol w:w="4111"/>
      </w:tblGrid>
      <w:tr w:rsidR="00A07740" w:rsidRPr="008E385F" w:rsidTr="007760B3">
        <w:trPr>
          <w:trHeight w:val="609"/>
        </w:trPr>
        <w:tc>
          <w:tcPr>
            <w:tcW w:w="709" w:type="dxa"/>
            <w:vMerge w:val="restart"/>
          </w:tcPr>
          <w:p w:rsidR="00A07740" w:rsidRPr="008E385F" w:rsidRDefault="00A07740" w:rsidP="008568CE">
            <w:pPr>
              <w:pStyle w:val="ConsPlusNonformat"/>
              <w:tabs>
                <w:tab w:val="num" w:pos="142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E38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E385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763" w:type="dxa"/>
            <w:vMerge w:val="restart"/>
          </w:tcPr>
          <w:p w:rsidR="00A07740" w:rsidRPr="008E385F" w:rsidRDefault="00A07740" w:rsidP="008568CE">
            <w:pPr>
              <w:pStyle w:val="ConsPlusNonformat"/>
              <w:tabs>
                <w:tab w:val="num" w:pos="142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sz w:val="28"/>
                <w:szCs w:val="28"/>
              </w:rPr>
              <w:t>Наименование проводимого мероприятия</w:t>
            </w:r>
          </w:p>
        </w:tc>
        <w:tc>
          <w:tcPr>
            <w:tcW w:w="2409" w:type="dxa"/>
            <w:vMerge w:val="restart"/>
          </w:tcPr>
          <w:p w:rsidR="00A07740" w:rsidRPr="008E385F" w:rsidRDefault="00A07740" w:rsidP="00AD1187">
            <w:pPr>
              <w:pStyle w:val="ConsPlusNonformat"/>
              <w:tabs>
                <w:tab w:val="num" w:pos="142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4111" w:type="dxa"/>
            <w:vMerge w:val="restart"/>
          </w:tcPr>
          <w:p w:rsidR="00A07740" w:rsidRPr="008E385F" w:rsidRDefault="00A07740" w:rsidP="008568CE">
            <w:pPr>
              <w:pStyle w:val="ConsPlusNonformat"/>
              <w:tabs>
                <w:tab w:val="num" w:pos="142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A07740" w:rsidRPr="008E385F" w:rsidTr="007760B3">
        <w:trPr>
          <w:trHeight w:val="609"/>
        </w:trPr>
        <w:tc>
          <w:tcPr>
            <w:tcW w:w="709" w:type="dxa"/>
            <w:vMerge/>
          </w:tcPr>
          <w:p w:rsidR="00A07740" w:rsidRPr="008E385F" w:rsidRDefault="00A07740" w:rsidP="008568CE">
            <w:pPr>
              <w:pStyle w:val="ConsPlusNonformat"/>
              <w:tabs>
                <w:tab w:val="num" w:pos="142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  <w:vMerge/>
          </w:tcPr>
          <w:p w:rsidR="00A07740" w:rsidRPr="008E385F" w:rsidRDefault="00A07740" w:rsidP="008568CE">
            <w:pPr>
              <w:pStyle w:val="ConsPlusNonformat"/>
              <w:tabs>
                <w:tab w:val="num" w:pos="142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A07740" w:rsidRPr="008E385F" w:rsidRDefault="00A07740" w:rsidP="00AD1187">
            <w:pPr>
              <w:pStyle w:val="ConsPlusNonformat"/>
              <w:tabs>
                <w:tab w:val="num" w:pos="142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A07740" w:rsidRPr="008E385F" w:rsidRDefault="00A07740" w:rsidP="008568CE">
            <w:pPr>
              <w:pStyle w:val="ConsPlusNonformat"/>
              <w:tabs>
                <w:tab w:val="num" w:pos="142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B90" w:rsidRPr="008E385F" w:rsidTr="007760B3">
        <w:trPr>
          <w:trHeight w:val="70"/>
        </w:trPr>
        <w:tc>
          <w:tcPr>
            <w:tcW w:w="709" w:type="dxa"/>
          </w:tcPr>
          <w:p w:rsidR="00DA1B90" w:rsidRPr="008E385F" w:rsidRDefault="00DA1B90" w:rsidP="008568CE">
            <w:pPr>
              <w:pStyle w:val="ConsPlusNonformat"/>
              <w:tabs>
                <w:tab w:val="num" w:pos="142"/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7763" w:type="dxa"/>
            <w:tcBorders>
              <w:bottom w:val="single" w:sz="4" w:space="0" w:color="auto"/>
            </w:tcBorders>
          </w:tcPr>
          <w:p w:rsidR="00CC3CC3" w:rsidRPr="008E385F" w:rsidRDefault="00DA1B90" w:rsidP="0054761F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proofErr w:type="gramStart"/>
            <w:r w:rsidRPr="008E385F">
              <w:rPr>
                <w:rFonts w:eastAsiaTheme="minorHAnsi"/>
                <w:sz w:val="28"/>
                <w:szCs w:val="28"/>
                <w:lang w:eastAsia="en-US"/>
              </w:rPr>
              <w:t>Информирование контролируемых и иных заинтересованных лиц по вопросам соблюдения обязательных требований, установленных законодательством Российской Федерации об образовании, в том числе лицензионных требований при осуществлении образовательной деятельности и требований, установленных федеральными государственными образовательными стандартами</w:t>
            </w:r>
            <w:r w:rsidR="00CC3CC3" w:rsidRPr="008E385F">
              <w:rPr>
                <w:rFonts w:eastAsiaTheme="minorHAnsi"/>
                <w:sz w:val="28"/>
                <w:szCs w:val="28"/>
                <w:lang w:eastAsia="en-US"/>
              </w:rPr>
              <w:t>, посредством размещения соответствующих сведений на официальном сайте</w:t>
            </w:r>
            <w:r w:rsidR="00323199" w:rsidRPr="008E385F">
              <w:rPr>
                <w:rFonts w:eastAsiaTheme="minorHAnsi"/>
                <w:sz w:val="28"/>
                <w:szCs w:val="28"/>
                <w:lang w:eastAsia="en-US"/>
              </w:rPr>
              <w:t xml:space="preserve"> Министерства образования Кузбасса</w:t>
            </w:r>
            <w:r w:rsidR="00CC3CC3" w:rsidRPr="008E385F">
              <w:rPr>
                <w:rFonts w:eastAsiaTheme="minorHAnsi"/>
                <w:sz w:val="28"/>
                <w:szCs w:val="28"/>
                <w:lang w:eastAsia="en-US"/>
              </w:rPr>
              <w:t xml:space="preserve"> в информационно-телекоммуникационной сети «Интернет» (далее</w:t>
            </w:r>
            <w:r w:rsidR="0054761F" w:rsidRPr="008E385F">
              <w:rPr>
                <w:rFonts w:eastAsiaTheme="minorHAnsi"/>
                <w:sz w:val="28"/>
                <w:szCs w:val="28"/>
                <w:lang w:eastAsia="en-US"/>
              </w:rPr>
              <w:t xml:space="preserve"> по тексту </w:t>
            </w:r>
            <w:r w:rsidR="00CC3CC3" w:rsidRPr="008E385F">
              <w:rPr>
                <w:rFonts w:eastAsiaTheme="minorHAnsi"/>
                <w:sz w:val="28"/>
                <w:szCs w:val="28"/>
                <w:lang w:eastAsia="en-US"/>
              </w:rPr>
              <w:t>соответственно - официальный сайт, сеть «Интернет»), через личные кабинеты контролируемых лиц</w:t>
            </w:r>
            <w:proofErr w:type="gramEnd"/>
            <w:r w:rsidR="00CC3CC3" w:rsidRPr="008E385F">
              <w:rPr>
                <w:rFonts w:eastAsiaTheme="minorHAnsi"/>
                <w:sz w:val="28"/>
                <w:szCs w:val="28"/>
                <w:lang w:eastAsia="en-US"/>
              </w:rPr>
              <w:t xml:space="preserve"> в государственных информационных системах.</w:t>
            </w:r>
          </w:p>
        </w:tc>
        <w:tc>
          <w:tcPr>
            <w:tcW w:w="2409" w:type="dxa"/>
          </w:tcPr>
          <w:p w:rsidR="00CC3CC3" w:rsidRPr="008E385F" w:rsidRDefault="007846C0" w:rsidP="00CC3CC3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sz w:val="28"/>
                <w:szCs w:val="28"/>
              </w:rPr>
              <w:t>Мжельская А.А.</w:t>
            </w:r>
            <w:r w:rsidR="00CF1D85" w:rsidRPr="008E38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C3CC3" w:rsidRPr="008E385F" w:rsidRDefault="00CC3CC3" w:rsidP="00CC3CC3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sz w:val="28"/>
                <w:szCs w:val="28"/>
              </w:rPr>
              <w:t>Прокопенко М.А.</w:t>
            </w:r>
            <w:r w:rsidR="00CF1D85" w:rsidRPr="008E38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C3CC3" w:rsidRPr="008E385F" w:rsidRDefault="0069612E" w:rsidP="00CC3CC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sz w:val="28"/>
                <w:szCs w:val="28"/>
              </w:rPr>
              <w:t>Щербинина Е.А.</w:t>
            </w:r>
          </w:p>
          <w:p w:rsidR="00DA1B90" w:rsidRPr="008E385F" w:rsidRDefault="00DA1B90" w:rsidP="00CC3CC3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C3CC3" w:rsidRPr="008E385F" w:rsidRDefault="00CC3CC3" w:rsidP="00CC3CC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CC3CC3" w:rsidRPr="008E385F" w:rsidRDefault="00CC3CC3" w:rsidP="00CC3CC3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sz w:val="28"/>
                <w:szCs w:val="28"/>
              </w:rPr>
              <w:t>(по мере издания нормативных правовых актов)</w:t>
            </w:r>
            <w:r w:rsidR="0074439B" w:rsidRPr="008E38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1B90" w:rsidRPr="008E385F" w:rsidRDefault="00DA1B90" w:rsidP="008568CE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9B" w:rsidRPr="008E385F" w:rsidTr="0074439B">
        <w:trPr>
          <w:trHeight w:val="837"/>
        </w:trPr>
        <w:tc>
          <w:tcPr>
            <w:tcW w:w="709" w:type="dxa"/>
          </w:tcPr>
          <w:p w:rsidR="0074439B" w:rsidRPr="008E385F" w:rsidRDefault="0074439B" w:rsidP="00A3429E">
            <w:pPr>
              <w:pStyle w:val="ConsPlusNonformat"/>
              <w:tabs>
                <w:tab w:val="num" w:pos="142"/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763" w:type="dxa"/>
            <w:tcBorders>
              <w:bottom w:val="single" w:sz="4" w:space="0" w:color="auto"/>
            </w:tcBorders>
          </w:tcPr>
          <w:p w:rsidR="0074439B" w:rsidRPr="008E385F" w:rsidRDefault="0074439B" w:rsidP="0074439B">
            <w:pPr>
              <w:tabs>
                <w:tab w:val="left" w:pos="108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8E385F">
              <w:rPr>
                <w:rFonts w:eastAsia="Calibri"/>
                <w:sz w:val="28"/>
                <w:szCs w:val="28"/>
              </w:rPr>
              <w:t>Мониторинг правоприменения</w:t>
            </w:r>
            <w:r w:rsidRPr="008E385F">
              <w:rPr>
                <w:rFonts w:eastAsia="Calibri"/>
              </w:rPr>
              <w:t xml:space="preserve"> </w:t>
            </w:r>
            <w:r w:rsidRPr="008E385F">
              <w:rPr>
                <w:rFonts w:eastAsia="Calibri"/>
                <w:sz w:val="28"/>
                <w:szCs w:val="28"/>
              </w:rPr>
              <w:t>в отношении нормативных правовых актов, регулирующих вопросы в части осуществления федерального государственного контроля (надзора) в сфере образования.</w:t>
            </w:r>
          </w:p>
          <w:p w:rsidR="0074439B" w:rsidRPr="008E385F" w:rsidRDefault="0074439B" w:rsidP="0074439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74439B" w:rsidRPr="008E385F" w:rsidRDefault="0074439B" w:rsidP="0074439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Оценка целесообразности отнесения действующих нормативных правовых актов Российской Федерации в сфере образования к предмету </w:t>
            </w:r>
            <w:r w:rsidRPr="008E385F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федерального государственного контроля (надзора) в сфере образования</w:t>
            </w:r>
            <w:r w:rsidRPr="008E385F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74439B" w:rsidRPr="008E385F" w:rsidRDefault="0074439B" w:rsidP="0074439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4761F" w:rsidRPr="008E385F" w:rsidRDefault="0074439B" w:rsidP="00547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Размещение на официальном сайте Министерства образования Кузбасса в сети «Интернет» информации </w:t>
            </w:r>
            <w:r w:rsidRPr="008E385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8E3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частью 3 статьи 46 Федерального закона</w:t>
            </w:r>
          </w:p>
          <w:p w:rsidR="0074439B" w:rsidRPr="008E385F" w:rsidRDefault="0074439B" w:rsidP="0054761F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sz w:val="28"/>
                <w:szCs w:val="28"/>
              </w:rPr>
              <w:t>от 31.07.2021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409" w:type="dxa"/>
          </w:tcPr>
          <w:p w:rsidR="0069612E" w:rsidRPr="008E385F" w:rsidRDefault="0069612E" w:rsidP="0074439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Щербинина Е.А.,</w:t>
            </w:r>
          </w:p>
          <w:p w:rsidR="0074439B" w:rsidRPr="008E385F" w:rsidRDefault="0074439B" w:rsidP="0074439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sz w:val="28"/>
                <w:szCs w:val="28"/>
              </w:rPr>
              <w:t>Громов С.В.</w:t>
            </w:r>
          </w:p>
          <w:p w:rsidR="0074439B" w:rsidRPr="008E385F" w:rsidRDefault="0074439B" w:rsidP="0074439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39B" w:rsidRPr="008E385F" w:rsidRDefault="0074439B" w:rsidP="0074439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39B" w:rsidRPr="008E385F" w:rsidRDefault="0074439B" w:rsidP="0074439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2AC" w:rsidRPr="008E385F" w:rsidRDefault="008862AC" w:rsidP="0074439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sz w:val="28"/>
                <w:szCs w:val="28"/>
              </w:rPr>
              <w:t>Мжельская А.А.,</w:t>
            </w:r>
          </w:p>
          <w:p w:rsidR="0074439B" w:rsidRPr="008E385F" w:rsidRDefault="0074439B" w:rsidP="0074439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sz w:val="28"/>
                <w:szCs w:val="28"/>
              </w:rPr>
              <w:t>Прокопенко М.А.,</w:t>
            </w:r>
          </w:p>
          <w:p w:rsidR="0074439B" w:rsidRPr="008E385F" w:rsidRDefault="0069612E" w:rsidP="0074439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sz w:val="28"/>
                <w:szCs w:val="28"/>
              </w:rPr>
              <w:t>Щербинина Е.А.</w:t>
            </w:r>
          </w:p>
          <w:p w:rsidR="0069612E" w:rsidRPr="008E385F" w:rsidRDefault="0069612E" w:rsidP="0074439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2AC" w:rsidRPr="008E385F" w:rsidRDefault="008862AC" w:rsidP="0074439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39B" w:rsidRPr="008E385F" w:rsidRDefault="0074439B" w:rsidP="0074439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sz w:val="28"/>
                <w:szCs w:val="28"/>
              </w:rPr>
              <w:t>Бовбас А.С.</w:t>
            </w:r>
          </w:p>
          <w:p w:rsidR="0074439B" w:rsidRPr="008E385F" w:rsidRDefault="0074439B" w:rsidP="00361310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4439B" w:rsidRPr="008E385F" w:rsidRDefault="0074439B" w:rsidP="0074439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74439B" w:rsidRPr="008E385F" w:rsidRDefault="0074439B" w:rsidP="0074439B">
            <w:pPr>
              <w:widowControl w:val="0"/>
              <w:tabs>
                <w:tab w:val="num" w:pos="142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385F">
              <w:rPr>
                <w:sz w:val="28"/>
                <w:szCs w:val="28"/>
              </w:rPr>
              <w:t>(по мере издания нормативных правовых актов).</w:t>
            </w:r>
          </w:p>
          <w:p w:rsidR="0074439B" w:rsidRPr="008E385F" w:rsidRDefault="0074439B" w:rsidP="0074439B">
            <w:pPr>
              <w:widowControl w:val="0"/>
              <w:tabs>
                <w:tab w:val="num" w:pos="142"/>
                <w:tab w:val="left" w:pos="851"/>
              </w:tabs>
              <w:autoSpaceDE w:val="0"/>
              <w:autoSpaceDN w:val="0"/>
              <w:adjustRightInd w:val="0"/>
              <w:ind w:firstLine="708"/>
              <w:rPr>
                <w:sz w:val="28"/>
                <w:szCs w:val="28"/>
              </w:rPr>
            </w:pPr>
          </w:p>
          <w:p w:rsidR="0074439B" w:rsidRPr="008E385F" w:rsidRDefault="0074439B" w:rsidP="0074439B">
            <w:pPr>
              <w:widowControl w:val="0"/>
              <w:tabs>
                <w:tab w:val="num" w:pos="142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4439B" w:rsidRPr="008E385F" w:rsidRDefault="0074439B" w:rsidP="0074439B">
            <w:pPr>
              <w:widowControl w:val="0"/>
              <w:tabs>
                <w:tab w:val="num" w:pos="142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4439B" w:rsidRPr="008E385F" w:rsidRDefault="0074439B" w:rsidP="0074439B">
            <w:pPr>
              <w:widowControl w:val="0"/>
              <w:tabs>
                <w:tab w:val="num" w:pos="142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4439B" w:rsidRPr="008E385F" w:rsidRDefault="0074439B" w:rsidP="0074439B">
            <w:pPr>
              <w:widowControl w:val="0"/>
              <w:tabs>
                <w:tab w:val="num" w:pos="142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4439B" w:rsidRPr="008E385F" w:rsidRDefault="0074439B" w:rsidP="0074439B">
            <w:pPr>
              <w:widowControl w:val="0"/>
              <w:tabs>
                <w:tab w:val="num" w:pos="142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4439B" w:rsidRPr="008E385F" w:rsidRDefault="0074439B" w:rsidP="0074439B">
            <w:pPr>
              <w:widowControl w:val="0"/>
              <w:tabs>
                <w:tab w:val="num" w:pos="142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4439B" w:rsidRPr="008E385F" w:rsidRDefault="0074439B" w:rsidP="0074439B">
            <w:pPr>
              <w:widowControl w:val="0"/>
              <w:tabs>
                <w:tab w:val="num" w:pos="142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385F">
              <w:rPr>
                <w:sz w:val="28"/>
                <w:szCs w:val="28"/>
              </w:rPr>
              <w:t xml:space="preserve">В течение 2 рабочих дней с момента передачи в отдел </w:t>
            </w:r>
            <w:r w:rsidRPr="008E385F">
              <w:rPr>
                <w:sz w:val="28"/>
                <w:szCs w:val="28"/>
              </w:rPr>
              <w:lastRenderedPageBreak/>
              <w:t>информатизации.</w:t>
            </w:r>
          </w:p>
        </w:tc>
      </w:tr>
      <w:tr w:rsidR="00A3429E" w:rsidRPr="008E385F" w:rsidTr="0054761F">
        <w:trPr>
          <w:trHeight w:val="251"/>
        </w:trPr>
        <w:tc>
          <w:tcPr>
            <w:tcW w:w="709" w:type="dxa"/>
          </w:tcPr>
          <w:p w:rsidR="00A3429E" w:rsidRPr="008E385F" w:rsidRDefault="00A3429E" w:rsidP="00F10428">
            <w:pPr>
              <w:pStyle w:val="ConsPlusNonformat"/>
              <w:tabs>
                <w:tab w:val="num" w:pos="142"/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F10428" w:rsidRPr="008E3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E385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763" w:type="dxa"/>
            <w:tcBorders>
              <w:top w:val="single" w:sz="4" w:space="0" w:color="auto"/>
            </w:tcBorders>
          </w:tcPr>
          <w:p w:rsidR="00A3429E" w:rsidRPr="008E385F" w:rsidRDefault="00A3429E" w:rsidP="0054761F">
            <w:pPr>
              <w:widowControl w:val="0"/>
              <w:tabs>
                <w:tab w:val="num" w:pos="142"/>
                <w:tab w:val="left" w:pos="851"/>
              </w:tabs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8E385F">
              <w:rPr>
                <w:iCs/>
                <w:sz w:val="28"/>
                <w:szCs w:val="28"/>
              </w:rPr>
              <w:t>Организация «Горячей линии» по телефону</w:t>
            </w:r>
            <w:r w:rsidR="0054761F" w:rsidRPr="008E385F">
              <w:rPr>
                <w:iCs/>
                <w:sz w:val="28"/>
                <w:szCs w:val="28"/>
              </w:rPr>
              <w:t xml:space="preserve"> </w:t>
            </w:r>
            <w:r w:rsidRPr="008E385F">
              <w:rPr>
                <w:iCs/>
                <w:sz w:val="28"/>
                <w:szCs w:val="28"/>
              </w:rPr>
              <w:t>по актуальным вопросам соблюдения требований законодательства в сфере образования</w:t>
            </w:r>
          </w:p>
        </w:tc>
        <w:tc>
          <w:tcPr>
            <w:tcW w:w="2409" w:type="dxa"/>
          </w:tcPr>
          <w:p w:rsidR="007846C0" w:rsidRPr="008E385F" w:rsidRDefault="007846C0" w:rsidP="00A3429E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sz w:val="28"/>
                <w:szCs w:val="28"/>
              </w:rPr>
              <w:t>Мжельская А.А.,</w:t>
            </w:r>
          </w:p>
          <w:p w:rsidR="007846C0" w:rsidRPr="008E385F" w:rsidRDefault="007846C0" w:rsidP="007846C0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sz w:val="28"/>
                <w:szCs w:val="28"/>
              </w:rPr>
              <w:t xml:space="preserve">Прокопенко М.А., </w:t>
            </w:r>
          </w:p>
          <w:p w:rsidR="00A3429E" w:rsidRPr="008E385F" w:rsidRDefault="008862AC" w:rsidP="007846C0">
            <w:pPr>
              <w:widowControl w:val="0"/>
              <w:tabs>
                <w:tab w:val="num" w:pos="142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385F">
              <w:rPr>
                <w:sz w:val="28"/>
                <w:szCs w:val="28"/>
              </w:rPr>
              <w:t>Лапина С.В.,</w:t>
            </w:r>
          </w:p>
          <w:p w:rsidR="008862AC" w:rsidRPr="008E385F" w:rsidRDefault="0069612E" w:rsidP="007846C0">
            <w:pPr>
              <w:widowControl w:val="0"/>
              <w:tabs>
                <w:tab w:val="num" w:pos="142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385F">
              <w:rPr>
                <w:sz w:val="28"/>
                <w:szCs w:val="28"/>
              </w:rPr>
              <w:t>Щербинина Е.А.</w:t>
            </w:r>
          </w:p>
        </w:tc>
        <w:tc>
          <w:tcPr>
            <w:tcW w:w="4111" w:type="dxa"/>
          </w:tcPr>
          <w:p w:rsidR="008D2A2D" w:rsidRPr="008E385F" w:rsidRDefault="00A3429E" w:rsidP="0054761F">
            <w:pPr>
              <w:widowControl w:val="0"/>
              <w:tabs>
                <w:tab w:val="num" w:pos="142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385F">
              <w:rPr>
                <w:sz w:val="28"/>
                <w:szCs w:val="28"/>
              </w:rPr>
              <w:t>Первая пятница</w:t>
            </w:r>
            <w:r w:rsidR="00085451" w:rsidRPr="008E385F">
              <w:rPr>
                <w:sz w:val="28"/>
                <w:szCs w:val="28"/>
              </w:rPr>
              <w:t xml:space="preserve"> </w:t>
            </w:r>
            <w:r w:rsidRPr="008E385F">
              <w:rPr>
                <w:sz w:val="28"/>
                <w:szCs w:val="28"/>
              </w:rPr>
              <w:t>месяца</w:t>
            </w:r>
          </w:p>
        </w:tc>
      </w:tr>
      <w:tr w:rsidR="008D2A2D" w:rsidRPr="008E385F" w:rsidTr="0074439B">
        <w:trPr>
          <w:trHeight w:val="1605"/>
        </w:trPr>
        <w:tc>
          <w:tcPr>
            <w:tcW w:w="709" w:type="dxa"/>
          </w:tcPr>
          <w:p w:rsidR="008D2A2D" w:rsidRPr="008E385F" w:rsidRDefault="008D2A2D" w:rsidP="00F10428">
            <w:pPr>
              <w:pStyle w:val="ConsPlusNonformat"/>
              <w:tabs>
                <w:tab w:val="num" w:pos="142"/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10428" w:rsidRPr="008E38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E38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63" w:type="dxa"/>
          </w:tcPr>
          <w:p w:rsidR="00754768" w:rsidRPr="008E385F" w:rsidRDefault="008D2A2D" w:rsidP="00E148D8">
            <w:pPr>
              <w:widowControl w:val="0"/>
              <w:tabs>
                <w:tab w:val="num" w:pos="142"/>
                <w:tab w:val="left" w:pos="851"/>
              </w:tabs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8E385F">
              <w:rPr>
                <w:iCs/>
                <w:sz w:val="28"/>
                <w:szCs w:val="28"/>
              </w:rPr>
              <w:t>Проведение практических семинаров, совещаний, круглых столов</w:t>
            </w:r>
            <w:r w:rsidR="00754768" w:rsidRPr="008E38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754768" w:rsidRPr="008E385F" w:rsidRDefault="008D2A2D" w:rsidP="00677B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385F">
              <w:rPr>
                <w:sz w:val="28"/>
                <w:szCs w:val="28"/>
              </w:rPr>
              <w:t>структурные подразделения Министерства образования Кузбасса</w:t>
            </w:r>
          </w:p>
        </w:tc>
        <w:tc>
          <w:tcPr>
            <w:tcW w:w="4111" w:type="dxa"/>
          </w:tcPr>
          <w:p w:rsidR="008D2A2D" w:rsidRPr="008E385F" w:rsidRDefault="00B13C33" w:rsidP="00240DB6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D2A2D" w:rsidRPr="008E385F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</w:p>
          <w:p w:rsidR="008D2A2D" w:rsidRPr="008E385F" w:rsidRDefault="008D2A2D" w:rsidP="00240DB6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C88" w:rsidRPr="008E385F" w:rsidTr="0074439B">
        <w:trPr>
          <w:trHeight w:val="1605"/>
        </w:trPr>
        <w:tc>
          <w:tcPr>
            <w:tcW w:w="709" w:type="dxa"/>
          </w:tcPr>
          <w:p w:rsidR="00311C88" w:rsidRPr="008E385F" w:rsidRDefault="00311C88" w:rsidP="00F10428">
            <w:pPr>
              <w:pStyle w:val="ConsPlusNonformat"/>
              <w:tabs>
                <w:tab w:val="num" w:pos="142"/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763" w:type="dxa"/>
          </w:tcPr>
          <w:p w:rsidR="00311C88" w:rsidRPr="008E385F" w:rsidRDefault="00311C88" w:rsidP="008862AC">
            <w:pPr>
              <w:pStyle w:val="ConsPlusNonformat"/>
              <w:tabs>
                <w:tab w:val="num" w:pos="142"/>
                <w:tab w:val="left" w:pos="851"/>
              </w:tabs>
              <w:jc w:val="both"/>
              <w:rPr>
                <w:iCs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iCs/>
                <w:sz w:val="28"/>
                <w:szCs w:val="28"/>
              </w:rPr>
              <w:t>Проведение Дней Министерства образования Кузбасса «Соблюдение требований законодательства в сфере образования»</w:t>
            </w:r>
          </w:p>
        </w:tc>
        <w:tc>
          <w:tcPr>
            <w:tcW w:w="2409" w:type="dxa"/>
          </w:tcPr>
          <w:p w:rsidR="00311C88" w:rsidRPr="008E385F" w:rsidRDefault="00311C88" w:rsidP="00677B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385F">
              <w:rPr>
                <w:sz w:val="28"/>
                <w:szCs w:val="28"/>
              </w:rPr>
              <w:t>структурные подразделения Министерства образования Кузбасса</w:t>
            </w:r>
          </w:p>
        </w:tc>
        <w:tc>
          <w:tcPr>
            <w:tcW w:w="4111" w:type="dxa"/>
          </w:tcPr>
          <w:p w:rsidR="00311C88" w:rsidRPr="008E385F" w:rsidRDefault="009E4412" w:rsidP="00240DB6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sz w:val="28"/>
                <w:szCs w:val="28"/>
              </w:rPr>
              <w:t xml:space="preserve">Не реже 1 раза </w:t>
            </w:r>
            <w:r w:rsidR="00311C88" w:rsidRPr="008E385F">
              <w:rPr>
                <w:rFonts w:ascii="Times New Roman" w:hAnsi="Times New Roman" w:cs="Times New Roman"/>
                <w:sz w:val="28"/>
                <w:szCs w:val="28"/>
              </w:rPr>
              <w:t>в квартал</w:t>
            </w:r>
          </w:p>
        </w:tc>
      </w:tr>
      <w:tr w:rsidR="009D6E7A" w:rsidRPr="008E385F" w:rsidTr="007760B3">
        <w:trPr>
          <w:trHeight w:val="70"/>
        </w:trPr>
        <w:tc>
          <w:tcPr>
            <w:tcW w:w="709" w:type="dxa"/>
          </w:tcPr>
          <w:p w:rsidR="009D6E7A" w:rsidRPr="008E385F" w:rsidRDefault="009D6E7A" w:rsidP="00A3429E">
            <w:pPr>
              <w:pStyle w:val="ConsPlusNonformat"/>
              <w:tabs>
                <w:tab w:val="num" w:pos="142"/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763" w:type="dxa"/>
          </w:tcPr>
          <w:p w:rsidR="009D6E7A" w:rsidRPr="008E385F" w:rsidRDefault="009D6E7A" w:rsidP="0054761F">
            <w:pPr>
              <w:pStyle w:val="ConsPlusNonformat"/>
              <w:tabs>
                <w:tab w:val="num" w:pos="142"/>
                <w:tab w:val="left" w:pos="851"/>
              </w:tabs>
              <w:rPr>
                <w:iCs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2409" w:type="dxa"/>
          </w:tcPr>
          <w:p w:rsidR="009D6E7A" w:rsidRPr="008E385F" w:rsidRDefault="009D6E7A" w:rsidP="009D6E7A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sz w:val="28"/>
                <w:szCs w:val="28"/>
              </w:rPr>
              <w:t>Бовбас А.С.</w:t>
            </w:r>
            <w:r w:rsidR="006C2C3E" w:rsidRPr="008E38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76EE4" w:rsidRPr="008E385F" w:rsidRDefault="008862AC" w:rsidP="00376EE4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sz w:val="28"/>
                <w:szCs w:val="28"/>
              </w:rPr>
              <w:t>Мжельская А.А.,</w:t>
            </w:r>
          </w:p>
          <w:p w:rsidR="00D6380C" w:rsidRPr="008E385F" w:rsidRDefault="00D6380C" w:rsidP="007846C0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sz w:val="28"/>
                <w:szCs w:val="28"/>
              </w:rPr>
              <w:t>Прокопенко М.А.,</w:t>
            </w:r>
          </w:p>
          <w:p w:rsidR="009D6E7A" w:rsidRPr="008E385F" w:rsidRDefault="0069612E" w:rsidP="008862AC">
            <w:pPr>
              <w:pStyle w:val="ConsPlusNonformat"/>
              <w:tabs>
                <w:tab w:val="num" w:pos="142"/>
                <w:tab w:val="left" w:pos="851"/>
              </w:tabs>
              <w:rPr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sz w:val="28"/>
                <w:szCs w:val="28"/>
              </w:rPr>
              <w:t>Щербинина Е.А.</w:t>
            </w:r>
          </w:p>
        </w:tc>
        <w:tc>
          <w:tcPr>
            <w:tcW w:w="4111" w:type="dxa"/>
          </w:tcPr>
          <w:p w:rsidR="009D6E7A" w:rsidRPr="008E385F" w:rsidRDefault="00B13C33" w:rsidP="009D6E7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E385F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9D6E7A" w:rsidRPr="008E385F">
              <w:rPr>
                <w:rFonts w:eastAsiaTheme="minorHAnsi"/>
                <w:sz w:val="28"/>
                <w:szCs w:val="28"/>
                <w:lang w:eastAsia="en-US"/>
              </w:rPr>
              <w:t>жегодно и не позднее 30 апреля 202</w:t>
            </w:r>
            <w:r w:rsidR="0069612E" w:rsidRPr="008E385F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9D6E7A" w:rsidRPr="008E385F">
              <w:rPr>
                <w:rFonts w:eastAsiaTheme="minorHAnsi"/>
                <w:sz w:val="28"/>
                <w:szCs w:val="28"/>
                <w:lang w:eastAsia="en-US"/>
              </w:rPr>
              <w:t xml:space="preserve"> обеспечение подготовки проекта доклада, содержащего результаты обобщения </w:t>
            </w:r>
            <w:r w:rsidR="0054761F" w:rsidRPr="008E385F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9D6E7A" w:rsidRPr="008E385F">
              <w:rPr>
                <w:rFonts w:eastAsiaTheme="minorHAnsi"/>
                <w:sz w:val="28"/>
                <w:szCs w:val="28"/>
                <w:lang w:eastAsia="en-US"/>
              </w:rPr>
              <w:t>равоприменительной практики Министерства образования Кузбасса за 202</w:t>
            </w:r>
            <w:r w:rsidR="0069612E" w:rsidRPr="008E385F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9D6E7A" w:rsidRPr="008E385F">
              <w:rPr>
                <w:rFonts w:eastAsiaTheme="minorHAnsi"/>
                <w:sz w:val="28"/>
                <w:szCs w:val="28"/>
                <w:lang w:eastAsia="en-US"/>
              </w:rPr>
              <w:t xml:space="preserve"> год</w:t>
            </w:r>
            <w:r w:rsidR="00376EE4" w:rsidRPr="008E385F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376EE4" w:rsidRPr="008E385F" w:rsidRDefault="00376EE4" w:rsidP="006961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385F">
              <w:rPr>
                <w:rFonts w:eastAsiaTheme="minorHAnsi"/>
                <w:sz w:val="28"/>
                <w:szCs w:val="28"/>
                <w:lang w:eastAsia="en-US"/>
              </w:rPr>
              <w:t xml:space="preserve">утверждение </w:t>
            </w:r>
            <w:r w:rsidR="003B6C5A" w:rsidRPr="008E385F">
              <w:rPr>
                <w:rFonts w:eastAsiaTheme="minorHAnsi"/>
                <w:sz w:val="28"/>
                <w:szCs w:val="28"/>
                <w:lang w:eastAsia="en-US"/>
              </w:rPr>
              <w:t xml:space="preserve">доклада о правоприменительной практике </w:t>
            </w:r>
            <w:r w:rsidRPr="008E385F">
              <w:rPr>
                <w:rFonts w:eastAsiaTheme="minorHAnsi"/>
                <w:sz w:val="28"/>
                <w:szCs w:val="28"/>
                <w:lang w:eastAsia="en-US"/>
              </w:rPr>
              <w:t xml:space="preserve">приказом </w:t>
            </w:r>
            <w:r w:rsidR="00B57B9F" w:rsidRPr="008E385F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8E385F">
              <w:rPr>
                <w:rFonts w:eastAsiaTheme="minorHAnsi"/>
                <w:sz w:val="28"/>
                <w:szCs w:val="28"/>
                <w:lang w:eastAsia="en-US"/>
              </w:rPr>
              <w:t>инистра образования Кузбасса и размещение</w:t>
            </w:r>
            <w:r w:rsidR="00B57B9F" w:rsidRPr="008E385F">
              <w:rPr>
                <w:rFonts w:eastAsiaTheme="minorHAnsi"/>
                <w:sz w:val="28"/>
                <w:szCs w:val="28"/>
                <w:lang w:eastAsia="en-US"/>
              </w:rPr>
              <w:t xml:space="preserve"> его </w:t>
            </w:r>
            <w:r w:rsidRPr="008E385F">
              <w:rPr>
                <w:rFonts w:eastAsiaTheme="minorHAnsi"/>
                <w:sz w:val="28"/>
                <w:szCs w:val="28"/>
                <w:lang w:eastAsia="en-US"/>
              </w:rPr>
              <w:t xml:space="preserve">на официальном сайте не позднее </w:t>
            </w:r>
            <w:r w:rsidRPr="008E385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 июня 202</w:t>
            </w:r>
            <w:r w:rsidR="0069612E" w:rsidRPr="008E385F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8E385F">
              <w:rPr>
                <w:rFonts w:eastAsiaTheme="minorHAnsi"/>
                <w:sz w:val="28"/>
                <w:szCs w:val="28"/>
                <w:lang w:eastAsia="en-US"/>
              </w:rPr>
              <w:t xml:space="preserve"> года.</w:t>
            </w:r>
          </w:p>
        </w:tc>
      </w:tr>
      <w:tr w:rsidR="009A55DF" w:rsidRPr="008E385F" w:rsidTr="007760B3">
        <w:trPr>
          <w:trHeight w:val="70"/>
        </w:trPr>
        <w:tc>
          <w:tcPr>
            <w:tcW w:w="709" w:type="dxa"/>
          </w:tcPr>
          <w:p w:rsidR="009A55DF" w:rsidRPr="008E385F" w:rsidRDefault="009A55DF" w:rsidP="00677B01">
            <w:pPr>
              <w:pStyle w:val="ConsPlusNonformat"/>
              <w:tabs>
                <w:tab w:val="num" w:pos="142"/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7763" w:type="dxa"/>
          </w:tcPr>
          <w:p w:rsidR="009A55DF" w:rsidRPr="008E385F" w:rsidRDefault="009A55DF" w:rsidP="009A55DF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8E385F">
              <w:rPr>
                <w:iCs/>
                <w:sz w:val="28"/>
                <w:szCs w:val="28"/>
              </w:rPr>
              <w:t xml:space="preserve">Размещение на официальном сайте </w:t>
            </w:r>
            <w:r w:rsidRPr="008E385F">
              <w:rPr>
                <w:sz w:val="28"/>
                <w:szCs w:val="28"/>
              </w:rPr>
              <w:t>Министерства образования Кузбасса</w:t>
            </w:r>
            <w:r w:rsidRPr="008E385F">
              <w:rPr>
                <w:iCs/>
                <w:sz w:val="28"/>
                <w:szCs w:val="28"/>
              </w:rPr>
              <w:t xml:space="preserve"> в сети «Интернет» </w:t>
            </w:r>
            <w:r w:rsidRPr="008E385F">
              <w:rPr>
                <w:sz w:val="28"/>
                <w:szCs w:val="28"/>
              </w:rPr>
              <w:t>информации о результатах проверок (в случае проведения внеплановых проверок), проведённых Министерством образования Кузбасса</w:t>
            </w:r>
          </w:p>
        </w:tc>
        <w:tc>
          <w:tcPr>
            <w:tcW w:w="2409" w:type="dxa"/>
          </w:tcPr>
          <w:p w:rsidR="009A55DF" w:rsidRPr="008E385F" w:rsidRDefault="009A55DF" w:rsidP="00FD47A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sz w:val="28"/>
                <w:szCs w:val="28"/>
              </w:rPr>
              <w:t>Бовбас А.С.</w:t>
            </w:r>
          </w:p>
          <w:p w:rsidR="009A55DF" w:rsidRPr="008E385F" w:rsidRDefault="009A55DF" w:rsidP="009D6E7A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A55DF" w:rsidRPr="008E385F" w:rsidRDefault="009A55DF" w:rsidP="009D6E7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E385F">
              <w:rPr>
                <w:sz w:val="28"/>
                <w:szCs w:val="28"/>
              </w:rPr>
              <w:t>В течение 2 недель с момента завершения проверки</w:t>
            </w:r>
          </w:p>
        </w:tc>
      </w:tr>
      <w:tr w:rsidR="009A55DF" w:rsidRPr="008E385F" w:rsidTr="007760B3">
        <w:trPr>
          <w:trHeight w:val="837"/>
        </w:trPr>
        <w:tc>
          <w:tcPr>
            <w:tcW w:w="709" w:type="dxa"/>
          </w:tcPr>
          <w:p w:rsidR="009A55DF" w:rsidRPr="008E385F" w:rsidRDefault="009A55DF" w:rsidP="008568CE">
            <w:pPr>
              <w:pStyle w:val="ConsPlusNonformat"/>
              <w:tabs>
                <w:tab w:val="num" w:pos="142"/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63" w:type="dxa"/>
          </w:tcPr>
          <w:p w:rsidR="009A55DF" w:rsidRPr="008E385F" w:rsidRDefault="009A55DF" w:rsidP="008568CE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2409" w:type="dxa"/>
          </w:tcPr>
          <w:p w:rsidR="009A55DF" w:rsidRPr="008E385F" w:rsidRDefault="009A55DF" w:rsidP="008568C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sz w:val="28"/>
                <w:szCs w:val="28"/>
              </w:rPr>
              <w:t>Мжельская А.А.,</w:t>
            </w:r>
          </w:p>
          <w:p w:rsidR="009A55DF" w:rsidRPr="008E385F" w:rsidRDefault="009A55DF" w:rsidP="008862A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sz w:val="28"/>
                <w:szCs w:val="28"/>
              </w:rPr>
              <w:t>Прокопенко М.А.</w:t>
            </w:r>
          </w:p>
        </w:tc>
        <w:tc>
          <w:tcPr>
            <w:tcW w:w="4111" w:type="dxa"/>
          </w:tcPr>
          <w:p w:rsidR="009A55DF" w:rsidRPr="008E385F" w:rsidRDefault="009A55DF" w:rsidP="00C16A7D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sz w:val="28"/>
                <w:szCs w:val="28"/>
              </w:rPr>
              <w:t xml:space="preserve">Незамедлительно при наличии сведений </w:t>
            </w:r>
            <w:r w:rsidRPr="008E38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</w:tr>
      <w:tr w:rsidR="009A55DF" w:rsidRPr="008E385F" w:rsidTr="007760B3">
        <w:trPr>
          <w:trHeight w:val="837"/>
        </w:trPr>
        <w:tc>
          <w:tcPr>
            <w:tcW w:w="709" w:type="dxa"/>
          </w:tcPr>
          <w:p w:rsidR="009A55DF" w:rsidRPr="008E385F" w:rsidRDefault="009A55DF" w:rsidP="008568CE">
            <w:pPr>
              <w:pStyle w:val="ConsPlusNonformat"/>
              <w:tabs>
                <w:tab w:val="num" w:pos="142"/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63" w:type="dxa"/>
          </w:tcPr>
          <w:p w:rsidR="009A55DF" w:rsidRPr="008E385F" w:rsidRDefault="009A55DF" w:rsidP="00C16A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385F">
              <w:rPr>
                <w:bCs/>
                <w:iCs/>
                <w:sz w:val="28"/>
                <w:szCs w:val="28"/>
              </w:rPr>
              <w:t>Консультирование</w:t>
            </w:r>
            <w:r w:rsidRPr="008E385F">
              <w:rPr>
                <w:rFonts w:eastAsiaTheme="minorHAnsi"/>
                <w:sz w:val="28"/>
                <w:szCs w:val="28"/>
                <w:lang w:eastAsia="en-US"/>
              </w:rPr>
              <w:t xml:space="preserve"> контролируемых лиц и их представителей по вопросам, связанным с организацией и осуществлением федерального государственного контроля (надзора) в сфере образования, в том числе </w:t>
            </w:r>
            <w:proofErr w:type="gramStart"/>
            <w:r w:rsidRPr="008E385F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End"/>
            <w:r w:rsidRPr="008E385F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  <w:p w:rsidR="009A55DF" w:rsidRPr="008E385F" w:rsidRDefault="009A55DF" w:rsidP="00C16A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385F">
              <w:rPr>
                <w:rFonts w:eastAsiaTheme="minorHAnsi"/>
                <w:sz w:val="28"/>
                <w:szCs w:val="28"/>
                <w:lang w:eastAsia="en-US"/>
              </w:rPr>
              <w:t>а) порядком проведения контрольных (надзорных) мероприятий;</w:t>
            </w:r>
          </w:p>
          <w:p w:rsidR="009A55DF" w:rsidRPr="008E385F" w:rsidRDefault="009A55DF" w:rsidP="00C16A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385F">
              <w:rPr>
                <w:rFonts w:eastAsiaTheme="minorHAnsi"/>
                <w:sz w:val="28"/>
                <w:szCs w:val="28"/>
                <w:lang w:eastAsia="en-US"/>
              </w:rPr>
              <w:t>б) периодичностью проведения контрольных (надзорных) мероприятий;</w:t>
            </w:r>
          </w:p>
          <w:p w:rsidR="009A55DF" w:rsidRPr="008E385F" w:rsidRDefault="009A55DF" w:rsidP="00C16A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385F">
              <w:rPr>
                <w:rFonts w:eastAsiaTheme="minorHAnsi"/>
                <w:sz w:val="28"/>
                <w:szCs w:val="28"/>
                <w:lang w:eastAsia="en-US"/>
              </w:rPr>
              <w:t>в) порядком принятия решений по итогам контрольных (надзорных) мероприятий;</w:t>
            </w:r>
          </w:p>
          <w:p w:rsidR="009A55DF" w:rsidRPr="008E385F" w:rsidRDefault="009A55DF" w:rsidP="000D2918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8E385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г) порядком обжалования решений контрольного (надзорного) органа в сфере образования.</w:t>
            </w:r>
          </w:p>
        </w:tc>
        <w:tc>
          <w:tcPr>
            <w:tcW w:w="2409" w:type="dxa"/>
          </w:tcPr>
          <w:p w:rsidR="009A55DF" w:rsidRPr="008E385F" w:rsidRDefault="009A55DF" w:rsidP="0025634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Мжельская А.А.,</w:t>
            </w:r>
          </w:p>
          <w:p w:rsidR="009A55DF" w:rsidRPr="008E385F" w:rsidRDefault="009A55DF" w:rsidP="0025634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sz w:val="28"/>
                <w:szCs w:val="28"/>
              </w:rPr>
              <w:t>Прокопенко М.А.,</w:t>
            </w:r>
          </w:p>
          <w:p w:rsidR="009A55DF" w:rsidRPr="008E385F" w:rsidRDefault="009A55DF" w:rsidP="0025634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sz w:val="28"/>
                <w:szCs w:val="28"/>
              </w:rPr>
              <w:t>Арсентьева Э.А.</w:t>
            </w:r>
          </w:p>
          <w:p w:rsidR="009A55DF" w:rsidRPr="008E385F" w:rsidRDefault="009A55DF" w:rsidP="0025634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A55DF" w:rsidRPr="008E385F" w:rsidRDefault="009A55DF" w:rsidP="003642D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8E385F">
              <w:rPr>
                <w:rFonts w:ascii="Times New Roman" w:hAnsi="Times New Roman" w:cs="Times New Roman"/>
                <w:sz w:val="28"/>
                <w:szCs w:val="24"/>
              </w:rPr>
              <w:t>По мере обращения контролируемых лиц и их представителей.</w:t>
            </w:r>
          </w:p>
          <w:p w:rsidR="009A55DF" w:rsidRPr="008E385F" w:rsidRDefault="009A55DF" w:rsidP="003642DB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A55DF" w:rsidRPr="008E385F" w:rsidRDefault="009A55DF" w:rsidP="009672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385F">
              <w:rPr>
                <w:rFonts w:eastAsiaTheme="minorHAnsi"/>
                <w:sz w:val="28"/>
                <w:szCs w:val="28"/>
                <w:lang w:eastAsia="en-US"/>
              </w:rPr>
              <w:t>Консультирование контролируемых лиц и их представителей осуществляется:</w:t>
            </w:r>
          </w:p>
          <w:p w:rsidR="009A55DF" w:rsidRPr="008E385F" w:rsidRDefault="009A55DF" w:rsidP="009672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385F">
              <w:rPr>
                <w:rFonts w:eastAsiaTheme="minorHAnsi"/>
                <w:sz w:val="28"/>
                <w:szCs w:val="28"/>
                <w:lang w:eastAsia="en-US"/>
              </w:rPr>
              <w:t>а) в виде устных разъяснений на личном приеме;</w:t>
            </w:r>
          </w:p>
          <w:p w:rsidR="009A55DF" w:rsidRPr="008E385F" w:rsidRDefault="009A55DF" w:rsidP="009672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385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б) в виде устных разъяснений в ходе проведения профилактического визита;</w:t>
            </w:r>
          </w:p>
          <w:p w:rsidR="009A55DF" w:rsidRPr="008E385F" w:rsidRDefault="009A55DF" w:rsidP="009672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385F">
              <w:rPr>
                <w:rFonts w:eastAsiaTheme="minorHAnsi"/>
                <w:sz w:val="28"/>
                <w:szCs w:val="28"/>
                <w:lang w:eastAsia="en-US"/>
              </w:rPr>
              <w:t>в) посредством размещения на официальном сайте письменного разъяснения по однотипным обращениям контролируемых лиц и их представителей, подписанного уполномоченным должностным лицом, в случае поступления 10 и более однотипных обращений контролируемых лиц и их представителей.</w:t>
            </w:r>
          </w:p>
          <w:p w:rsidR="009A55DF" w:rsidRPr="008E385F" w:rsidRDefault="009A55DF" w:rsidP="00CB5A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385F">
              <w:rPr>
                <w:rFonts w:eastAsiaTheme="minorHAnsi"/>
                <w:sz w:val="28"/>
                <w:szCs w:val="28"/>
                <w:lang w:eastAsia="en-US"/>
              </w:rPr>
              <w:t>Консультирование контролируемых лиц и их представителей на личном приеме осуществляется в Министерстве образования Кузбасса министром (заместителем руководителя) и уполномоченными должностными лицами.</w:t>
            </w:r>
          </w:p>
        </w:tc>
      </w:tr>
      <w:tr w:rsidR="009A55DF" w:rsidRPr="008E385F" w:rsidTr="007760B3">
        <w:trPr>
          <w:trHeight w:val="837"/>
        </w:trPr>
        <w:tc>
          <w:tcPr>
            <w:tcW w:w="709" w:type="dxa"/>
          </w:tcPr>
          <w:p w:rsidR="009A55DF" w:rsidRPr="008E385F" w:rsidRDefault="009A55DF" w:rsidP="008568CE">
            <w:pPr>
              <w:pStyle w:val="ConsPlusNonformat"/>
              <w:tabs>
                <w:tab w:val="num" w:pos="142"/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7763" w:type="dxa"/>
          </w:tcPr>
          <w:p w:rsidR="009A55DF" w:rsidRPr="008E385F" w:rsidRDefault="009A55DF" w:rsidP="009E030E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8E385F">
              <w:rPr>
                <w:bCs/>
                <w:iCs/>
                <w:sz w:val="28"/>
                <w:szCs w:val="28"/>
              </w:rPr>
              <w:t>Профилактический визит</w:t>
            </w:r>
            <w:r w:rsidRPr="008E385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</w:tcPr>
          <w:p w:rsidR="009A55DF" w:rsidRPr="008E385F" w:rsidRDefault="009A55DF" w:rsidP="00F6598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sz w:val="28"/>
                <w:szCs w:val="28"/>
              </w:rPr>
              <w:t>Мжельская А.А.,</w:t>
            </w:r>
          </w:p>
          <w:p w:rsidR="009A55DF" w:rsidRPr="008E385F" w:rsidRDefault="009A55DF" w:rsidP="008862A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sz w:val="28"/>
                <w:szCs w:val="28"/>
              </w:rPr>
              <w:t>Прокопенко М.А.</w:t>
            </w:r>
          </w:p>
        </w:tc>
        <w:tc>
          <w:tcPr>
            <w:tcW w:w="4111" w:type="dxa"/>
          </w:tcPr>
          <w:p w:rsidR="009A55DF" w:rsidRPr="008E385F" w:rsidRDefault="009A55DF" w:rsidP="00D604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385F">
              <w:rPr>
                <w:rFonts w:eastAsiaTheme="minorHAnsi"/>
                <w:sz w:val="28"/>
                <w:szCs w:val="28"/>
                <w:lang w:eastAsia="en-US"/>
              </w:rPr>
              <w:t>В отношении:</w:t>
            </w:r>
          </w:p>
          <w:p w:rsidR="009A55DF" w:rsidRPr="008E385F" w:rsidRDefault="009A55DF" w:rsidP="00D604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385F">
              <w:rPr>
                <w:rFonts w:eastAsiaTheme="minorHAnsi"/>
                <w:sz w:val="28"/>
                <w:szCs w:val="28"/>
                <w:lang w:eastAsia="en-US"/>
              </w:rPr>
              <w:t xml:space="preserve">- контролируемых лиц,  получивших лицензию на осуществление образовательной деятельности, - в срок не позднее чем в течение одного </w:t>
            </w:r>
            <w:r w:rsidRPr="008E385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года со дня начала такой деятельности</w:t>
            </w:r>
            <w:r w:rsidRPr="008E385F">
              <w:rPr>
                <w:rStyle w:val="af2"/>
                <w:rFonts w:eastAsiaTheme="minorHAnsi"/>
                <w:sz w:val="28"/>
                <w:szCs w:val="28"/>
                <w:lang w:eastAsia="en-US"/>
              </w:rPr>
              <w:footnoteReference w:id="1"/>
            </w:r>
            <w:r w:rsidRPr="008E385F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9A55DF" w:rsidRPr="008E385F" w:rsidRDefault="009A55DF" w:rsidP="007760B3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proofErr w:type="gramStart"/>
            <w:r w:rsidRPr="008E385F">
              <w:rPr>
                <w:rFonts w:eastAsiaTheme="minorHAnsi"/>
                <w:sz w:val="28"/>
                <w:szCs w:val="28"/>
                <w:lang w:eastAsia="en-US"/>
              </w:rPr>
              <w:t>- контролируемых лиц, деятельность которых отнесена к категории высокого риска, - в срок не позднее одного года со дня принятия решения об отнесении объекта государственного контроля (надзора) к категории высокого риска.</w:t>
            </w:r>
            <w:proofErr w:type="gramEnd"/>
          </w:p>
        </w:tc>
      </w:tr>
    </w:tbl>
    <w:p w:rsidR="00E33576" w:rsidRPr="008E385F" w:rsidRDefault="00E33576" w:rsidP="006C2F0B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F0FE6" w:rsidRPr="008E385F" w:rsidRDefault="006C2F0B" w:rsidP="006C2F0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E385F">
        <w:rPr>
          <w:rFonts w:eastAsiaTheme="minorHAnsi"/>
          <w:b/>
          <w:sz w:val="28"/>
          <w:szCs w:val="28"/>
          <w:lang w:eastAsia="en-US"/>
        </w:rPr>
        <w:t xml:space="preserve">Раздел 4. </w:t>
      </w:r>
      <w:r w:rsidRPr="008E385F">
        <w:rPr>
          <w:rFonts w:eastAsiaTheme="minorHAnsi"/>
          <w:b/>
          <w:bCs/>
          <w:sz w:val="28"/>
          <w:szCs w:val="28"/>
          <w:lang w:eastAsia="en-US"/>
        </w:rPr>
        <w:t>Показатели результативности и эффективности программы профилактики</w:t>
      </w:r>
    </w:p>
    <w:p w:rsidR="00A96EE5" w:rsidRPr="008E385F" w:rsidRDefault="00A96EE5" w:rsidP="006C2F0B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2557C" w:rsidRPr="008E385F" w:rsidRDefault="0012557C" w:rsidP="008568CE">
      <w:pPr>
        <w:ind w:firstLine="709"/>
        <w:jc w:val="center"/>
        <w:rPr>
          <w:rFonts w:eastAsiaTheme="minorHAnsi"/>
          <w:sz w:val="12"/>
          <w:szCs w:val="12"/>
          <w:lang w:eastAsia="en-US"/>
        </w:rPr>
      </w:pPr>
    </w:p>
    <w:tbl>
      <w:tblPr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969"/>
        <w:gridCol w:w="3402"/>
        <w:gridCol w:w="1418"/>
        <w:gridCol w:w="2126"/>
        <w:gridCol w:w="2126"/>
        <w:gridCol w:w="1705"/>
      </w:tblGrid>
      <w:tr w:rsidR="00A07740" w:rsidRPr="008E385F" w:rsidTr="003C116A">
        <w:trPr>
          <w:trHeight w:val="20"/>
        </w:trPr>
        <w:tc>
          <w:tcPr>
            <w:tcW w:w="629" w:type="dxa"/>
            <w:vMerge w:val="restart"/>
            <w:vAlign w:val="center"/>
          </w:tcPr>
          <w:p w:rsidR="00A07740" w:rsidRPr="008E385F" w:rsidRDefault="00A07740" w:rsidP="00A077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E38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E385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  <w:vMerge w:val="restart"/>
            <w:vAlign w:val="center"/>
          </w:tcPr>
          <w:p w:rsidR="00A07740" w:rsidRPr="008E385F" w:rsidRDefault="00A07740" w:rsidP="00A077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3402" w:type="dxa"/>
            <w:vMerge w:val="restart"/>
            <w:vAlign w:val="center"/>
          </w:tcPr>
          <w:p w:rsidR="00A07740" w:rsidRPr="008E385F" w:rsidRDefault="00A07740" w:rsidP="00A077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vAlign w:val="center"/>
          </w:tcPr>
          <w:p w:rsidR="00A07740" w:rsidRPr="008E385F" w:rsidRDefault="00A07740" w:rsidP="00A077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252" w:type="dxa"/>
            <w:gridSpan w:val="2"/>
            <w:vAlign w:val="center"/>
          </w:tcPr>
          <w:p w:rsidR="00A07740" w:rsidRPr="008E385F" w:rsidRDefault="00A07740" w:rsidP="00A077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705" w:type="dxa"/>
            <w:vMerge w:val="restart"/>
            <w:vAlign w:val="center"/>
          </w:tcPr>
          <w:p w:rsidR="00A07740" w:rsidRPr="008E385F" w:rsidRDefault="00A07740" w:rsidP="00A077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</w:tr>
      <w:tr w:rsidR="001C79E5" w:rsidRPr="008E385F" w:rsidTr="003C116A">
        <w:trPr>
          <w:trHeight w:val="20"/>
        </w:trPr>
        <w:tc>
          <w:tcPr>
            <w:tcW w:w="629" w:type="dxa"/>
            <w:vMerge/>
          </w:tcPr>
          <w:p w:rsidR="001C79E5" w:rsidRPr="008E385F" w:rsidRDefault="001C79E5" w:rsidP="001C25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1C79E5" w:rsidRPr="008E385F" w:rsidRDefault="001C79E5" w:rsidP="001C25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1C79E5" w:rsidRPr="008E385F" w:rsidRDefault="001C79E5" w:rsidP="001C25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C79E5" w:rsidRPr="008E385F" w:rsidRDefault="001C79E5" w:rsidP="001C25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C79E5" w:rsidRPr="008E385F" w:rsidRDefault="001C79E5" w:rsidP="00DC0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C015D" w:rsidRPr="008E38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E385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1C79E5" w:rsidRPr="008E385F" w:rsidRDefault="001C79E5" w:rsidP="00DC0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C015D" w:rsidRPr="008E38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E385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5" w:type="dxa"/>
            <w:vMerge/>
          </w:tcPr>
          <w:p w:rsidR="001C79E5" w:rsidRPr="008E385F" w:rsidRDefault="001C79E5" w:rsidP="001C25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9E5" w:rsidRPr="008E385F" w:rsidTr="003C116A">
        <w:trPr>
          <w:trHeight w:val="172"/>
        </w:trPr>
        <w:tc>
          <w:tcPr>
            <w:tcW w:w="629" w:type="dxa"/>
          </w:tcPr>
          <w:p w:rsidR="001C79E5" w:rsidRPr="008E385F" w:rsidRDefault="001C79E5" w:rsidP="001C25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1C79E5" w:rsidRPr="008E385F" w:rsidRDefault="001C79E5" w:rsidP="00707D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sz w:val="28"/>
                <w:szCs w:val="28"/>
              </w:rPr>
              <w:t>Выполнение Программы профилактики</w:t>
            </w:r>
          </w:p>
        </w:tc>
        <w:tc>
          <w:tcPr>
            <w:tcW w:w="3402" w:type="dxa"/>
          </w:tcPr>
          <w:p w:rsidR="001C79E5" w:rsidRPr="008E385F" w:rsidRDefault="001C79E5" w:rsidP="00707D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sz w:val="28"/>
                <w:szCs w:val="28"/>
              </w:rPr>
              <w:t>Доля проведенных мероприятий от общего количества запланированных мероприятий</w:t>
            </w:r>
          </w:p>
        </w:tc>
        <w:tc>
          <w:tcPr>
            <w:tcW w:w="1418" w:type="dxa"/>
          </w:tcPr>
          <w:p w:rsidR="001C79E5" w:rsidRPr="008E385F" w:rsidRDefault="001C79E5" w:rsidP="00187A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2126" w:type="dxa"/>
          </w:tcPr>
          <w:p w:rsidR="001C79E5" w:rsidRPr="008E385F" w:rsidRDefault="001C79E5" w:rsidP="001C79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  <w:tc>
          <w:tcPr>
            <w:tcW w:w="2126" w:type="dxa"/>
          </w:tcPr>
          <w:p w:rsidR="001C79E5" w:rsidRPr="008E385F" w:rsidRDefault="001C79E5" w:rsidP="001C79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  <w:tc>
          <w:tcPr>
            <w:tcW w:w="1705" w:type="dxa"/>
          </w:tcPr>
          <w:p w:rsidR="001C79E5" w:rsidRPr="008E385F" w:rsidRDefault="001C79E5" w:rsidP="00A077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итогам года</w:t>
            </w:r>
          </w:p>
        </w:tc>
      </w:tr>
      <w:tr w:rsidR="00840C38" w:rsidRPr="008E385F" w:rsidTr="003C116A">
        <w:trPr>
          <w:trHeight w:val="913"/>
        </w:trPr>
        <w:tc>
          <w:tcPr>
            <w:tcW w:w="629" w:type="dxa"/>
          </w:tcPr>
          <w:p w:rsidR="00840C38" w:rsidRPr="008E385F" w:rsidRDefault="00840C38" w:rsidP="001C25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969" w:type="dxa"/>
          </w:tcPr>
          <w:p w:rsidR="00840C38" w:rsidRPr="008E385F" w:rsidRDefault="00840C38" w:rsidP="00A7307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E385F"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</w:t>
            </w:r>
            <w:r w:rsidR="007555BC" w:rsidRPr="008E385F">
              <w:rPr>
                <w:rFonts w:eastAsiaTheme="minorHAnsi"/>
                <w:sz w:val="28"/>
                <w:szCs w:val="28"/>
                <w:lang w:eastAsia="en-US"/>
              </w:rPr>
              <w:t>подконтрольных субъектов</w:t>
            </w:r>
            <w:r w:rsidRPr="008E385F">
              <w:rPr>
                <w:rFonts w:eastAsiaTheme="minorHAnsi"/>
                <w:sz w:val="28"/>
                <w:szCs w:val="28"/>
                <w:lang w:eastAsia="en-US"/>
              </w:rPr>
              <w:t xml:space="preserve">, в отношении которых </w:t>
            </w:r>
            <w:proofErr w:type="gramStart"/>
            <w:r w:rsidRPr="008E385F">
              <w:rPr>
                <w:rFonts w:eastAsiaTheme="minorHAnsi"/>
                <w:sz w:val="28"/>
                <w:szCs w:val="28"/>
                <w:lang w:eastAsia="en-US"/>
              </w:rPr>
              <w:t>проведены</w:t>
            </w:r>
            <w:proofErr w:type="gramEnd"/>
          </w:p>
          <w:p w:rsidR="00840C38" w:rsidRPr="008E385F" w:rsidRDefault="00840C38" w:rsidP="00A730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38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профилактические мероприятия</w:t>
            </w:r>
          </w:p>
        </w:tc>
        <w:tc>
          <w:tcPr>
            <w:tcW w:w="3402" w:type="dxa"/>
          </w:tcPr>
          <w:p w:rsidR="00840C38" w:rsidRPr="008E385F" w:rsidRDefault="00840C38" w:rsidP="00A7307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E385F">
              <w:rPr>
                <w:rFonts w:eastAsiaTheme="minorHAnsi"/>
                <w:sz w:val="28"/>
                <w:szCs w:val="28"/>
                <w:lang w:eastAsia="en-US"/>
              </w:rPr>
              <w:t xml:space="preserve">Доля </w:t>
            </w:r>
            <w:r w:rsidR="007555BC" w:rsidRPr="008E385F">
              <w:rPr>
                <w:rFonts w:eastAsiaTheme="minorHAnsi"/>
                <w:sz w:val="28"/>
                <w:szCs w:val="28"/>
                <w:lang w:eastAsia="en-US"/>
              </w:rPr>
              <w:t>подконтрольных субъектов</w:t>
            </w:r>
            <w:r w:rsidRPr="008E385F">
              <w:rPr>
                <w:rFonts w:eastAsiaTheme="minorHAnsi"/>
                <w:sz w:val="28"/>
                <w:szCs w:val="28"/>
                <w:lang w:eastAsia="en-US"/>
              </w:rPr>
              <w:t xml:space="preserve">, в отношении которых </w:t>
            </w:r>
            <w:proofErr w:type="gramStart"/>
            <w:r w:rsidRPr="008E385F">
              <w:rPr>
                <w:rFonts w:eastAsiaTheme="minorHAnsi"/>
                <w:sz w:val="28"/>
                <w:szCs w:val="28"/>
                <w:lang w:eastAsia="en-US"/>
              </w:rPr>
              <w:t>проведены</w:t>
            </w:r>
            <w:proofErr w:type="gramEnd"/>
            <w:r w:rsidRPr="008E385F">
              <w:rPr>
                <w:rFonts w:eastAsiaTheme="minorHAnsi"/>
                <w:sz w:val="28"/>
                <w:szCs w:val="28"/>
                <w:lang w:eastAsia="en-US"/>
              </w:rPr>
              <w:t xml:space="preserve"> профилактические</w:t>
            </w:r>
          </w:p>
          <w:p w:rsidR="00840C38" w:rsidRPr="008E385F" w:rsidRDefault="00840C38" w:rsidP="00A7307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E385F">
              <w:rPr>
                <w:rFonts w:eastAsiaTheme="minorHAnsi"/>
                <w:sz w:val="28"/>
                <w:szCs w:val="28"/>
                <w:lang w:eastAsia="en-US"/>
              </w:rPr>
              <w:t xml:space="preserve">мероприятия от общего </w:t>
            </w:r>
            <w:r w:rsidRPr="008E385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количества</w:t>
            </w:r>
          </w:p>
          <w:p w:rsidR="00840C38" w:rsidRPr="008E385F" w:rsidRDefault="007555BC" w:rsidP="00A730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38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подконтрольных субъектов</w:t>
            </w:r>
          </w:p>
        </w:tc>
        <w:tc>
          <w:tcPr>
            <w:tcW w:w="1418" w:type="dxa"/>
          </w:tcPr>
          <w:p w:rsidR="00840C38" w:rsidRPr="008E385F" w:rsidRDefault="00840C38" w:rsidP="00187A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2126" w:type="dxa"/>
          </w:tcPr>
          <w:p w:rsidR="00840C38" w:rsidRPr="008E385F" w:rsidRDefault="00840C38" w:rsidP="004E62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  <w:tc>
          <w:tcPr>
            <w:tcW w:w="2126" w:type="dxa"/>
          </w:tcPr>
          <w:p w:rsidR="00840C38" w:rsidRPr="008E385F" w:rsidRDefault="00840C38" w:rsidP="004E62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  <w:tc>
          <w:tcPr>
            <w:tcW w:w="1705" w:type="dxa"/>
          </w:tcPr>
          <w:p w:rsidR="00840C38" w:rsidRPr="008E385F" w:rsidRDefault="00840C38" w:rsidP="00A077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итогам года</w:t>
            </w:r>
          </w:p>
        </w:tc>
      </w:tr>
      <w:tr w:rsidR="009402EC" w:rsidRPr="008E385F" w:rsidTr="003C116A">
        <w:tc>
          <w:tcPr>
            <w:tcW w:w="629" w:type="dxa"/>
          </w:tcPr>
          <w:p w:rsidR="009402EC" w:rsidRPr="008E385F" w:rsidRDefault="009A55DF" w:rsidP="009A55DF">
            <w:pPr>
              <w:pStyle w:val="ConsPlusNormal"/>
              <w:tabs>
                <w:tab w:val="center" w:pos="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  <w:t>3</w:t>
            </w:r>
            <w:r w:rsidR="009402EC" w:rsidRPr="008E38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9402EC" w:rsidRPr="008E385F" w:rsidRDefault="009402EC" w:rsidP="00833D75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sz w:val="28"/>
                <w:szCs w:val="28"/>
              </w:rPr>
              <w:t>Совершенствование умений, знаний, навыков участников образовательных отношений по итогам проведенных мероприятий</w:t>
            </w:r>
          </w:p>
        </w:tc>
        <w:tc>
          <w:tcPr>
            <w:tcW w:w="3402" w:type="dxa"/>
          </w:tcPr>
          <w:p w:rsidR="009402EC" w:rsidRPr="008E385F" w:rsidRDefault="009402EC" w:rsidP="00707DC1">
            <w:pPr>
              <w:pStyle w:val="ConsPlusNonformat"/>
              <w:tabs>
                <w:tab w:val="num" w:pos="142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sz w:val="28"/>
                <w:szCs w:val="28"/>
              </w:rPr>
              <w:t>Доля участников мероприятий, продемонстрировавших удовлетворительные результаты тестирования (80-100</w:t>
            </w:r>
            <w:r w:rsidR="00755876" w:rsidRPr="008E3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85F">
              <w:rPr>
                <w:rFonts w:ascii="Times New Roman" w:hAnsi="Times New Roman" w:cs="Times New Roman"/>
                <w:sz w:val="28"/>
                <w:szCs w:val="28"/>
              </w:rPr>
              <w:t>% верных ответов), от общего количества участников</w:t>
            </w:r>
          </w:p>
        </w:tc>
        <w:tc>
          <w:tcPr>
            <w:tcW w:w="1418" w:type="dxa"/>
          </w:tcPr>
          <w:p w:rsidR="009402EC" w:rsidRPr="008E385F" w:rsidRDefault="009402EC" w:rsidP="009402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2126" w:type="dxa"/>
          </w:tcPr>
          <w:p w:rsidR="009402EC" w:rsidRPr="008E385F" w:rsidRDefault="00B0634E" w:rsidP="008862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</w:t>
            </w:r>
            <w:r w:rsidR="009402EC" w:rsidRPr="008E3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%</w:t>
            </w:r>
          </w:p>
        </w:tc>
        <w:tc>
          <w:tcPr>
            <w:tcW w:w="2126" w:type="dxa"/>
          </w:tcPr>
          <w:p w:rsidR="009402EC" w:rsidRPr="008E385F" w:rsidRDefault="00B0634E" w:rsidP="0084508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</w:t>
            </w:r>
            <w:r w:rsidR="009402EC" w:rsidRPr="008E3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%</w:t>
            </w:r>
          </w:p>
        </w:tc>
        <w:tc>
          <w:tcPr>
            <w:tcW w:w="1705" w:type="dxa"/>
          </w:tcPr>
          <w:p w:rsidR="009402EC" w:rsidRPr="008E385F" w:rsidRDefault="009402EC" w:rsidP="00187A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3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итогам года</w:t>
            </w:r>
          </w:p>
        </w:tc>
      </w:tr>
    </w:tbl>
    <w:p w:rsidR="0087344B" w:rsidRPr="008E385F" w:rsidRDefault="0087344B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D3A" w:rsidRPr="008E385F" w:rsidRDefault="00E70D3A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E5E" w:rsidRPr="008E385F" w:rsidRDefault="000F6E5E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E5E" w:rsidRPr="008E385F" w:rsidRDefault="000F6E5E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E5E" w:rsidRPr="008E385F" w:rsidRDefault="000F6E5E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E5E" w:rsidRPr="008E385F" w:rsidRDefault="000F6E5E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E5E" w:rsidRPr="008E385F" w:rsidRDefault="000F6E5E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E5E" w:rsidRPr="008E385F" w:rsidRDefault="000F6E5E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E5E" w:rsidRPr="008E385F" w:rsidRDefault="000F6E5E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E5E" w:rsidRPr="008E385F" w:rsidRDefault="000F6E5E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E5E" w:rsidRPr="008E385F" w:rsidRDefault="000F6E5E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E5E" w:rsidRPr="008E385F" w:rsidRDefault="000F6E5E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E5E" w:rsidRPr="008E385F" w:rsidRDefault="000F6E5E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E5E" w:rsidRPr="008E385F" w:rsidRDefault="000F6E5E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E5E" w:rsidRPr="008E385F" w:rsidRDefault="000F6E5E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E5E" w:rsidRPr="008E385F" w:rsidRDefault="000F6E5E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4BA" w:rsidRPr="008E385F" w:rsidRDefault="00FF64BA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4BA" w:rsidRPr="008E385F" w:rsidRDefault="00FF64BA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E5E" w:rsidRPr="008E385F" w:rsidRDefault="000F6E5E" w:rsidP="0066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D3A" w:rsidRPr="008E385F" w:rsidRDefault="00E70D3A" w:rsidP="003D7F7B">
      <w:pPr>
        <w:ind w:left="9923"/>
        <w:jc w:val="center"/>
        <w:rPr>
          <w:sz w:val="28"/>
          <w:szCs w:val="28"/>
          <w:lang w:eastAsia="en-US"/>
        </w:rPr>
      </w:pPr>
      <w:r w:rsidRPr="008E385F">
        <w:rPr>
          <w:sz w:val="28"/>
          <w:szCs w:val="28"/>
          <w:lang w:eastAsia="en-US"/>
        </w:rPr>
        <w:lastRenderedPageBreak/>
        <w:t>Приложение</w:t>
      </w:r>
    </w:p>
    <w:p w:rsidR="00E70D3A" w:rsidRPr="008E385F" w:rsidRDefault="00E70D3A" w:rsidP="003D7F7B">
      <w:pPr>
        <w:autoSpaceDE w:val="0"/>
        <w:autoSpaceDN w:val="0"/>
        <w:adjustRightInd w:val="0"/>
        <w:ind w:left="9923"/>
        <w:jc w:val="center"/>
        <w:outlineLvl w:val="0"/>
        <w:rPr>
          <w:sz w:val="28"/>
          <w:szCs w:val="28"/>
          <w:lang w:eastAsia="en-US"/>
        </w:rPr>
      </w:pPr>
      <w:r w:rsidRPr="008E385F">
        <w:rPr>
          <w:sz w:val="28"/>
          <w:szCs w:val="28"/>
          <w:lang w:eastAsia="en-US"/>
        </w:rPr>
        <w:t>к Программе профилактики,</w:t>
      </w:r>
    </w:p>
    <w:p w:rsidR="00E70D3A" w:rsidRPr="008E385F" w:rsidRDefault="00E70D3A" w:rsidP="003D7F7B">
      <w:pPr>
        <w:autoSpaceDE w:val="0"/>
        <w:autoSpaceDN w:val="0"/>
        <w:adjustRightInd w:val="0"/>
        <w:ind w:left="9923"/>
        <w:jc w:val="center"/>
        <w:outlineLvl w:val="0"/>
        <w:rPr>
          <w:sz w:val="28"/>
          <w:szCs w:val="28"/>
          <w:lang w:eastAsia="en-US"/>
        </w:rPr>
      </w:pPr>
      <w:proofErr w:type="gramStart"/>
      <w:r w:rsidRPr="008E385F">
        <w:rPr>
          <w:sz w:val="28"/>
          <w:szCs w:val="28"/>
          <w:lang w:eastAsia="en-US"/>
        </w:rPr>
        <w:t>утвержд</w:t>
      </w:r>
      <w:r w:rsidR="00754526" w:rsidRPr="008E385F">
        <w:rPr>
          <w:sz w:val="28"/>
          <w:szCs w:val="28"/>
          <w:lang w:eastAsia="en-US"/>
        </w:rPr>
        <w:t>ё</w:t>
      </w:r>
      <w:r w:rsidRPr="008E385F">
        <w:rPr>
          <w:sz w:val="28"/>
          <w:szCs w:val="28"/>
          <w:lang w:eastAsia="en-US"/>
        </w:rPr>
        <w:t>нной</w:t>
      </w:r>
      <w:proofErr w:type="gramEnd"/>
      <w:r w:rsidRPr="008E385F">
        <w:rPr>
          <w:sz w:val="28"/>
          <w:szCs w:val="28"/>
          <w:lang w:eastAsia="en-US"/>
        </w:rPr>
        <w:t xml:space="preserve"> приказом</w:t>
      </w:r>
    </w:p>
    <w:p w:rsidR="00E70D3A" w:rsidRPr="008E385F" w:rsidRDefault="00E70D3A" w:rsidP="003D7F7B">
      <w:pPr>
        <w:autoSpaceDE w:val="0"/>
        <w:autoSpaceDN w:val="0"/>
        <w:adjustRightInd w:val="0"/>
        <w:ind w:left="9923"/>
        <w:jc w:val="center"/>
        <w:outlineLvl w:val="0"/>
        <w:rPr>
          <w:sz w:val="28"/>
          <w:szCs w:val="28"/>
          <w:lang w:eastAsia="en-US"/>
        </w:rPr>
      </w:pPr>
      <w:r w:rsidRPr="008E385F">
        <w:rPr>
          <w:sz w:val="28"/>
          <w:szCs w:val="28"/>
          <w:lang w:eastAsia="en-US"/>
        </w:rPr>
        <w:t>Министерства образования Кузбасса</w:t>
      </w:r>
    </w:p>
    <w:p w:rsidR="00E70D3A" w:rsidRPr="008E385F" w:rsidRDefault="00172416" w:rsidP="003D7F7B">
      <w:pPr>
        <w:autoSpaceDE w:val="0"/>
        <w:autoSpaceDN w:val="0"/>
        <w:adjustRightInd w:val="0"/>
        <w:ind w:left="9923"/>
        <w:jc w:val="center"/>
        <w:outlineLvl w:val="0"/>
        <w:rPr>
          <w:sz w:val="28"/>
          <w:szCs w:val="28"/>
        </w:rPr>
      </w:pPr>
      <w:r w:rsidRPr="008E385F">
        <w:rPr>
          <w:bCs/>
          <w:sz w:val="28"/>
          <w:szCs w:val="28"/>
        </w:rPr>
        <w:t>от «</w:t>
      </w:r>
      <w:r w:rsidR="00DC015D" w:rsidRPr="008E385F">
        <w:rPr>
          <w:bCs/>
          <w:sz w:val="28"/>
          <w:szCs w:val="28"/>
        </w:rPr>
        <w:t>___</w:t>
      </w:r>
      <w:r w:rsidRPr="008E385F">
        <w:rPr>
          <w:bCs/>
          <w:sz w:val="28"/>
          <w:szCs w:val="28"/>
        </w:rPr>
        <w:t xml:space="preserve">» </w:t>
      </w:r>
      <w:r w:rsidR="00DC015D" w:rsidRPr="008E385F">
        <w:rPr>
          <w:bCs/>
          <w:sz w:val="28"/>
          <w:szCs w:val="28"/>
        </w:rPr>
        <w:t>_________</w:t>
      </w:r>
      <w:r w:rsidRPr="008E385F">
        <w:rPr>
          <w:bCs/>
          <w:sz w:val="28"/>
          <w:szCs w:val="28"/>
        </w:rPr>
        <w:t xml:space="preserve"> 202</w:t>
      </w:r>
      <w:r w:rsidR="00DC015D" w:rsidRPr="008E385F">
        <w:rPr>
          <w:bCs/>
          <w:sz w:val="28"/>
          <w:szCs w:val="28"/>
        </w:rPr>
        <w:t>4</w:t>
      </w:r>
      <w:r w:rsidRPr="008E385F">
        <w:rPr>
          <w:bCs/>
          <w:sz w:val="28"/>
          <w:szCs w:val="28"/>
        </w:rPr>
        <w:t xml:space="preserve"> № </w:t>
      </w:r>
      <w:r w:rsidR="00DC015D" w:rsidRPr="008E385F">
        <w:rPr>
          <w:bCs/>
          <w:sz w:val="28"/>
          <w:szCs w:val="28"/>
        </w:rPr>
        <w:t>_______</w:t>
      </w:r>
    </w:p>
    <w:p w:rsidR="00E70D3A" w:rsidRPr="008E385F" w:rsidRDefault="00E70D3A" w:rsidP="003D7F7B">
      <w:pPr>
        <w:tabs>
          <w:tab w:val="center" w:pos="1985"/>
        </w:tabs>
        <w:ind w:right="-2"/>
        <w:jc w:val="center"/>
        <w:rPr>
          <w:bCs/>
          <w:sz w:val="28"/>
          <w:szCs w:val="28"/>
        </w:rPr>
      </w:pPr>
    </w:p>
    <w:p w:rsidR="003D7F7B" w:rsidRPr="008E385F" w:rsidRDefault="00E70D3A" w:rsidP="003D7F7B">
      <w:pPr>
        <w:tabs>
          <w:tab w:val="center" w:pos="1985"/>
        </w:tabs>
        <w:ind w:right="-2"/>
        <w:jc w:val="center"/>
        <w:rPr>
          <w:b/>
          <w:sz w:val="28"/>
          <w:szCs w:val="28"/>
        </w:rPr>
      </w:pPr>
      <w:r w:rsidRPr="008E385F">
        <w:rPr>
          <w:b/>
          <w:sz w:val="28"/>
          <w:szCs w:val="28"/>
        </w:rPr>
        <w:t>Перечень контролируемых лиц, в отношении которых в 202</w:t>
      </w:r>
      <w:r w:rsidR="00DC015D" w:rsidRPr="008E385F">
        <w:rPr>
          <w:b/>
          <w:sz w:val="28"/>
          <w:szCs w:val="28"/>
        </w:rPr>
        <w:t>5</w:t>
      </w:r>
      <w:r w:rsidRPr="008E385F">
        <w:rPr>
          <w:b/>
          <w:sz w:val="28"/>
          <w:szCs w:val="28"/>
        </w:rPr>
        <w:t xml:space="preserve"> году</w:t>
      </w:r>
    </w:p>
    <w:p w:rsidR="00E70D3A" w:rsidRPr="008E385F" w:rsidRDefault="00E70D3A" w:rsidP="003D7F7B">
      <w:pPr>
        <w:tabs>
          <w:tab w:val="center" w:pos="1985"/>
        </w:tabs>
        <w:ind w:right="-2"/>
        <w:jc w:val="center"/>
        <w:rPr>
          <w:rFonts w:eastAsiaTheme="minorHAnsi"/>
          <w:b/>
          <w:sz w:val="28"/>
          <w:szCs w:val="28"/>
          <w:lang w:eastAsia="en-US"/>
        </w:rPr>
      </w:pPr>
      <w:r w:rsidRPr="008E385F">
        <w:rPr>
          <w:b/>
          <w:sz w:val="28"/>
          <w:szCs w:val="28"/>
        </w:rPr>
        <w:t xml:space="preserve">проводится </w:t>
      </w:r>
      <w:r w:rsidRPr="008E385F">
        <w:rPr>
          <w:rFonts w:eastAsiaTheme="minorHAnsi"/>
          <w:b/>
          <w:sz w:val="28"/>
          <w:szCs w:val="28"/>
          <w:lang w:eastAsia="en-US"/>
        </w:rPr>
        <w:t>обязательный профилактический визит</w:t>
      </w:r>
    </w:p>
    <w:p w:rsidR="005541D5" w:rsidRPr="008E385F" w:rsidRDefault="005541D5" w:rsidP="003D7F7B">
      <w:pPr>
        <w:tabs>
          <w:tab w:val="center" w:pos="1985"/>
        </w:tabs>
        <w:ind w:right="-2"/>
        <w:jc w:val="center"/>
        <w:rPr>
          <w:bCs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4228"/>
        <w:gridCol w:w="2835"/>
        <w:gridCol w:w="2977"/>
        <w:gridCol w:w="2126"/>
        <w:gridCol w:w="2693"/>
      </w:tblGrid>
      <w:tr w:rsidR="008022C1" w:rsidRPr="008E385F" w:rsidTr="00B925E3">
        <w:trPr>
          <w:cantSplit/>
        </w:trPr>
        <w:tc>
          <w:tcPr>
            <w:tcW w:w="592" w:type="dxa"/>
            <w:shd w:val="clear" w:color="auto" w:fill="auto"/>
            <w:vAlign w:val="center"/>
          </w:tcPr>
          <w:p w:rsidR="008022C1" w:rsidRPr="008E385F" w:rsidRDefault="008022C1" w:rsidP="008F140E">
            <w:p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</w:rPr>
            </w:pPr>
            <w:r w:rsidRPr="008E385F">
              <w:rPr>
                <w:sz w:val="28"/>
                <w:szCs w:val="28"/>
              </w:rPr>
              <w:t>№</w:t>
            </w:r>
          </w:p>
          <w:p w:rsidR="008022C1" w:rsidRPr="008E385F" w:rsidRDefault="008022C1" w:rsidP="008F140E">
            <w:p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</w:rPr>
            </w:pPr>
            <w:proofErr w:type="gramStart"/>
            <w:r w:rsidRPr="008E385F">
              <w:rPr>
                <w:sz w:val="28"/>
                <w:szCs w:val="28"/>
              </w:rPr>
              <w:t>п</w:t>
            </w:r>
            <w:proofErr w:type="gramEnd"/>
            <w:r w:rsidRPr="008E385F">
              <w:rPr>
                <w:sz w:val="28"/>
                <w:szCs w:val="28"/>
              </w:rPr>
              <w:t>/п</w:t>
            </w:r>
          </w:p>
        </w:tc>
        <w:tc>
          <w:tcPr>
            <w:tcW w:w="4228" w:type="dxa"/>
            <w:shd w:val="clear" w:color="auto" w:fill="auto"/>
            <w:vAlign w:val="center"/>
          </w:tcPr>
          <w:p w:rsidR="008022C1" w:rsidRPr="008E385F" w:rsidRDefault="008022C1" w:rsidP="00B20927">
            <w:p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</w:rPr>
            </w:pPr>
            <w:proofErr w:type="gramStart"/>
            <w:r w:rsidRPr="008E385F">
              <w:rPr>
                <w:sz w:val="28"/>
                <w:szCs w:val="28"/>
              </w:rPr>
              <w:t>Наименование юридического лица, фамилия, имя, отчество (последнее – при наличии) индивидуального предпринимателя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8022C1" w:rsidRPr="008E385F" w:rsidRDefault="008022C1" w:rsidP="00B20927">
            <w:p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</w:rPr>
            </w:pPr>
            <w:r w:rsidRPr="008E385F">
              <w:rPr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2977" w:type="dxa"/>
            <w:vAlign w:val="center"/>
          </w:tcPr>
          <w:p w:rsidR="008022C1" w:rsidRPr="008E385F" w:rsidRDefault="008022C1" w:rsidP="00B20927">
            <w:p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</w:rPr>
            </w:pPr>
            <w:r w:rsidRPr="008E385F">
              <w:rPr>
                <w:sz w:val="28"/>
                <w:szCs w:val="28"/>
              </w:rPr>
              <w:t>Место нахождения юридического лица, индивидуального предпринимателя</w:t>
            </w:r>
          </w:p>
        </w:tc>
        <w:tc>
          <w:tcPr>
            <w:tcW w:w="2126" w:type="dxa"/>
            <w:vAlign w:val="center"/>
          </w:tcPr>
          <w:p w:rsidR="008022C1" w:rsidRPr="008E385F" w:rsidRDefault="008022C1" w:rsidP="00B20927">
            <w:p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</w:rPr>
            </w:pPr>
            <w:r w:rsidRPr="008E385F">
              <w:rPr>
                <w:sz w:val="28"/>
                <w:szCs w:val="28"/>
              </w:rPr>
              <w:t>Дата предоставления лицензии</w:t>
            </w:r>
          </w:p>
          <w:p w:rsidR="0012799C" w:rsidRPr="008E385F" w:rsidRDefault="0012799C" w:rsidP="00B20927">
            <w:p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</w:rPr>
            </w:pPr>
            <w:r w:rsidRPr="008E385F">
              <w:rPr>
                <w:sz w:val="28"/>
                <w:szCs w:val="28"/>
              </w:rPr>
              <w:t>(внесения изменений в реестр лицензий)</w:t>
            </w:r>
          </w:p>
        </w:tc>
        <w:tc>
          <w:tcPr>
            <w:tcW w:w="2693" w:type="dxa"/>
            <w:vAlign w:val="center"/>
          </w:tcPr>
          <w:p w:rsidR="008022C1" w:rsidRPr="008E385F" w:rsidRDefault="008022C1" w:rsidP="003B3F34">
            <w:pPr>
              <w:tabs>
                <w:tab w:val="center" w:pos="1985"/>
              </w:tabs>
              <w:ind w:right="-2"/>
              <w:jc w:val="center"/>
              <w:rPr>
                <w:sz w:val="28"/>
                <w:szCs w:val="28"/>
              </w:rPr>
            </w:pPr>
            <w:r w:rsidRPr="008E385F">
              <w:rPr>
                <w:sz w:val="28"/>
                <w:szCs w:val="28"/>
              </w:rPr>
              <w:t>Периоды (квартал) проведения обязательного профилактического визита</w:t>
            </w:r>
          </w:p>
        </w:tc>
      </w:tr>
      <w:tr w:rsidR="00D720D7" w:rsidRPr="008E385F" w:rsidTr="00D27FDC">
        <w:trPr>
          <w:cantSplit/>
        </w:trPr>
        <w:tc>
          <w:tcPr>
            <w:tcW w:w="592" w:type="dxa"/>
            <w:shd w:val="clear" w:color="auto" w:fill="auto"/>
          </w:tcPr>
          <w:p w:rsidR="00D720D7" w:rsidRPr="008E385F" w:rsidRDefault="00D720D7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D720D7" w:rsidRPr="008E385F" w:rsidRDefault="00D720D7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8E385F">
              <w:rPr>
                <w:color w:val="000000"/>
              </w:rPr>
              <w:t>Алчедатская</w:t>
            </w:r>
            <w:proofErr w:type="spellEnd"/>
            <w:r w:rsidRPr="008E385F">
              <w:rPr>
                <w:color w:val="000000"/>
              </w:rPr>
              <w:t xml:space="preserve"> основная общеобразовательная школа»</w:t>
            </w:r>
          </w:p>
        </w:tc>
        <w:tc>
          <w:tcPr>
            <w:tcW w:w="2835" w:type="dxa"/>
            <w:shd w:val="clear" w:color="auto" w:fill="auto"/>
          </w:tcPr>
          <w:p w:rsidR="00D720D7" w:rsidRPr="008E385F" w:rsidRDefault="00D720D7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4244002183</w:t>
            </w:r>
          </w:p>
        </w:tc>
        <w:tc>
          <w:tcPr>
            <w:tcW w:w="2977" w:type="dxa"/>
          </w:tcPr>
          <w:p w:rsidR="000211CE" w:rsidRPr="008E385F" w:rsidRDefault="00D720D7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 xml:space="preserve">ул. Мира, д. 1, с. </w:t>
            </w:r>
            <w:proofErr w:type="spellStart"/>
            <w:r w:rsidRPr="008E385F">
              <w:rPr>
                <w:color w:val="000000"/>
              </w:rPr>
              <w:t>Алчедат</w:t>
            </w:r>
            <w:proofErr w:type="spellEnd"/>
            <w:r w:rsidRPr="008E385F">
              <w:rPr>
                <w:color w:val="000000"/>
              </w:rPr>
              <w:t>,</w:t>
            </w:r>
          </w:p>
          <w:p w:rsidR="000211CE" w:rsidRPr="008E385F" w:rsidRDefault="00D720D7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р-н Чебулинский,</w:t>
            </w:r>
          </w:p>
          <w:p w:rsidR="00D720D7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Кемеровская область – Кузбасс</w:t>
            </w:r>
            <w:r w:rsidR="00D720D7" w:rsidRPr="008E385F">
              <w:rPr>
                <w:color w:val="000000"/>
              </w:rPr>
              <w:t>, 652276</w:t>
            </w:r>
          </w:p>
        </w:tc>
        <w:tc>
          <w:tcPr>
            <w:tcW w:w="2126" w:type="dxa"/>
          </w:tcPr>
          <w:p w:rsidR="00D720D7" w:rsidRPr="008E385F" w:rsidRDefault="00D720D7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01.03.2024</w:t>
            </w:r>
          </w:p>
        </w:tc>
        <w:tc>
          <w:tcPr>
            <w:tcW w:w="2693" w:type="dxa"/>
          </w:tcPr>
          <w:p w:rsidR="00D720D7" w:rsidRPr="008E385F" w:rsidRDefault="00D720D7" w:rsidP="00D27FDC">
            <w:pPr>
              <w:tabs>
                <w:tab w:val="center" w:pos="1985"/>
              </w:tabs>
              <w:ind w:right="-2"/>
              <w:jc w:val="center"/>
            </w:pPr>
            <w:r w:rsidRPr="008E385F">
              <w:rPr>
                <w:lang w:val="en-US"/>
              </w:rPr>
              <w:t xml:space="preserve">I </w:t>
            </w:r>
            <w:r w:rsidRPr="008E385F">
              <w:t>квартал 2025 г.</w:t>
            </w:r>
          </w:p>
        </w:tc>
      </w:tr>
      <w:tr w:rsidR="000211CE" w:rsidRPr="008E385F" w:rsidTr="00D27FDC">
        <w:trPr>
          <w:cantSplit/>
        </w:trPr>
        <w:tc>
          <w:tcPr>
            <w:tcW w:w="592" w:type="dxa"/>
            <w:shd w:val="clear" w:color="auto" w:fill="auto"/>
          </w:tcPr>
          <w:p w:rsidR="000211CE" w:rsidRPr="008E385F" w:rsidRDefault="000211CE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Государственное профессиональное образовательное учреждение «Мариинский политехнический техникум»</w:t>
            </w:r>
          </w:p>
        </w:tc>
        <w:tc>
          <w:tcPr>
            <w:tcW w:w="2835" w:type="dxa"/>
            <w:shd w:val="clear" w:color="auto" w:fill="auto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4237000040</w:t>
            </w:r>
          </w:p>
        </w:tc>
        <w:tc>
          <w:tcPr>
            <w:tcW w:w="2977" w:type="dxa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ул. Котовского, д. 19,</w:t>
            </w:r>
          </w:p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г. Мариинск,</w:t>
            </w:r>
          </w:p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Мариинский р-н,</w:t>
            </w:r>
          </w:p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Кемеровская область – Кузбасс, 652155</w:t>
            </w:r>
          </w:p>
        </w:tc>
        <w:tc>
          <w:tcPr>
            <w:tcW w:w="2126" w:type="dxa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28.02.2024</w:t>
            </w:r>
          </w:p>
        </w:tc>
        <w:tc>
          <w:tcPr>
            <w:tcW w:w="2693" w:type="dxa"/>
          </w:tcPr>
          <w:p w:rsidR="000211CE" w:rsidRPr="008E385F" w:rsidRDefault="000211CE" w:rsidP="00D27FDC">
            <w:pPr>
              <w:jc w:val="center"/>
            </w:pPr>
            <w:r w:rsidRPr="008E385F">
              <w:rPr>
                <w:lang w:val="en-US"/>
              </w:rPr>
              <w:t xml:space="preserve">I </w:t>
            </w:r>
            <w:r w:rsidRPr="008E385F">
              <w:t>квартал 2025 г.</w:t>
            </w:r>
          </w:p>
        </w:tc>
      </w:tr>
      <w:tr w:rsidR="000211CE" w:rsidRPr="008E385F" w:rsidTr="00D27FDC">
        <w:trPr>
          <w:cantSplit/>
        </w:trPr>
        <w:tc>
          <w:tcPr>
            <w:tcW w:w="592" w:type="dxa"/>
            <w:shd w:val="clear" w:color="auto" w:fill="auto"/>
          </w:tcPr>
          <w:p w:rsidR="000211CE" w:rsidRPr="008E385F" w:rsidRDefault="000211CE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Муниципальное бюджетное общеобразовательное учреждение «Ариничевская средняя общеобразовательная школа»</w:t>
            </w:r>
          </w:p>
        </w:tc>
        <w:tc>
          <w:tcPr>
            <w:tcW w:w="2835" w:type="dxa"/>
            <w:shd w:val="clear" w:color="auto" w:fill="auto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4212022275</w:t>
            </w:r>
          </w:p>
        </w:tc>
        <w:tc>
          <w:tcPr>
            <w:tcW w:w="2977" w:type="dxa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ул. Центральная, д. 9,</w:t>
            </w:r>
          </w:p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с. Ариничево,</w:t>
            </w:r>
          </w:p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 xml:space="preserve">р-н </w:t>
            </w:r>
            <w:proofErr w:type="gramStart"/>
            <w:r w:rsidRPr="008E385F">
              <w:rPr>
                <w:color w:val="000000"/>
              </w:rPr>
              <w:t>Ленинск-Кузнецкий</w:t>
            </w:r>
            <w:proofErr w:type="gramEnd"/>
            <w:r w:rsidRPr="008E385F">
              <w:rPr>
                <w:color w:val="000000"/>
              </w:rPr>
              <w:t>,</w:t>
            </w:r>
          </w:p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Кемеровская область – Кузбасс, 652577</w:t>
            </w:r>
          </w:p>
        </w:tc>
        <w:tc>
          <w:tcPr>
            <w:tcW w:w="2126" w:type="dxa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04.03.2024</w:t>
            </w:r>
          </w:p>
        </w:tc>
        <w:tc>
          <w:tcPr>
            <w:tcW w:w="2693" w:type="dxa"/>
          </w:tcPr>
          <w:p w:rsidR="000211CE" w:rsidRPr="008E385F" w:rsidRDefault="000211CE" w:rsidP="00D27FDC">
            <w:pPr>
              <w:jc w:val="center"/>
            </w:pPr>
            <w:r w:rsidRPr="008E385F">
              <w:rPr>
                <w:lang w:val="en-US"/>
              </w:rPr>
              <w:t xml:space="preserve">I </w:t>
            </w:r>
            <w:r w:rsidRPr="008E385F">
              <w:t>квартал 2025 г.</w:t>
            </w:r>
          </w:p>
        </w:tc>
      </w:tr>
      <w:tr w:rsidR="000211CE" w:rsidRPr="008E385F" w:rsidTr="00D27FDC">
        <w:trPr>
          <w:cantSplit/>
        </w:trPr>
        <w:tc>
          <w:tcPr>
            <w:tcW w:w="592" w:type="dxa"/>
            <w:shd w:val="clear" w:color="auto" w:fill="auto"/>
          </w:tcPr>
          <w:p w:rsidR="000211CE" w:rsidRPr="008E385F" w:rsidRDefault="000211CE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муниципальное бюджетное дошкольное образовательное учреждение «Детский сад № 63 «Золотой ключик»</w:t>
            </w:r>
          </w:p>
        </w:tc>
        <w:tc>
          <w:tcPr>
            <w:tcW w:w="2835" w:type="dxa"/>
            <w:shd w:val="clear" w:color="auto" w:fill="auto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4223027028</w:t>
            </w:r>
          </w:p>
        </w:tc>
        <w:tc>
          <w:tcPr>
            <w:tcW w:w="2977" w:type="dxa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ул. Кучина, д. 36,</w:t>
            </w:r>
          </w:p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г. Прокопьевск,</w:t>
            </w:r>
          </w:p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Кемеровская область – Кузбасс, 653007</w:t>
            </w:r>
          </w:p>
        </w:tc>
        <w:tc>
          <w:tcPr>
            <w:tcW w:w="2126" w:type="dxa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04.03.2024</w:t>
            </w:r>
          </w:p>
        </w:tc>
        <w:tc>
          <w:tcPr>
            <w:tcW w:w="2693" w:type="dxa"/>
          </w:tcPr>
          <w:p w:rsidR="000211CE" w:rsidRPr="008E385F" w:rsidRDefault="000211CE" w:rsidP="00D27FDC">
            <w:pPr>
              <w:jc w:val="center"/>
            </w:pPr>
            <w:r w:rsidRPr="008E385F">
              <w:rPr>
                <w:lang w:val="en-US"/>
              </w:rPr>
              <w:t xml:space="preserve">I </w:t>
            </w:r>
            <w:r w:rsidRPr="008E385F">
              <w:t>квартал 2025 г.</w:t>
            </w:r>
          </w:p>
        </w:tc>
      </w:tr>
      <w:tr w:rsidR="000211CE" w:rsidRPr="008E385F" w:rsidTr="00D27FDC">
        <w:trPr>
          <w:cantSplit/>
        </w:trPr>
        <w:tc>
          <w:tcPr>
            <w:tcW w:w="592" w:type="dxa"/>
            <w:shd w:val="clear" w:color="auto" w:fill="auto"/>
          </w:tcPr>
          <w:p w:rsidR="000211CE" w:rsidRPr="008E385F" w:rsidRDefault="000211CE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8E385F">
              <w:rPr>
                <w:color w:val="000000"/>
              </w:rPr>
              <w:t>Безруковская</w:t>
            </w:r>
            <w:proofErr w:type="spellEnd"/>
            <w:r w:rsidRPr="008E385F">
              <w:rPr>
                <w:color w:val="000000"/>
              </w:rPr>
              <w:t xml:space="preserve"> основная общеобразовательная школа»</w:t>
            </w:r>
          </w:p>
        </w:tc>
        <w:tc>
          <w:tcPr>
            <w:tcW w:w="2835" w:type="dxa"/>
            <w:shd w:val="clear" w:color="auto" w:fill="auto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4238011609</w:t>
            </w:r>
          </w:p>
        </w:tc>
        <w:tc>
          <w:tcPr>
            <w:tcW w:w="2977" w:type="dxa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 xml:space="preserve">ул. Коммунальная, д. 12, с. </w:t>
            </w:r>
            <w:proofErr w:type="spellStart"/>
            <w:r w:rsidRPr="008E385F">
              <w:rPr>
                <w:color w:val="000000"/>
              </w:rPr>
              <w:t>Безруково</w:t>
            </w:r>
            <w:proofErr w:type="spellEnd"/>
            <w:r w:rsidRPr="008E385F">
              <w:rPr>
                <w:color w:val="000000"/>
              </w:rPr>
              <w:t>,</w:t>
            </w:r>
          </w:p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proofErr w:type="spellStart"/>
            <w:r w:rsidRPr="008E385F">
              <w:rPr>
                <w:color w:val="000000"/>
              </w:rPr>
              <w:t>м.о</w:t>
            </w:r>
            <w:proofErr w:type="spellEnd"/>
            <w:r w:rsidRPr="008E385F">
              <w:rPr>
                <w:color w:val="000000"/>
              </w:rPr>
              <w:t>. Новокузнецкий,</w:t>
            </w:r>
          </w:p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Кемеровская область – Кузбасс, 654218</w:t>
            </w:r>
          </w:p>
        </w:tc>
        <w:tc>
          <w:tcPr>
            <w:tcW w:w="2126" w:type="dxa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06.03.2024</w:t>
            </w:r>
          </w:p>
        </w:tc>
        <w:tc>
          <w:tcPr>
            <w:tcW w:w="2693" w:type="dxa"/>
          </w:tcPr>
          <w:p w:rsidR="000211CE" w:rsidRPr="008E385F" w:rsidRDefault="000211CE" w:rsidP="00D27FDC">
            <w:pPr>
              <w:jc w:val="center"/>
            </w:pPr>
            <w:r w:rsidRPr="008E385F">
              <w:rPr>
                <w:lang w:val="en-US"/>
              </w:rPr>
              <w:t xml:space="preserve">I </w:t>
            </w:r>
            <w:r w:rsidRPr="008E385F">
              <w:t>квартал 2025 г.</w:t>
            </w:r>
          </w:p>
        </w:tc>
      </w:tr>
      <w:tr w:rsidR="000211CE" w:rsidRPr="008E385F" w:rsidTr="00D27FDC">
        <w:trPr>
          <w:cantSplit/>
        </w:trPr>
        <w:tc>
          <w:tcPr>
            <w:tcW w:w="592" w:type="dxa"/>
            <w:shd w:val="clear" w:color="auto" w:fill="auto"/>
          </w:tcPr>
          <w:p w:rsidR="000211CE" w:rsidRPr="008E385F" w:rsidRDefault="000211CE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Государственное профессиональное образовательное учреждение «Сибирский политехнический техникум»</w:t>
            </w:r>
          </w:p>
        </w:tc>
        <w:tc>
          <w:tcPr>
            <w:tcW w:w="2835" w:type="dxa"/>
            <w:shd w:val="clear" w:color="auto" w:fill="auto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4210002516</w:t>
            </w:r>
          </w:p>
        </w:tc>
        <w:tc>
          <w:tcPr>
            <w:tcW w:w="2977" w:type="dxa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ул. 40 лет Октября, дом 4, город Кемерово,</w:t>
            </w:r>
          </w:p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Кемеровская область – Кузбасс, 650001, Российская Федерация</w:t>
            </w:r>
          </w:p>
        </w:tc>
        <w:tc>
          <w:tcPr>
            <w:tcW w:w="2126" w:type="dxa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05.03.2024</w:t>
            </w:r>
          </w:p>
        </w:tc>
        <w:tc>
          <w:tcPr>
            <w:tcW w:w="2693" w:type="dxa"/>
          </w:tcPr>
          <w:p w:rsidR="000211CE" w:rsidRPr="008E385F" w:rsidRDefault="000211CE" w:rsidP="00D27FDC">
            <w:pPr>
              <w:jc w:val="center"/>
            </w:pPr>
            <w:r w:rsidRPr="008E385F">
              <w:rPr>
                <w:lang w:val="en-US"/>
              </w:rPr>
              <w:t xml:space="preserve">I </w:t>
            </w:r>
            <w:r w:rsidRPr="008E385F">
              <w:t>квартал 2025 г.</w:t>
            </w:r>
          </w:p>
        </w:tc>
      </w:tr>
      <w:tr w:rsidR="000211CE" w:rsidRPr="008E385F" w:rsidTr="00D27FDC">
        <w:trPr>
          <w:cantSplit/>
        </w:trPr>
        <w:tc>
          <w:tcPr>
            <w:tcW w:w="592" w:type="dxa"/>
            <w:shd w:val="clear" w:color="auto" w:fill="auto"/>
          </w:tcPr>
          <w:p w:rsidR="000211CE" w:rsidRPr="008E385F" w:rsidRDefault="000211CE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Государственное профессиональное образовательное учреждение «Беловский политехнический техникум»</w:t>
            </w:r>
          </w:p>
        </w:tc>
        <w:tc>
          <w:tcPr>
            <w:tcW w:w="2835" w:type="dxa"/>
            <w:shd w:val="clear" w:color="auto" w:fill="auto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4202007782</w:t>
            </w:r>
          </w:p>
        </w:tc>
        <w:tc>
          <w:tcPr>
            <w:tcW w:w="2977" w:type="dxa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ул. Ильича, д. 32,</w:t>
            </w:r>
          </w:p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пгт Инской, г. Белово,</w:t>
            </w:r>
          </w:p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Кемеровская область – Кузбасс, 652644</w:t>
            </w:r>
          </w:p>
        </w:tc>
        <w:tc>
          <w:tcPr>
            <w:tcW w:w="2126" w:type="dxa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26.03.2024</w:t>
            </w:r>
          </w:p>
        </w:tc>
        <w:tc>
          <w:tcPr>
            <w:tcW w:w="2693" w:type="dxa"/>
          </w:tcPr>
          <w:p w:rsidR="000211CE" w:rsidRPr="008E385F" w:rsidRDefault="000211CE" w:rsidP="00D27FDC">
            <w:pPr>
              <w:jc w:val="center"/>
            </w:pPr>
            <w:r w:rsidRPr="008E385F">
              <w:rPr>
                <w:lang w:val="en-US"/>
              </w:rPr>
              <w:t xml:space="preserve">I </w:t>
            </w:r>
            <w:r w:rsidRPr="008E385F">
              <w:t>квартал 2025 г.</w:t>
            </w:r>
          </w:p>
        </w:tc>
      </w:tr>
      <w:tr w:rsidR="000211CE" w:rsidRPr="008E385F" w:rsidTr="00D27FDC">
        <w:trPr>
          <w:cantSplit/>
        </w:trPr>
        <w:tc>
          <w:tcPr>
            <w:tcW w:w="592" w:type="dxa"/>
            <w:shd w:val="clear" w:color="auto" w:fill="auto"/>
          </w:tcPr>
          <w:p w:rsidR="000211CE" w:rsidRPr="008E385F" w:rsidRDefault="000211CE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муниципальное автономное дошкольное образовательное учреждение № 163 «Центр развития ребенка - детский сад»</w:t>
            </w:r>
          </w:p>
        </w:tc>
        <w:tc>
          <w:tcPr>
            <w:tcW w:w="2835" w:type="dxa"/>
            <w:shd w:val="clear" w:color="auto" w:fill="auto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4207058396</w:t>
            </w:r>
          </w:p>
        </w:tc>
        <w:tc>
          <w:tcPr>
            <w:tcW w:w="2977" w:type="dxa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пр-кт Ленина, д. 58, к. А,</w:t>
            </w:r>
          </w:p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г. Кемерово, Кемеровская область – Кузбасс, 650031</w:t>
            </w:r>
          </w:p>
        </w:tc>
        <w:tc>
          <w:tcPr>
            <w:tcW w:w="2126" w:type="dxa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09.04.2024</w:t>
            </w:r>
          </w:p>
        </w:tc>
        <w:tc>
          <w:tcPr>
            <w:tcW w:w="2693" w:type="dxa"/>
          </w:tcPr>
          <w:p w:rsidR="000211CE" w:rsidRPr="008E385F" w:rsidRDefault="000211CE" w:rsidP="00D27FDC">
            <w:pPr>
              <w:jc w:val="center"/>
            </w:pPr>
            <w:r w:rsidRPr="008E385F">
              <w:rPr>
                <w:lang w:val="en-US"/>
              </w:rPr>
              <w:t xml:space="preserve">I </w:t>
            </w:r>
            <w:r w:rsidRPr="008E385F">
              <w:t>квартал 2025 г.</w:t>
            </w:r>
          </w:p>
        </w:tc>
      </w:tr>
      <w:tr w:rsidR="000211CE" w:rsidRPr="008E385F" w:rsidTr="00D27FDC">
        <w:trPr>
          <w:cantSplit/>
        </w:trPr>
        <w:tc>
          <w:tcPr>
            <w:tcW w:w="592" w:type="dxa"/>
            <w:shd w:val="clear" w:color="auto" w:fill="auto"/>
          </w:tcPr>
          <w:p w:rsidR="000211CE" w:rsidRPr="008E385F" w:rsidRDefault="000211CE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федеральное казенное профессиональное образовательное учреждение № 264 Федеральной службы исполнения наказаний</w:t>
            </w:r>
          </w:p>
        </w:tc>
        <w:tc>
          <w:tcPr>
            <w:tcW w:w="2835" w:type="dxa"/>
            <w:shd w:val="clear" w:color="auto" w:fill="auto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4213005219</w:t>
            </w:r>
          </w:p>
        </w:tc>
        <w:tc>
          <w:tcPr>
            <w:tcW w:w="2977" w:type="dxa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652154, Кемеровская область – Кузбасс,</w:t>
            </w:r>
          </w:p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proofErr w:type="spellStart"/>
            <w:r w:rsidRPr="008E385F">
              <w:rPr>
                <w:color w:val="000000"/>
              </w:rPr>
              <w:t>м.о</w:t>
            </w:r>
            <w:proofErr w:type="spellEnd"/>
            <w:r w:rsidRPr="008E385F">
              <w:rPr>
                <w:color w:val="000000"/>
              </w:rPr>
              <w:t>. Мариинский,</w:t>
            </w:r>
          </w:p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proofErr w:type="gramStart"/>
            <w:r w:rsidRPr="008E385F">
              <w:rPr>
                <w:color w:val="000000"/>
              </w:rPr>
              <w:t>г</w:t>
            </w:r>
            <w:proofErr w:type="gramEnd"/>
            <w:r w:rsidRPr="008E385F">
              <w:rPr>
                <w:color w:val="000000"/>
              </w:rPr>
              <w:t xml:space="preserve"> Мариинск,</w:t>
            </w:r>
          </w:p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ул. Макаренко, д. 4</w:t>
            </w:r>
          </w:p>
        </w:tc>
        <w:tc>
          <w:tcPr>
            <w:tcW w:w="2126" w:type="dxa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05.04.2024</w:t>
            </w:r>
          </w:p>
        </w:tc>
        <w:tc>
          <w:tcPr>
            <w:tcW w:w="2693" w:type="dxa"/>
          </w:tcPr>
          <w:p w:rsidR="000211CE" w:rsidRPr="008E385F" w:rsidRDefault="000211CE" w:rsidP="00D27FDC">
            <w:pPr>
              <w:jc w:val="center"/>
            </w:pPr>
            <w:r w:rsidRPr="008E385F">
              <w:rPr>
                <w:lang w:val="en-US"/>
              </w:rPr>
              <w:t xml:space="preserve">I </w:t>
            </w:r>
            <w:r w:rsidRPr="008E385F">
              <w:t>квартал 2025 г.</w:t>
            </w:r>
          </w:p>
        </w:tc>
      </w:tr>
      <w:tr w:rsidR="000211CE" w:rsidRPr="008E385F" w:rsidTr="00D27FDC">
        <w:trPr>
          <w:cantSplit/>
        </w:trPr>
        <w:tc>
          <w:tcPr>
            <w:tcW w:w="592" w:type="dxa"/>
            <w:shd w:val="clear" w:color="auto" w:fill="auto"/>
          </w:tcPr>
          <w:p w:rsidR="000211CE" w:rsidRPr="008E385F" w:rsidRDefault="000211CE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Государственное профессиональное образовательное учреждение «Топкинский технический техникум»</w:t>
            </w:r>
          </w:p>
        </w:tc>
        <w:tc>
          <w:tcPr>
            <w:tcW w:w="2835" w:type="dxa"/>
            <w:shd w:val="clear" w:color="auto" w:fill="auto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4241002410</w:t>
            </w:r>
          </w:p>
        </w:tc>
        <w:tc>
          <w:tcPr>
            <w:tcW w:w="2977" w:type="dxa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ул. Заводская, д. 11,</w:t>
            </w:r>
          </w:p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г. Топки, Топкинский р-н,</w:t>
            </w:r>
          </w:p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Кемеровская область – Кузбасс, 652300</w:t>
            </w:r>
          </w:p>
        </w:tc>
        <w:tc>
          <w:tcPr>
            <w:tcW w:w="2126" w:type="dxa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15.04.2024</w:t>
            </w:r>
          </w:p>
        </w:tc>
        <w:tc>
          <w:tcPr>
            <w:tcW w:w="2693" w:type="dxa"/>
          </w:tcPr>
          <w:p w:rsidR="000211CE" w:rsidRPr="008E385F" w:rsidRDefault="000211CE" w:rsidP="00D27FDC">
            <w:pPr>
              <w:jc w:val="center"/>
            </w:pPr>
            <w:r w:rsidRPr="008E385F">
              <w:rPr>
                <w:lang w:val="en-US"/>
              </w:rPr>
              <w:t xml:space="preserve">I </w:t>
            </w:r>
            <w:r w:rsidRPr="008E385F">
              <w:t>квартал 2025 г.</w:t>
            </w:r>
          </w:p>
        </w:tc>
      </w:tr>
      <w:tr w:rsidR="000211CE" w:rsidRPr="008E385F" w:rsidTr="00D27FDC">
        <w:trPr>
          <w:cantSplit/>
        </w:trPr>
        <w:tc>
          <w:tcPr>
            <w:tcW w:w="592" w:type="dxa"/>
            <w:shd w:val="clear" w:color="auto" w:fill="auto"/>
          </w:tcPr>
          <w:p w:rsidR="000211CE" w:rsidRPr="008E385F" w:rsidRDefault="000211CE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Государственное профессиональное образовательное учреждение «Киселёвский политехнический техникум»</w:t>
            </w:r>
          </w:p>
        </w:tc>
        <w:tc>
          <w:tcPr>
            <w:tcW w:w="2835" w:type="dxa"/>
            <w:shd w:val="clear" w:color="auto" w:fill="auto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4211008542</w:t>
            </w:r>
          </w:p>
        </w:tc>
        <w:tc>
          <w:tcPr>
            <w:tcW w:w="2977" w:type="dxa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ул. Дружбы, д. 11,</w:t>
            </w:r>
          </w:p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г. Киселевск, Кемеровская область – Кузбасс, 652702</w:t>
            </w:r>
          </w:p>
        </w:tc>
        <w:tc>
          <w:tcPr>
            <w:tcW w:w="2126" w:type="dxa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15.04.2024</w:t>
            </w:r>
          </w:p>
        </w:tc>
        <w:tc>
          <w:tcPr>
            <w:tcW w:w="2693" w:type="dxa"/>
          </w:tcPr>
          <w:p w:rsidR="000211CE" w:rsidRPr="008E385F" w:rsidRDefault="000211CE" w:rsidP="00D27FDC">
            <w:pPr>
              <w:jc w:val="center"/>
            </w:pPr>
            <w:r w:rsidRPr="008E385F">
              <w:rPr>
                <w:lang w:val="en-US"/>
              </w:rPr>
              <w:t xml:space="preserve">I </w:t>
            </w:r>
            <w:r w:rsidRPr="008E385F">
              <w:t>квартал 2025 г.</w:t>
            </w:r>
          </w:p>
        </w:tc>
      </w:tr>
      <w:tr w:rsidR="000211CE" w:rsidRPr="008E385F" w:rsidTr="00D27FDC">
        <w:trPr>
          <w:cantSplit/>
        </w:trPr>
        <w:tc>
          <w:tcPr>
            <w:tcW w:w="592" w:type="dxa"/>
            <w:shd w:val="clear" w:color="auto" w:fill="auto"/>
          </w:tcPr>
          <w:p w:rsidR="000211CE" w:rsidRPr="008E385F" w:rsidRDefault="000211CE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Государственное профессиональное образовательное учреждение «Березовский политехнический техникум»</w:t>
            </w:r>
          </w:p>
        </w:tc>
        <w:tc>
          <w:tcPr>
            <w:tcW w:w="2835" w:type="dxa"/>
            <w:shd w:val="clear" w:color="auto" w:fill="auto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4203002709</w:t>
            </w:r>
          </w:p>
        </w:tc>
        <w:tc>
          <w:tcPr>
            <w:tcW w:w="2977" w:type="dxa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пр. Ленина, д. 39,</w:t>
            </w:r>
          </w:p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г. Березовский, Кемеровская область – Кузбасс, 652425</w:t>
            </w:r>
          </w:p>
        </w:tc>
        <w:tc>
          <w:tcPr>
            <w:tcW w:w="2126" w:type="dxa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15.04.2024</w:t>
            </w:r>
          </w:p>
        </w:tc>
        <w:tc>
          <w:tcPr>
            <w:tcW w:w="2693" w:type="dxa"/>
          </w:tcPr>
          <w:p w:rsidR="000211CE" w:rsidRPr="008E385F" w:rsidRDefault="000211CE" w:rsidP="00D27FDC">
            <w:pPr>
              <w:jc w:val="center"/>
            </w:pPr>
            <w:r w:rsidRPr="008E385F">
              <w:rPr>
                <w:lang w:val="en-US"/>
              </w:rPr>
              <w:t xml:space="preserve">I </w:t>
            </w:r>
            <w:r w:rsidRPr="008E385F">
              <w:t>квартал 2025 г.</w:t>
            </w:r>
          </w:p>
        </w:tc>
      </w:tr>
      <w:tr w:rsidR="000211CE" w:rsidRPr="008E385F" w:rsidTr="00D27FDC">
        <w:trPr>
          <w:cantSplit/>
        </w:trPr>
        <w:tc>
          <w:tcPr>
            <w:tcW w:w="592" w:type="dxa"/>
            <w:shd w:val="clear" w:color="auto" w:fill="auto"/>
          </w:tcPr>
          <w:p w:rsidR="000211CE" w:rsidRPr="008E385F" w:rsidRDefault="000211CE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Государственное образовательное бюджетное учреждение дополнительного профессионального образования «Кузбасский объединенный учебно-методический центр по гражданской обороне, чрезвычайным ситуациям, пожарной безопасности»</w:t>
            </w:r>
          </w:p>
        </w:tc>
        <w:tc>
          <w:tcPr>
            <w:tcW w:w="2835" w:type="dxa"/>
            <w:shd w:val="clear" w:color="auto" w:fill="auto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4207022262</w:t>
            </w:r>
          </w:p>
        </w:tc>
        <w:tc>
          <w:tcPr>
            <w:tcW w:w="2977" w:type="dxa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улица Володарского,</w:t>
            </w:r>
          </w:p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дом 11, город Кемерово,</w:t>
            </w:r>
          </w:p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Кемеровская область – Кузбасс, 650025</w:t>
            </w:r>
          </w:p>
        </w:tc>
        <w:tc>
          <w:tcPr>
            <w:tcW w:w="2126" w:type="dxa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17.04.2024</w:t>
            </w:r>
          </w:p>
        </w:tc>
        <w:tc>
          <w:tcPr>
            <w:tcW w:w="2693" w:type="dxa"/>
          </w:tcPr>
          <w:p w:rsidR="000211CE" w:rsidRPr="008E385F" w:rsidRDefault="000211CE" w:rsidP="00D27FDC">
            <w:pPr>
              <w:jc w:val="center"/>
            </w:pPr>
            <w:r w:rsidRPr="008E385F">
              <w:rPr>
                <w:lang w:val="en-US"/>
              </w:rPr>
              <w:t xml:space="preserve">I </w:t>
            </w:r>
            <w:r w:rsidRPr="008E385F">
              <w:t>квартал 2025 г.</w:t>
            </w:r>
          </w:p>
        </w:tc>
      </w:tr>
      <w:tr w:rsidR="000211CE" w:rsidRPr="008E385F" w:rsidTr="00D27FDC">
        <w:trPr>
          <w:cantSplit/>
        </w:trPr>
        <w:tc>
          <w:tcPr>
            <w:tcW w:w="592" w:type="dxa"/>
            <w:shd w:val="clear" w:color="auto" w:fill="auto"/>
          </w:tcPr>
          <w:p w:rsidR="000211CE" w:rsidRPr="008E385F" w:rsidRDefault="000211CE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Государственное профессиональное образовательное учреждение «Яшкинский техникум технологий и механизации»</w:t>
            </w:r>
          </w:p>
        </w:tc>
        <w:tc>
          <w:tcPr>
            <w:tcW w:w="2835" w:type="dxa"/>
            <w:shd w:val="clear" w:color="auto" w:fill="auto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4247001325</w:t>
            </w:r>
          </w:p>
        </w:tc>
        <w:tc>
          <w:tcPr>
            <w:tcW w:w="2977" w:type="dxa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ул. Комарова, д. 24,</w:t>
            </w:r>
          </w:p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пгт Яшкино,</w:t>
            </w:r>
          </w:p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р-н Яшкинский,</w:t>
            </w:r>
          </w:p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Кемеровская область – Кузбасс, 652010</w:t>
            </w:r>
          </w:p>
        </w:tc>
        <w:tc>
          <w:tcPr>
            <w:tcW w:w="2126" w:type="dxa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22.04.2024</w:t>
            </w:r>
          </w:p>
        </w:tc>
        <w:tc>
          <w:tcPr>
            <w:tcW w:w="2693" w:type="dxa"/>
          </w:tcPr>
          <w:p w:rsidR="000211CE" w:rsidRPr="008E385F" w:rsidRDefault="000211CE" w:rsidP="00D27FDC">
            <w:pPr>
              <w:jc w:val="center"/>
            </w:pPr>
            <w:r w:rsidRPr="008E385F">
              <w:rPr>
                <w:lang w:val="en-US"/>
              </w:rPr>
              <w:t xml:space="preserve">I </w:t>
            </w:r>
            <w:r w:rsidRPr="008E385F">
              <w:t>квартал 2025 г.</w:t>
            </w:r>
          </w:p>
        </w:tc>
      </w:tr>
      <w:tr w:rsidR="000211CE" w:rsidRPr="008E385F" w:rsidTr="00D27FDC">
        <w:trPr>
          <w:cantSplit/>
        </w:trPr>
        <w:tc>
          <w:tcPr>
            <w:tcW w:w="592" w:type="dxa"/>
            <w:shd w:val="clear" w:color="auto" w:fill="auto"/>
          </w:tcPr>
          <w:p w:rsidR="000211CE" w:rsidRPr="008E385F" w:rsidRDefault="000211CE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Автономная некоммерческая общеобразовательная организация «Интеллект Академия»</w:t>
            </w:r>
          </w:p>
        </w:tc>
        <w:tc>
          <w:tcPr>
            <w:tcW w:w="2835" w:type="dxa"/>
            <w:shd w:val="clear" w:color="auto" w:fill="auto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4217183974</w:t>
            </w:r>
          </w:p>
        </w:tc>
        <w:tc>
          <w:tcPr>
            <w:tcW w:w="2977" w:type="dxa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654007, Кемеровская область – Кузбасс,</w:t>
            </w:r>
          </w:p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г. Новокузнецк,</w:t>
            </w:r>
          </w:p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ул. Кирова</w:t>
            </w:r>
          </w:p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(Центральный р-н), д. 36</w:t>
            </w:r>
          </w:p>
        </w:tc>
        <w:tc>
          <w:tcPr>
            <w:tcW w:w="2126" w:type="dxa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23.04.2024</w:t>
            </w:r>
          </w:p>
        </w:tc>
        <w:tc>
          <w:tcPr>
            <w:tcW w:w="2693" w:type="dxa"/>
          </w:tcPr>
          <w:p w:rsidR="000211CE" w:rsidRPr="008E385F" w:rsidRDefault="000211CE" w:rsidP="00D27FDC">
            <w:pPr>
              <w:jc w:val="center"/>
            </w:pPr>
            <w:r w:rsidRPr="008E385F">
              <w:rPr>
                <w:lang w:val="en-US"/>
              </w:rPr>
              <w:t xml:space="preserve">I </w:t>
            </w:r>
            <w:r w:rsidRPr="008E385F">
              <w:t>квартал 2025 г.</w:t>
            </w:r>
          </w:p>
        </w:tc>
      </w:tr>
      <w:tr w:rsidR="000211CE" w:rsidRPr="008E385F" w:rsidTr="00D27FDC">
        <w:trPr>
          <w:cantSplit/>
        </w:trPr>
        <w:tc>
          <w:tcPr>
            <w:tcW w:w="592" w:type="dxa"/>
            <w:shd w:val="clear" w:color="auto" w:fill="auto"/>
          </w:tcPr>
          <w:p w:rsidR="000211CE" w:rsidRPr="008E385F" w:rsidRDefault="000211CE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8E385F">
              <w:rPr>
                <w:color w:val="000000"/>
              </w:rPr>
              <w:t>Староурюпская</w:t>
            </w:r>
            <w:proofErr w:type="spellEnd"/>
            <w:r w:rsidRPr="008E385F">
              <w:rPr>
                <w:color w:val="000000"/>
              </w:rPr>
              <w:t xml:space="preserve"> основная общеобразовательная школа»</w:t>
            </w:r>
          </w:p>
        </w:tc>
        <w:tc>
          <w:tcPr>
            <w:tcW w:w="2835" w:type="dxa"/>
            <w:shd w:val="clear" w:color="auto" w:fill="auto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4242003030</w:t>
            </w:r>
          </w:p>
        </w:tc>
        <w:tc>
          <w:tcPr>
            <w:tcW w:w="2977" w:type="dxa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ул. Советская, д. 26,</w:t>
            </w:r>
          </w:p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 xml:space="preserve">д. Старый </w:t>
            </w:r>
            <w:proofErr w:type="spellStart"/>
            <w:r w:rsidRPr="008E385F">
              <w:rPr>
                <w:color w:val="000000"/>
              </w:rPr>
              <w:t>Урюп</w:t>
            </w:r>
            <w:proofErr w:type="spellEnd"/>
            <w:r w:rsidRPr="008E385F">
              <w:rPr>
                <w:color w:val="000000"/>
              </w:rPr>
              <w:t>,</w:t>
            </w:r>
          </w:p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р-н Тяжинский, Кемеровская область – Кузбасс, 652265</w:t>
            </w:r>
          </w:p>
        </w:tc>
        <w:tc>
          <w:tcPr>
            <w:tcW w:w="2126" w:type="dxa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07.05.2024</w:t>
            </w:r>
          </w:p>
        </w:tc>
        <w:tc>
          <w:tcPr>
            <w:tcW w:w="2693" w:type="dxa"/>
          </w:tcPr>
          <w:p w:rsidR="000211CE" w:rsidRPr="008E385F" w:rsidRDefault="000211CE" w:rsidP="00D27FDC">
            <w:pPr>
              <w:jc w:val="center"/>
            </w:pPr>
            <w:r w:rsidRPr="008E385F">
              <w:rPr>
                <w:lang w:val="en-US"/>
              </w:rPr>
              <w:t xml:space="preserve">I </w:t>
            </w:r>
            <w:r w:rsidRPr="008E385F">
              <w:t>квартал 2025 г.</w:t>
            </w:r>
          </w:p>
        </w:tc>
      </w:tr>
      <w:tr w:rsidR="000211CE" w:rsidRPr="008E385F" w:rsidTr="00D27FDC">
        <w:trPr>
          <w:cantSplit/>
        </w:trPr>
        <w:tc>
          <w:tcPr>
            <w:tcW w:w="592" w:type="dxa"/>
            <w:shd w:val="clear" w:color="auto" w:fill="auto"/>
          </w:tcPr>
          <w:p w:rsidR="000211CE" w:rsidRPr="008E385F" w:rsidRDefault="000211CE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Государственное профессиональное образовательное учреждение «</w:t>
            </w:r>
            <w:proofErr w:type="gramStart"/>
            <w:r w:rsidRPr="008E385F">
              <w:rPr>
                <w:color w:val="000000"/>
              </w:rPr>
              <w:t>Ленинск-Кузнецкий</w:t>
            </w:r>
            <w:proofErr w:type="gramEnd"/>
            <w:r w:rsidRPr="008E385F">
              <w:rPr>
                <w:color w:val="000000"/>
              </w:rPr>
              <w:t xml:space="preserve"> политехнический техникум»</w:t>
            </w:r>
          </w:p>
        </w:tc>
        <w:tc>
          <w:tcPr>
            <w:tcW w:w="2835" w:type="dxa"/>
            <w:shd w:val="clear" w:color="auto" w:fill="auto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4212002624</w:t>
            </w:r>
          </w:p>
        </w:tc>
        <w:tc>
          <w:tcPr>
            <w:tcW w:w="2977" w:type="dxa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652523, Кемеровская область – Кузбасс,</w:t>
            </w:r>
          </w:p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 xml:space="preserve">г. </w:t>
            </w:r>
            <w:proofErr w:type="gramStart"/>
            <w:r w:rsidRPr="008E385F">
              <w:rPr>
                <w:color w:val="000000"/>
              </w:rPr>
              <w:t>Ленинск-Кузнецкий</w:t>
            </w:r>
            <w:proofErr w:type="gramEnd"/>
            <w:r w:rsidRPr="008E385F">
              <w:rPr>
                <w:color w:val="000000"/>
              </w:rPr>
              <w:t>,</w:t>
            </w:r>
          </w:p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пр-кт Текстильщиков,</w:t>
            </w:r>
          </w:p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д. 4, к. 5</w:t>
            </w:r>
          </w:p>
        </w:tc>
        <w:tc>
          <w:tcPr>
            <w:tcW w:w="2126" w:type="dxa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14.05.2024</w:t>
            </w:r>
          </w:p>
        </w:tc>
        <w:tc>
          <w:tcPr>
            <w:tcW w:w="2693" w:type="dxa"/>
          </w:tcPr>
          <w:p w:rsidR="000211CE" w:rsidRPr="008E385F" w:rsidRDefault="000211CE" w:rsidP="00D27FDC">
            <w:pPr>
              <w:jc w:val="center"/>
            </w:pPr>
            <w:r w:rsidRPr="008E385F">
              <w:rPr>
                <w:lang w:val="en-US"/>
              </w:rPr>
              <w:t xml:space="preserve">I </w:t>
            </w:r>
            <w:r w:rsidRPr="008E385F">
              <w:t>квартал 2025 г.</w:t>
            </w:r>
          </w:p>
        </w:tc>
      </w:tr>
      <w:tr w:rsidR="000211CE" w:rsidRPr="008E385F" w:rsidTr="00D27FDC">
        <w:trPr>
          <w:cantSplit/>
        </w:trPr>
        <w:tc>
          <w:tcPr>
            <w:tcW w:w="592" w:type="dxa"/>
            <w:shd w:val="clear" w:color="auto" w:fill="auto"/>
          </w:tcPr>
          <w:p w:rsidR="000211CE" w:rsidRPr="008E385F" w:rsidRDefault="000211CE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Государственное автономное профессиональное образовательное учреждение «</w:t>
            </w:r>
            <w:proofErr w:type="spellStart"/>
            <w:r w:rsidRPr="008E385F">
              <w:rPr>
                <w:color w:val="000000"/>
              </w:rPr>
              <w:t>Юргинский</w:t>
            </w:r>
            <w:proofErr w:type="spellEnd"/>
            <w:r w:rsidRPr="008E385F">
              <w:rPr>
                <w:color w:val="000000"/>
              </w:rPr>
              <w:t xml:space="preserve"> техникум </w:t>
            </w:r>
            <w:proofErr w:type="spellStart"/>
            <w:r w:rsidRPr="008E385F">
              <w:rPr>
                <w:color w:val="000000"/>
              </w:rPr>
              <w:t>агротехнологий</w:t>
            </w:r>
            <w:proofErr w:type="spellEnd"/>
            <w:r w:rsidRPr="008E385F">
              <w:rPr>
                <w:color w:val="000000"/>
              </w:rPr>
              <w:t xml:space="preserve"> и сервиса»</w:t>
            </w:r>
          </w:p>
        </w:tc>
        <w:tc>
          <w:tcPr>
            <w:tcW w:w="2835" w:type="dxa"/>
            <w:shd w:val="clear" w:color="auto" w:fill="auto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4245002718</w:t>
            </w:r>
          </w:p>
        </w:tc>
        <w:tc>
          <w:tcPr>
            <w:tcW w:w="2977" w:type="dxa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ул. Шоссейная, д. 100,</w:t>
            </w:r>
          </w:p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г. Юрга, Кемеровская область – Кузбасс, 652050</w:t>
            </w:r>
          </w:p>
        </w:tc>
        <w:tc>
          <w:tcPr>
            <w:tcW w:w="2126" w:type="dxa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15.05.2024</w:t>
            </w:r>
          </w:p>
        </w:tc>
        <w:tc>
          <w:tcPr>
            <w:tcW w:w="2693" w:type="dxa"/>
          </w:tcPr>
          <w:p w:rsidR="000211CE" w:rsidRPr="008E385F" w:rsidRDefault="000211CE" w:rsidP="00D27FDC">
            <w:pPr>
              <w:jc w:val="center"/>
            </w:pPr>
            <w:r w:rsidRPr="008E385F">
              <w:rPr>
                <w:lang w:val="en-US"/>
              </w:rPr>
              <w:t xml:space="preserve">I </w:t>
            </w:r>
            <w:r w:rsidRPr="008E385F">
              <w:t>квартал 2025 г.</w:t>
            </w:r>
          </w:p>
        </w:tc>
      </w:tr>
      <w:tr w:rsidR="000211CE" w:rsidRPr="008E385F" w:rsidTr="00D27FDC">
        <w:trPr>
          <w:cantSplit/>
        </w:trPr>
        <w:tc>
          <w:tcPr>
            <w:tcW w:w="592" w:type="dxa"/>
            <w:shd w:val="clear" w:color="auto" w:fill="auto"/>
          </w:tcPr>
          <w:p w:rsidR="000211CE" w:rsidRPr="008E385F" w:rsidRDefault="000211CE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муниципальное бюджетное дошкольное образовательное учреждение «Детский сад № 55»</w:t>
            </w:r>
          </w:p>
        </w:tc>
        <w:tc>
          <w:tcPr>
            <w:tcW w:w="2835" w:type="dxa"/>
            <w:shd w:val="clear" w:color="auto" w:fill="auto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4217023410</w:t>
            </w:r>
          </w:p>
        </w:tc>
        <w:tc>
          <w:tcPr>
            <w:tcW w:w="2977" w:type="dxa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654007, Кемеровская область – Кузбасс,</w:t>
            </w:r>
          </w:p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г. Новокузнецк,</w:t>
            </w:r>
          </w:p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ул. Спартака, д. 22-а</w:t>
            </w:r>
          </w:p>
        </w:tc>
        <w:tc>
          <w:tcPr>
            <w:tcW w:w="2126" w:type="dxa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15.05.2024</w:t>
            </w:r>
          </w:p>
        </w:tc>
        <w:tc>
          <w:tcPr>
            <w:tcW w:w="2693" w:type="dxa"/>
          </w:tcPr>
          <w:p w:rsidR="000211CE" w:rsidRPr="008E385F" w:rsidRDefault="000211CE" w:rsidP="00D27FDC">
            <w:pPr>
              <w:jc w:val="center"/>
            </w:pPr>
            <w:r w:rsidRPr="008E385F">
              <w:rPr>
                <w:lang w:val="en-US"/>
              </w:rPr>
              <w:t xml:space="preserve">I </w:t>
            </w:r>
            <w:r w:rsidRPr="008E385F">
              <w:t>квартал 2025 г.</w:t>
            </w:r>
          </w:p>
        </w:tc>
      </w:tr>
      <w:tr w:rsidR="000211CE" w:rsidRPr="008E385F" w:rsidTr="00D27FDC">
        <w:trPr>
          <w:cantSplit/>
        </w:trPr>
        <w:tc>
          <w:tcPr>
            <w:tcW w:w="592" w:type="dxa"/>
            <w:shd w:val="clear" w:color="auto" w:fill="auto"/>
          </w:tcPr>
          <w:p w:rsidR="000211CE" w:rsidRPr="008E385F" w:rsidRDefault="000211CE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 xml:space="preserve">Государственное профессиональное образовательное учреждение «Кемеровский аграрный техникум» имени </w:t>
            </w:r>
            <w:proofErr w:type="spellStart"/>
            <w:r w:rsidRPr="008E385F">
              <w:rPr>
                <w:color w:val="000000"/>
              </w:rPr>
              <w:t>Г.П.Левина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4234002191</w:t>
            </w:r>
          </w:p>
        </w:tc>
        <w:tc>
          <w:tcPr>
            <w:tcW w:w="2977" w:type="dxa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ул. Новая, д. 3а,</w:t>
            </w:r>
          </w:p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п. Металлплощадка,</w:t>
            </w:r>
          </w:p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Кемеровский район, Кемеровская область – Кузбасс, 650003</w:t>
            </w:r>
          </w:p>
        </w:tc>
        <w:tc>
          <w:tcPr>
            <w:tcW w:w="2126" w:type="dxa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17.05.2024</w:t>
            </w:r>
          </w:p>
        </w:tc>
        <w:tc>
          <w:tcPr>
            <w:tcW w:w="2693" w:type="dxa"/>
          </w:tcPr>
          <w:p w:rsidR="000211CE" w:rsidRPr="008E385F" w:rsidRDefault="000211CE" w:rsidP="00D27FDC">
            <w:pPr>
              <w:jc w:val="center"/>
            </w:pPr>
            <w:r w:rsidRPr="008E385F">
              <w:rPr>
                <w:lang w:val="en-US"/>
              </w:rPr>
              <w:t xml:space="preserve">I </w:t>
            </w:r>
            <w:r w:rsidRPr="008E385F">
              <w:t>квартал 2025 г.</w:t>
            </w:r>
          </w:p>
        </w:tc>
      </w:tr>
      <w:tr w:rsidR="000211CE" w:rsidRPr="008E385F" w:rsidTr="00D27FDC">
        <w:trPr>
          <w:cantSplit/>
        </w:trPr>
        <w:tc>
          <w:tcPr>
            <w:tcW w:w="592" w:type="dxa"/>
            <w:shd w:val="clear" w:color="auto" w:fill="auto"/>
          </w:tcPr>
          <w:p w:rsidR="000211CE" w:rsidRPr="008E385F" w:rsidRDefault="000211CE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Государственное профессиональное образовательное учреждение «Осинниковский горнотехнический колледж»</w:t>
            </w:r>
          </w:p>
        </w:tc>
        <w:tc>
          <w:tcPr>
            <w:tcW w:w="2835" w:type="dxa"/>
            <w:shd w:val="clear" w:color="auto" w:fill="auto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4222002817</w:t>
            </w:r>
          </w:p>
        </w:tc>
        <w:tc>
          <w:tcPr>
            <w:tcW w:w="2977" w:type="dxa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652811, Кемеровская область – Кузбасс,</w:t>
            </w:r>
          </w:p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г. Осинники,</w:t>
            </w:r>
          </w:p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 xml:space="preserve">ул. Победы, </w:t>
            </w:r>
            <w:proofErr w:type="spellStart"/>
            <w:r w:rsidRPr="008E385F">
              <w:rPr>
                <w:color w:val="000000"/>
              </w:rPr>
              <w:t>зд</w:t>
            </w:r>
            <w:proofErr w:type="spellEnd"/>
            <w:r w:rsidRPr="008E385F">
              <w:rPr>
                <w:color w:val="000000"/>
              </w:rPr>
              <w:t>. 11</w:t>
            </w:r>
          </w:p>
        </w:tc>
        <w:tc>
          <w:tcPr>
            <w:tcW w:w="2126" w:type="dxa"/>
          </w:tcPr>
          <w:p w:rsidR="000211CE" w:rsidRPr="008E385F" w:rsidRDefault="000211CE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20.05.2024</w:t>
            </w:r>
          </w:p>
        </w:tc>
        <w:tc>
          <w:tcPr>
            <w:tcW w:w="2693" w:type="dxa"/>
          </w:tcPr>
          <w:p w:rsidR="000211CE" w:rsidRPr="008E385F" w:rsidRDefault="000211CE" w:rsidP="00D27FDC">
            <w:pPr>
              <w:jc w:val="center"/>
            </w:pPr>
            <w:r w:rsidRPr="008E385F">
              <w:rPr>
                <w:lang w:val="en-US"/>
              </w:rPr>
              <w:t xml:space="preserve">I </w:t>
            </w:r>
            <w:r w:rsidRPr="008E385F">
              <w:t>квартал 2025 г.</w:t>
            </w:r>
          </w:p>
        </w:tc>
      </w:tr>
      <w:tr w:rsidR="005B6005" w:rsidRPr="008E385F" w:rsidTr="00D27FDC">
        <w:trPr>
          <w:cantSplit/>
        </w:trPr>
        <w:tc>
          <w:tcPr>
            <w:tcW w:w="592" w:type="dxa"/>
            <w:shd w:val="clear" w:color="auto" w:fill="auto"/>
          </w:tcPr>
          <w:p w:rsidR="005B6005" w:rsidRPr="008E385F" w:rsidRDefault="005B6005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индивидуальный предприниматель Сахарова Юлия Владимировна</w:t>
            </w:r>
          </w:p>
        </w:tc>
        <w:tc>
          <w:tcPr>
            <w:tcW w:w="2835" w:type="dxa"/>
            <w:shd w:val="clear" w:color="auto" w:fill="auto"/>
          </w:tcPr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420212501387</w:t>
            </w:r>
          </w:p>
        </w:tc>
        <w:tc>
          <w:tcPr>
            <w:tcW w:w="2977" w:type="dxa"/>
          </w:tcPr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пер. Цинкзаводской, д. 8,</w:t>
            </w:r>
          </w:p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помещение 28, г. Белово, Кемеровская область – Кузбасс, 652600</w:t>
            </w:r>
          </w:p>
        </w:tc>
        <w:tc>
          <w:tcPr>
            <w:tcW w:w="2126" w:type="dxa"/>
          </w:tcPr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17.06.2024</w:t>
            </w:r>
          </w:p>
        </w:tc>
        <w:tc>
          <w:tcPr>
            <w:tcW w:w="2693" w:type="dxa"/>
          </w:tcPr>
          <w:p w:rsidR="005B6005" w:rsidRPr="008E385F" w:rsidRDefault="005B6005" w:rsidP="00D27FDC">
            <w:pPr>
              <w:jc w:val="center"/>
            </w:pPr>
            <w:r w:rsidRPr="008E385F">
              <w:rPr>
                <w:lang w:val="en-US"/>
              </w:rPr>
              <w:t xml:space="preserve">II </w:t>
            </w:r>
            <w:r w:rsidRPr="008E385F">
              <w:t>квартал 2025 г.</w:t>
            </w:r>
          </w:p>
        </w:tc>
      </w:tr>
      <w:tr w:rsidR="005B6005" w:rsidRPr="008E385F" w:rsidTr="00D27FDC">
        <w:trPr>
          <w:cantSplit/>
        </w:trPr>
        <w:tc>
          <w:tcPr>
            <w:tcW w:w="592" w:type="dxa"/>
            <w:shd w:val="clear" w:color="auto" w:fill="auto"/>
          </w:tcPr>
          <w:p w:rsidR="005B6005" w:rsidRPr="008E385F" w:rsidRDefault="005B6005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индивидуальный предприниматель Чистякова Галина Николаевна</w:t>
            </w:r>
          </w:p>
        </w:tc>
        <w:tc>
          <w:tcPr>
            <w:tcW w:w="2835" w:type="dxa"/>
            <w:shd w:val="clear" w:color="auto" w:fill="auto"/>
          </w:tcPr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420501934608</w:t>
            </w:r>
          </w:p>
        </w:tc>
        <w:tc>
          <w:tcPr>
            <w:tcW w:w="2977" w:type="dxa"/>
          </w:tcPr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ул. Авроры, 14, 271,</w:t>
            </w:r>
          </w:p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г. Кемерово, 650002</w:t>
            </w:r>
          </w:p>
        </w:tc>
        <w:tc>
          <w:tcPr>
            <w:tcW w:w="2126" w:type="dxa"/>
          </w:tcPr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21.06.2024</w:t>
            </w:r>
          </w:p>
        </w:tc>
        <w:tc>
          <w:tcPr>
            <w:tcW w:w="2693" w:type="dxa"/>
          </w:tcPr>
          <w:p w:rsidR="005B6005" w:rsidRPr="008E385F" w:rsidRDefault="005B6005" w:rsidP="00D27FDC">
            <w:pPr>
              <w:jc w:val="center"/>
            </w:pPr>
            <w:r w:rsidRPr="008E385F">
              <w:rPr>
                <w:lang w:val="en-US"/>
              </w:rPr>
              <w:t xml:space="preserve">II </w:t>
            </w:r>
            <w:r w:rsidRPr="008E385F">
              <w:t>квартал 2025 г.</w:t>
            </w:r>
          </w:p>
        </w:tc>
      </w:tr>
      <w:tr w:rsidR="005B6005" w:rsidRPr="008E385F" w:rsidTr="00D27FDC">
        <w:trPr>
          <w:cantSplit/>
        </w:trPr>
        <w:tc>
          <w:tcPr>
            <w:tcW w:w="592" w:type="dxa"/>
            <w:shd w:val="clear" w:color="auto" w:fill="auto"/>
          </w:tcPr>
          <w:p w:rsidR="005B6005" w:rsidRPr="008E385F" w:rsidRDefault="005B6005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Профессиональная образовательная автономная некоммерческая организация «Новокузнецкий центр профессиональной подготовки и патриотического воспитания» Регионального отделения ДОСААФ России Кемеровской области</w:t>
            </w:r>
          </w:p>
        </w:tc>
        <w:tc>
          <w:tcPr>
            <w:tcW w:w="2835" w:type="dxa"/>
            <w:shd w:val="clear" w:color="auto" w:fill="auto"/>
          </w:tcPr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4217196878</w:t>
            </w:r>
          </w:p>
        </w:tc>
        <w:tc>
          <w:tcPr>
            <w:tcW w:w="2977" w:type="dxa"/>
          </w:tcPr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proofErr w:type="spellStart"/>
            <w:r w:rsidRPr="008E385F">
              <w:rPr>
                <w:color w:val="000000"/>
              </w:rPr>
              <w:t>пр-кт</w:t>
            </w:r>
            <w:proofErr w:type="spellEnd"/>
            <w:r w:rsidRPr="008E385F">
              <w:rPr>
                <w:color w:val="000000"/>
              </w:rPr>
              <w:t xml:space="preserve"> Строителей, </w:t>
            </w:r>
            <w:proofErr w:type="spellStart"/>
            <w:r w:rsidRPr="008E385F">
              <w:rPr>
                <w:color w:val="000000"/>
              </w:rPr>
              <w:t>зд</w:t>
            </w:r>
            <w:proofErr w:type="spellEnd"/>
            <w:r w:rsidRPr="008E385F">
              <w:rPr>
                <w:color w:val="000000"/>
              </w:rPr>
              <w:t>. 12А,</w:t>
            </w:r>
          </w:p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Центральный р-н,</w:t>
            </w:r>
          </w:p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г. Новокузнецк,</w:t>
            </w:r>
          </w:p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 xml:space="preserve">Новокузнецкий </w:t>
            </w:r>
            <w:proofErr w:type="spellStart"/>
            <w:r w:rsidRPr="008E385F">
              <w:rPr>
                <w:color w:val="000000"/>
              </w:rPr>
              <w:t>г.о</w:t>
            </w:r>
            <w:proofErr w:type="spellEnd"/>
            <w:r w:rsidRPr="008E385F">
              <w:rPr>
                <w:color w:val="000000"/>
              </w:rPr>
              <w:t>.,</w:t>
            </w:r>
          </w:p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Кемеровская область – Кузбасс, 654005</w:t>
            </w:r>
          </w:p>
        </w:tc>
        <w:tc>
          <w:tcPr>
            <w:tcW w:w="2126" w:type="dxa"/>
          </w:tcPr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10.07.2024</w:t>
            </w:r>
          </w:p>
        </w:tc>
        <w:tc>
          <w:tcPr>
            <w:tcW w:w="2693" w:type="dxa"/>
          </w:tcPr>
          <w:p w:rsidR="005B6005" w:rsidRPr="008E385F" w:rsidRDefault="005B6005" w:rsidP="00D27FDC">
            <w:pPr>
              <w:jc w:val="center"/>
            </w:pPr>
            <w:r w:rsidRPr="008E385F">
              <w:rPr>
                <w:lang w:val="en-US"/>
              </w:rPr>
              <w:t xml:space="preserve">II </w:t>
            </w:r>
            <w:r w:rsidRPr="008E385F">
              <w:t>квартал 2025 г.</w:t>
            </w:r>
          </w:p>
        </w:tc>
      </w:tr>
      <w:tr w:rsidR="005B6005" w:rsidRPr="008E385F" w:rsidTr="00D27FDC">
        <w:trPr>
          <w:cantSplit/>
        </w:trPr>
        <w:tc>
          <w:tcPr>
            <w:tcW w:w="592" w:type="dxa"/>
            <w:shd w:val="clear" w:color="auto" w:fill="auto"/>
          </w:tcPr>
          <w:p w:rsidR="005B6005" w:rsidRPr="008E385F" w:rsidRDefault="005B6005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Общество с ограниченной ответственностью «Сибирский институт безопасности»</w:t>
            </w:r>
          </w:p>
        </w:tc>
        <w:tc>
          <w:tcPr>
            <w:tcW w:w="2835" w:type="dxa"/>
            <w:shd w:val="clear" w:color="auto" w:fill="auto"/>
          </w:tcPr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4205418597</w:t>
            </w:r>
          </w:p>
        </w:tc>
        <w:tc>
          <w:tcPr>
            <w:tcW w:w="2977" w:type="dxa"/>
          </w:tcPr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ул. Притомская Набережная, д. 11, кв. 20,</w:t>
            </w:r>
          </w:p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г. Кемерово,</w:t>
            </w:r>
          </w:p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Кемеровский Г.О.,</w:t>
            </w:r>
          </w:p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Кемеровская область – Кузбасс, 650000</w:t>
            </w:r>
          </w:p>
        </w:tc>
        <w:tc>
          <w:tcPr>
            <w:tcW w:w="2126" w:type="dxa"/>
          </w:tcPr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11.07.2024</w:t>
            </w:r>
          </w:p>
        </w:tc>
        <w:tc>
          <w:tcPr>
            <w:tcW w:w="2693" w:type="dxa"/>
          </w:tcPr>
          <w:p w:rsidR="005B6005" w:rsidRPr="008E385F" w:rsidRDefault="005B6005" w:rsidP="00D27FDC">
            <w:pPr>
              <w:jc w:val="center"/>
            </w:pPr>
            <w:r w:rsidRPr="008E385F">
              <w:rPr>
                <w:lang w:val="en-US"/>
              </w:rPr>
              <w:t xml:space="preserve">II </w:t>
            </w:r>
            <w:r w:rsidRPr="008E385F">
              <w:t>квартал 2025 г.</w:t>
            </w:r>
          </w:p>
        </w:tc>
      </w:tr>
      <w:tr w:rsidR="005B6005" w:rsidRPr="008E385F" w:rsidTr="00D27FDC">
        <w:trPr>
          <w:cantSplit/>
        </w:trPr>
        <w:tc>
          <w:tcPr>
            <w:tcW w:w="592" w:type="dxa"/>
            <w:shd w:val="clear" w:color="auto" w:fill="auto"/>
          </w:tcPr>
          <w:p w:rsidR="005B6005" w:rsidRPr="008E385F" w:rsidRDefault="005B6005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 xml:space="preserve">индивидуальный предприниматель </w:t>
            </w:r>
            <w:proofErr w:type="spellStart"/>
            <w:r w:rsidRPr="008E385F">
              <w:rPr>
                <w:color w:val="000000"/>
              </w:rPr>
              <w:t>Мартынцева</w:t>
            </w:r>
            <w:proofErr w:type="spellEnd"/>
            <w:r w:rsidRPr="008E385F">
              <w:rPr>
                <w:color w:val="000000"/>
              </w:rPr>
              <w:t xml:space="preserve"> Наталья Юрьевна</w:t>
            </w:r>
          </w:p>
        </w:tc>
        <w:tc>
          <w:tcPr>
            <w:tcW w:w="2835" w:type="dxa"/>
            <w:shd w:val="clear" w:color="auto" w:fill="auto"/>
          </w:tcPr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420502447639</w:t>
            </w:r>
          </w:p>
        </w:tc>
        <w:tc>
          <w:tcPr>
            <w:tcW w:w="2977" w:type="dxa"/>
          </w:tcPr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ул. Юрия Двужильного,</w:t>
            </w:r>
          </w:p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24/2, 80-81,</w:t>
            </w:r>
          </w:p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г. Кемерово, 650040</w:t>
            </w:r>
          </w:p>
        </w:tc>
        <w:tc>
          <w:tcPr>
            <w:tcW w:w="2126" w:type="dxa"/>
          </w:tcPr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18.07.2024</w:t>
            </w:r>
          </w:p>
        </w:tc>
        <w:tc>
          <w:tcPr>
            <w:tcW w:w="2693" w:type="dxa"/>
          </w:tcPr>
          <w:p w:rsidR="005B6005" w:rsidRPr="008E385F" w:rsidRDefault="005B6005" w:rsidP="00D27FDC">
            <w:pPr>
              <w:jc w:val="center"/>
            </w:pPr>
            <w:r w:rsidRPr="008E385F">
              <w:rPr>
                <w:lang w:val="en-US"/>
              </w:rPr>
              <w:t xml:space="preserve">II </w:t>
            </w:r>
            <w:r w:rsidRPr="008E385F">
              <w:t>квартал 2025 г.</w:t>
            </w:r>
          </w:p>
        </w:tc>
      </w:tr>
      <w:tr w:rsidR="005B6005" w:rsidRPr="008E385F" w:rsidTr="00D27FDC">
        <w:trPr>
          <w:cantSplit/>
        </w:trPr>
        <w:tc>
          <w:tcPr>
            <w:tcW w:w="592" w:type="dxa"/>
            <w:shd w:val="clear" w:color="auto" w:fill="auto"/>
          </w:tcPr>
          <w:p w:rsidR="005B6005" w:rsidRPr="008E385F" w:rsidRDefault="005B6005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муниципальное автономное учреждение «Оздоровительный комплекс «Отдых»</w:t>
            </w:r>
          </w:p>
        </w:tc>
        <w:tc>
          <w:tcPr>
            <w:tcW w:w="2835" w:type="dxa"/>
            <w:shd w:val="clear" w:color="auto" w:fill="auto"/>
          </w:tcPr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4205152450</w:t>
            </w:r>
          </w:p>
        </w:tc>
        <w:tc>
          <w:tcPr>
            <w:tcW w:w="2977" w:type="dxa"/>
          </w:tcPr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пр-кт Кузнецкий, д. 102,</w:t>
            </w:r>
          </w:p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г. Кемерово, Кемеровская область – Кузбасс, 650025</w:t>
            </w:r>
          </w:p>
        </w:tc>
        <w:tc>
          <w:tcPr>
            <w:tcW w:w="2126" w:type="dxa"/>
          </w:tcPr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24.07.2024</w:t>
            </w:r>
          </w:p>
        </w:tc>
        <w:tc>
          <w:tcPr>
            <w:tcW w:w="2693" w:type="dxa"/>
          </w:tcPr>
          <w:p w:rsidR="005B6005" w:rsidRPr="008E385F" w:rsidRDefault="005B6005" w:rsidP="00D27FDC">
            <w:pPr>
              <w:jc w:val="center"/>
            </w:pPr>
            <w:r w:rsidRPr="008E385F">
              <w:rPr>
                <w:lang w:val="en-US"/>
              </w:rPr>
              <w:t xml:space="preserve">II </w:t>
            </w:r>
            <w:r w:rsidRPr="008E385F">
              <w:t>квартал 2025 г.</w:t>
            </w:r>
          </w:p>
        </w:tc>
      </w:tr>
      <w:tr w:rsidR="005B6005" w:rsidRPr="008E385F" w:rsidTr="00D27FDC">
        <w:trPr>
          <w:cantSplit/>
        </w:trPr>
        <w:tc>
          <w:tcPr>
            <w:tcW w:w="592" w:type="dxa"/>
            <w:shd w:val="clear" w:color="auto" w:fill="auto"/>
          </w:tcPr>
          <w:p w:rsidR="005B6005" w:rsidRPr="008E385F" w:rsidRDefault="005B6005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 xml:space="preserve">индивидуальный предприниматель </w:t>
            </w:r>
            <w:proofErr w:type="spellStart"/>
            <w:r w:rsidRPr="008E385F">
              <w:rPr>
                <w:color w:val="000000"/>
              </w:rPr>
              <w:t>Чобит</w:t>
            </w:r>
            <w:proofErr w:type="spellEnd"/>
            <w:r w:rsidRPr="008E385F">
              <w:rPr>
                <w:color w:val="000000"/>
              </w:rPr>
              <w:t xml:space="preserve"> Олеся Валерьевна</w:t>
            </w:r>
          </w:p>
        </w:tc>
        <w:tc>
          <w:tcPr>
            <w:tcW w:w="2835" w:type="dxa"/>
            <w:shd w:val="clear" w:color="auto" w:fill="auto"/>
          </w:tcPr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420301026729</w:t>
            </w:r>
          </w:p>
        </w:tc>
        <w:tc>
          <w:tcPr>
            <w:tcW w:w="2977" w:type="dxa"/>
          </w:tcPr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ул. Ленина, д. 2, кв. 12,</w:t>
            </w:r>
          </w:p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г. Березовский,</w:t>
            </w:r>
          </w:p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Кемеровская область</w:t>
            </w:r>
          </w:p>
        </w:tc>
        <w:tc>
          <w:tcPr>
            <w:tcW w:w="2126" w:type="dxa"/>
          </w:tcPr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15.08.2024</w:t>
            </w:r>
          </w:p>
        </w:tc>
        <w:tc>
          <w:tcPr>
            <w:tcW w:w="2693" w:type="dxa"/>
          </w:tcPr>
          <w:p w:rsidR="005B6005" w:rsidRPr="008E385F" w:rsidRDefault="005B6005" w:rsidP="00D27FDC">
            <w:pPr>
              <w:jc w:val="center"/>
            </w:pPr>
            <w:r w:rsidRPr="008E385F">
              <w:rPr>
                <w:lang w:val="en-US"/>
              </w:rPr>
              <w:t xml:space="preserve">II </w:t>
            </w:r>
            <w:r w:rsidRPr="008E385F">
              <w:t>квартал 2025 г.</w:t>
            </w:r>
          </w:p>
        </w:tc>
      </w:tr>
      <w:tr w:rsidR="005B6005" w:rsidRPr="008E385F" w:rsidTr="00D27FDC">
        <w:trPr>
          <w:cantSplit/>
        </w:trPr>
        <w:tc>
          <w:tcPr>
            <w:tcW w:w="592" w:type="dxa"/>
            <w:shd w:val="clear" w:color="auto" w:fill="auto"/>
          </w:tcPr>
          <w:p w:rsidR="005B6005" w:rsidRPr="008E385F" w:rsidRDefault="005B6005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частное образовательное учреждение дополнительного профессионального образования «Сибирский институт права»</w:t>
            </w:r>
          </w:p>
        </w:tc>
        <w:tc>
          <w:tcPr>
            <w:tcW w:w="2835" w:type="dxa"/>
            <w:shd w:val="clear" w:color="auto" w:fill="auto"/>
          </w:tcPr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4253056227</w:t>
            </w:r>
          </w:p>
        </w:tc>
        <w:tc>
          <w:tcPr>
            <w:tcW w:w="2977" w:type="dxa"/>
          </w:tcPr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ул. Климасенко, д. 3 к. 2, кв. 81, р-н Заводской,</w:t>
            </w:r>
          </w:p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г. Новокузнецк,</w:t>
            </w:r>
          </w:p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proofErr w:type="spellStart"/>
            <w:r w:rsidRPr="008E385F">
              <w:rPr>
                <w:color w:val="000000"/>
              </w:rPr>
              <w:t>г.о</w:t>
            </w:r>
            <w:proofErr w:type="spellEnd"/>
            <w:r w:rsidRPr="008E385F">
              <w:rPr>
                <w:color w:val="000000"/>
              </w:rPr>
              <w:t>. Новокузнецкий, Кемеровская область – Кузбасс, 654038</w:t>
            </w:r>
          </w:p>
        </w:tc>
        <w:tc>
          <w:tcPr>
            <w:tcW w:w="2126" w:type="dxa"/>
          </w:tcPr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20.08.2024</w:t>
            </w:r>
          </w:p>
        </w:tc>
        <w:tc>
          <w:tcPr>
            <w:tcW w:w="2693" w:type="dxa"/>
          </w:tcPr>
          <w:p w:rsidR="005B6005" w:rsidRPr="008E385F" w:rsidRDefault="005B6005" w:rsidP="00D27FDC">
            <w:pPr>
              <w:jc w:val="center"/>
            </w:pPr>
            <w:r w:rsidRPr="008E385F">
              <w:rPr>
                <w:lang w:val="en-US"/>
              </w:rPr>
              <w:t xml:space="preserve">II </w:t>
            </w:r>
            <w:r w:rsidRPr="008E385F">
              <w:t>квартал 2025 г.</w:t>
            </w:r>
          </w:p>
        </w:tc>
      </w:tr>
      <w:tr w:rsidR="005B6005" w:rsidRPr="008E385F" w:rsidTr="00D27FDC">
        <w:trPr>
          <w:cantSplit/>
        </w:trPr>
        <w:tc>
          <w:tcPr>
            <w:tcW w:w="592" w:type="dxa"/>
            <w:shd w:val="clear" w:color="auto" w:fill="auto"/>
          </w:tcPr>
          <w:p w:rsidR="005B6005" w:rsidRPr="008E385F" w:rsidRDefault="005B6005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индивидуальный предприниматель Гнездилова Лариса Борисовна</w:t>
            </w:r>
          </w:p>
        </w:tc>
        <w:tc>
          <w:tcPr>
            <w:tcW w:w="2835" w:type="dxa"/>
            <w:shd w:val="clear" w:color="auto" w:fill="auto"/>
          </w:tcPr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424301222008</w:t>
            </w:r>
          </w:p>
        </w:tc>
        <w:tc>
          <w:tcPr>
            <w:tcW w:w="2977" w:type="dxa"/>
          </w:tcPr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пр-кт Шахтеров, 64, 41,</w:t>
            </w:r>
          </w:p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г. Кемерово, 650061</w:t>
            </w:r>
          </w:p>
        </w:tc>
        <w:tc>
          <w:tcPr>
            <w:tcW w:w="2126" w:type="dxa"/>
          </w:tcPr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26.08.2024</w:t>
            </w:r>
          </w:p>
        </w:tc>
        <w:tc>
          <w:tcPr>
            <w:tcW w:w="2693" w:type="dxa"/>
          </w:tcPr>
          <w:p w:rsidR="005B6005" w:rsidRPr="008E385F" w:rsidRDefault="005B6005" w:rsidP="00D27FDC">
            <w:pPr>
              <w:jc w:val="center"/>
            </w:pPr>
            <w:r w:rsidRPr="008E385F">
              <w:rPr>
                <w:lang w:val="en-US"/>
              </w:rPr>
              <w:t xml:space="preserve">II </w:t>
            </w:r>
            <w:r w:rsidRPr="008E385F">
              <w:t>квартал 2025 г.</w:t>
            </w:r>
          </w:p>
        </w:tc>
      </w:tr>
      <w:tr w:rsidR="005B6005" w:rsidRPr="008E385F" w:rsidTr="00D27FDC">
        <w:trPr>
          <w:cantSplit/>
        </w:trPr>
        <w:tc>
          <w:tcPr>
            <w:tcW w:w="592" w:type="dxa"/>
            <w:shd w:val="clear" w:color="auto" w:fill="auto"/>
          </w:tcPr>
          <w:p w:rsidR="005B6005" w:rsidRPr="008E385F" w:rsidRDefault="005B6005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муниципальное автономное дошкольное образовательное учреждение «Детский сад № 6 «Подсолнушек»</w:t>
            </w:r>
          </w:p>
        </w:tc>
        <w:tc>
          <w:tcPr>
            <w:tcW w:w="2835" w:type="dxa"/>
            <w:shd w:val="clear" w:color="auto" w:fill="auto"/>
          </w:tcPr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4223132382</w:t>
            </w:r>
          </w:p>
        </w:tc>
        <w:tc>
          <w:tcPr>
            <w:tcW w:w="2977" w:type="dxa"/>
          </w:tcPr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ул. Гайдара, д. 8,</w:t>
            </w:r>
          </w:p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г. Прокопьевск,</w:t>
            </w:r>
          </w:p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proofErr w:type="spellStart"/>
            <w:r w:rsidRPr="008E385F">
              <w:rPr>
                <w:color w:val="000000"/>
              </w:rPr>
              <w:t>г.о</w:t>
            </w:r>
            <w:proofErr w:type="spellEnd"/>
            <w:r w:rsidRPr="008E385F">
              <w:rPr>
                <w:color w:val="000000"/>
              </w:rPr>
              <w:t>. Прокопьевский,</w:t>
            </w:r>
          </w:p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Кемеровская область – Кузбасс, 653053</w:t>
            </w:r>
          </w:p>
        </w:tc>
        <w:tc>
          <w:tcPr>
            <w:tcW w:w="2126" w:type="dxa"/>
          </w:tcPr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30.08.2024</w:t>
            </w:r>
          </w:p>
        </w:tc>
        <w:tc>
          <w:tcPr>
            <w:tcW w:w="2693" w:type="dxa"/>
          </w:tcPr>
          <w:p w:rsidR="005B6005" w:rsidRPr="008E385F" w:rsidRDefault="005B6005" w:rsidP="00D27FDC">
            <w:pPr>
              <w:jc w:val="center"/>
            </w:pPr>
            <w:r w:rsidRPr="008E385F">
              <w:rPr>
                <w:lang w:val="en-US"/>
              </w:rPr>
              <w:t xml:space="preserve">II </w:t>
            </w:r>
            <w:r w:rsidRPr="008E385F">
              <w:t>квартал 2025 г.</w:t>
            </w:r>
          </w:p>
        </w:tc>
      </w:tr>
      <w:tr w:rsidR="005B6005" w:rsidRPr="008E385F" w:rsidTr="00D27FDC">
        <w:trPr>
          <w:cantSplit/>
        </w:trPr>
        <w:tc>
          <w:tcPr>
            <w:tcW w:w="592" w:type="dxa"/>
            <w:shd w:val="clear" w:color="auto" w:fill="auto"/>
          </w:tcPr>
          <w:p w:rsidR="005B6005" w:rsidRPr="008E385F" w:rsidRDefault="005B6005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Акционерное общество</w:t>
            </w:r>
          </w:p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«</w:t>
            </w:r>
            <w:proofErr w:type="spellStart"/>
            <w:r w:rsidRPr="008E385F">
              <w:rPr>
                <w:color w:val="000000"/>
              </w:rPr>
              <w:t>Профдезинфекция</w:t>
            </w:r>
            <w:proofErr w:type="spellEnd"/>
            <w:r w:rsidRPr="008E385F">
              <w:rPr>
                <w:color w:val="000000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4212042842</w:t>
            </w:r>
          </w:p>
        </w:tc>
        <w:tc>
          <w:tcPr>
            <w:tcW w:w="2977" w:type="dxa"/>
          </w:tcPr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ул. Чкалова, д. 2 к. А,</w:t>
            </w:r>
          </w:p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 xml:space="preserve">г. Белово, </w:t>
            </w:r>
            <w:proofErr w:type="spellStart"/>
            <w:r w:rsidRPr="008E385F">
              <w:rPr>
                <w:color w:val="000000"/>
              </w:rPr>
              <w:t>г.о</w:t>
            </w:r>
            <w:proofErr w:type="spellEnd"/>
            <w:r w:rsidRPr="008E385F">
              <w:rPr>
                <w:color w:val="000000"/>
              </w:rPr>
              <w:t>. Беловский, Кемеровская область – Кузбасс, 652600</w:t>
            </w:r>
          </w:p>
        </w:tc>
        <w:tc>
          <w:tcPr>
            <w:tcW w:w="2126" w:type="dxa"/>
          </w:tcPr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04.09.2024</w:t>
            </w:r>
          </w:p>
        </w:tc>
        <w:tc>
          <w:tcPr>
            <w:tcW w:w="2693" w:type="dxa"/>
          </w:tcPr>
          <w:p w:rsidR="005B6005" w:rsidRPr="008E385F" w:rsidRDefault="005B6005" w:rsidP="00D27FDC">
            <w:pPr>
              <w:jc w:val="center"/>
            </w:pPr>
            <w:r w:rsidRPr="008E385F">
              <w:rPr>
                <w:lang w:val="en-US"/>
              </w:rPr>
              <w:t xml:space="preserve">II </w:t>
            </w:r>
            <w:r w:rsidRPr="008E385F">
              <w:t>квартал 2025 г.</w:t>
            </w:r>
          </w:p>
        </w:tc>
      </w:tr>
      <w:tr w:rsidR="005B6005" w:rsidRPr="008E385F" w:rsidTr="00D27FDC">
        <w:trPr>
          <w:cantSplit/>
        </w:trPr>
        <w:tc>
          <w:tcPr>
            <w:tcW w:w="592" w:type="dxa"/>
            <w:shd w:val="clear" w:color="auto" w:fill="auto"/>
          </w:tcPr>
          <w:p w:rsidR="005B6005" w:rsidRPr="008E385F" w:rsidRDefault="005B6005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 xml:space="preserve">индивидуальный предприниматель </w:t>
            </w:r>
            <w:proofErr w:type="spellStart"/>
            <w:r w:rsidRPr="008E385F">
              <w:rPr>
                <w:color w:val="000000"/>
              </w:rPr>
              <w:t>Корюкова</w:t>
            </w:r>
            <w:proofErr w:type="spellEnd"/>
            <w:r w:rsidRPr="008E385F">
              <w:rPr>
                <w:color w:val="000000"/>
              </w:rPr>
              <w:t xml:space="preserve"> Екатерина Алексеевна</w:t>
            </w:r>
          </w:p>
        </w:tc>
        <w:tc>
          <w:tcPr>
            <w:tcW w:w="2835" w:type="dxa"/>
            <w:shd w:val="clear" w:color="auto" w:fill="auto"/>
          </w:tcPr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421718373808</w:t>
            </w:r>
          </w:p>
        </w:tc>
        <w:tc>
          <w:tcPr>
            <w:tcW w:w="2977" w:type="dxa"/>
          </w:tcPr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ул. Филиппова, 12, 29,</w:t>
            </w:r>
          </w:p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р-н Центральный,</w:t>
            </w:r>
          </w:p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г. Новокузнецк, Кемеровская область – Кузбасс, 654005</w:t>
            </w:r>
          </w:p>
        </w:tc>
        <w:tc>
          <w:tcPr>
            <w:tcW w:w="2126" w:type="dxa"/>
          </w:tcPr>
          <w:p w:rsidR="005B6005" w:rsidRPr="008E385F" w:rsidRDefault="005B600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06.09.2024</w:t>
            </w:r>
          </w:p>
        </w:tc>
        <w:tc>
          <w:tcPr>
            <w:tcW w:w="2693" w:type="dxa"/>
          </w:tcPr>
          <w:p w:rsidR="005B6005" w:rsidRPr="008E385F" w:rsidRDefault="005B6005" w:rsidP="00D27FDC">
            <w:pPr>
              <w:jc w:val="center"/>
            </w:pPr>
            <w:r w:rsidRPr="008E385F">
              <w:rPr>
                <w:lang w:val="en-US"/>
              </w:rPr>
              <w:t xml:space="preserve">II </w:t>
            </w:r>
            <w:r w:rsidRPr="008E385F">
              <w:t>квартал 2025 г.</w:t>
            </w:r>
          </w:p>
        </w:tc>
      </w:tr>
      <w:tr w:rsidR="00D27FDC" w:rsidRPr="008E385F" w:rsidTr="00D27FDC">
        <w:trPr>
          <w:cantSplit/>
        </w:trPr>
        <w:tc>
          <w:tcPr>
            <w:tcW w:w="592" w:type="dxa"/>
            <w:shd w:val="clear" w:color="auto" w:fill="auto"/>
          </w:tcPr>
          <w:p w:rsidR="00D27FDC" w:rsidRPr="008E385F" w:rsidRDefault="00D27FDC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Муниципальное казенное общеобразовательное учреждение «Зимниковская основная общеобразовательная школа»</w:t>
            </w:r>
          </w:p>
        </w:tc>
        <w:tc>
          <w:tcPr>
            <w:tcW w:w="2835" w:type="dxa"/>
            <w:shd w:val="clear" w:color="auto" w:fill="auto"/>
          </w:tcPr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4230016108</w:t>
            </w:r>
          </w:p>
        </w:tc>
        <w:tc>
          <w:tcPr>
            <w:tcW w:w="2977" w:type="dxa"/>
          </w:tcPr>
          <w:p w:rsidR="008E66B5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 xml:space="preserve">652088, </w:t>
            </w:r>
            <w:r w:rsidR="008E66B5" w:rsidRPr="008E385F">
              <w:rPr>
                <w:color w:val="000000"/>
              </w:rPr>
              <w:t>Кемеровская область – Кузбасс</w:t>
            </w:r>
            <w:r w:rsidRPr="008E385F">
              <w:rPr>
                <w:color w:val="000000"/>
              </w:rPr>
              <w:t>,</w:t>
            </w:r>
          </w:p>
          <w:p w:rsidR="008E66B5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р-н Юргинский,</w:t>
            </w:r>
          </w:p>
          <w:p w:rsidR="008E66B5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д. Зимник,</w:t>
            </w:r>
          </w:p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ул. Школьная, д.</w:t>
            </w:r>
            <w:r w:rsidR="008E66B5" w:rsidRPr="008E385F">
              <w:rPr>
                <w:color w:val="000000"/>
              </w:rPr>
              <w:t xml:space="preserve"> </w:t>
            </w:r>
            <w:r w:rsidRPr="008E385F">
              <w:rPr>
                <w:color w:val="000000"/>
              </w:rPr>
              <w:t>17</w:t>
            </w:r>
          </w:p>
        </w:tc>
        <w:tc>
          <w:tcPr>
            <w:tcW w:w="2126" w:type="dxa"/>
          </w:tcPr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27.05.2024</w:t>
            </w:r>
          </w:p>
        </w:tc>
        <w:tc>
          <w:tcPr>
            <w:tcW w:w="2693" w:type="dxa"/>
          </w:tcPr>
          <w:p w:rsidR="00D27FDC" w:rsidRPr="008E385F" w:rsidRDefault="00D27FDC" w:rsidP="00D27FDC">
            <w:pPr>
              <w:jc w:val="center"/>
            </w:pPr>
            <w:r w:rsidRPr="008E385F">
              <w:rPr>
                <w:lang w:val="en-US"/>
              </w:rPr>
              <w:t xml:space="preserve">II </w:t>
            </w:r>
            <w:r w:rsidRPr="008E385F">
              <w:t>квартал 2025 г.</w:t>
            </w:r>
          </w:p>
        </w:tc>
      </w:tr>
      <w:tr w:rsidR="00D27FDC" w:rsidRPr="008E385F" w:rsidTr="00D27FDC">
        <w:trPr>
          <w:cantSplit/>
        </w:trPr>
        <w:tc>
          <w:tcPr>
            <w:tcW w:w="592" w:type="dxa"/>
            <w:shd w:val="clear" w:color="auto" w:fill="auto"/>
          </w:tcPr>
          <w:p w:rsidR="00D27FDC" w:rsidRPr="008E385F" w:rsidRDefault="00D27FDC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муниципальное бюджетное общеобразовательное учреждение «Попереченская основная общеобразовательная школа»</w:t>
            </w:r>
          </w:p>
        </w:tc>
        <w:tc>
          <w:tcPr>
            <w:tcW w:w="2835" w:type="dxa"/>
            <w:shd w:val="clear" w:color="auto" w:fill="auto"/>
          </w:tcPr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4230015922</w:t>
            </w:r>
          </w:p>
        </w:tc>
        <w:tc>
          <w:tcPr>
            <w:tcW w:w="2977" w:type="dxa"/>
          </w:tcPr>
          <w:p w:rsidR="008E66B5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ул. Школьная, д. 7,</w:t>
            </w:r>
          </w:p>
          <w:p w:rsidR="008E66B5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с. Поперечное,</w:t>
            </w:r>
          </w:p>
          <w:p w:rsidR="008E66B5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Юргинский р-н,</w:t>
            </w:r>
          </w:p>
          <w:p w:rsidR="00D27FDC" w:rsidRPr="008E385F" w:rsidRDefault="008E66B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Кемеровская область – Кузбасс</w:t>
            </w:r>
            <w:r w:rsidR="00D27FDC" w:rsidRPr="008E385F">
              <w:rPr>
                <w:color w:val="000000"/>
              </w:rPr>
              <w:t>, 652071</w:t>
            </w:r>
          </w:p>
        </w:tc>
        <w:tc>
          <w:tcPr>
            <w:tcW w:w="2126" w:type="dxa"/>
          </w:tcPr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31.05.2024</w:t>
            </w:r>
          </w:p>
        </w:tc>
        <w:tc>
          <w:tcPr>
            <w:tcW w:w="2693" w:type="dxa"/>
          </w:tcPr>
          <w:p w:rsidR="00D27FDC" w:rsidRPr="008E385F" w:rsidRDefault="00D27FDC" w:rsidP="00D27FDC">
            <w:pPr>
              <w:jc w:val="center"/>
            </w:pPr>
            <w:r w:rsidRPr="008E385F">
              <w:rPr>
                <w:lang w:val="en-US"/>
              </w:rPr>
              <w:t xml:space="preserve">II </w:t>
            </w:r>
            <w:r w:rsidRPr="008E385F">
              <w:t>квартал 2025 г.</w:t>
            </w:r>
          </w:p>
        </w:tc>
      </w:tr>
      <w:tr w:rsidR="00D27FDC" w:rsidRPr="008E385F" w:rsidTr="00D27FDC">
        <w:trPr>
          <w:cantSplit/>
        </w:trPr>
        <w:tc>
          <w:tcPr>
            <w:tcW w:w="592" w:type="dxa"/>
            <w:shd w:val="clear" w:color="auto" w:fill="auto"/>
          </w:tcPr>
          <w:p w:rsidR="00D27FDC" w:rsidRPr="008E385F" w:rsidRDefault="00D27FDC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муниципальное бюджетное дошкольное образовательное учреждение № 38-0 «Детский сад присмотра и оздоровления»</w:t>
            </w:r>
          </w:p>
        </w:tc>
        <w:tc>
          <w:tcPr>
            <w:tcW w:w="2835" w:type="dxa"/>
            <w:shd w:val="clear" w:color="auto" w:fill="auto"/>
          </w:tcPr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4205006836</w:t>
            </w:r>
          </w:p>
        </w:tc>
        <w:tc>
          <w:tcPr>
            <w:tcW w:w="2977" w:type="dxa"/>
          </w:tcPr>
          <w:p w:rsidR="008E66B5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ул. Дзержинского, д. 4Б,</w:t>
            </w:r>
          </w:p>
          <w:p w:rsidR="008E66B5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г. Кемерово,</w:t>
            </w:r>
          </w:p>
          <w:p w:rsidR="00D27FDC" w:rsidRPr="008E385F" w:rsidRDefault="008E66B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Кемеровская область – Кузбасс</w:t>
            </w:r>
            <w:r w:rsidR="00D27FDC" w:rsidRPr="008E385F">
              <w:rPr>
                <w:color w:val="000000"/>
              </w:rPr>
              <w:t>, 65000</w:t>
            </w:r>
          </w:p>
        </w:tc>
        <w:tc>
          <w:tcPr>
            <w:tcW w:w="2126" w:type="dxa"/>
          </w:tcPr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03.06.2024</w:t>
            </w:r>
          </w:p>
        </w:tc>
        <w:tc>
          <w:tcPr>
            <w:tcW w:w="2693" w:type="dxa"/>
          </w:tcPr>
          <w:p w:rsidR="00D27FDC" w:rsidRPr="008E385F" w:rsidRDefault="00D27FDC" w:rsidP="00D27FDC">
            <w:pPr>
              <w:jc w:val="center"/>
            </w:pPr>
            <w:r w:rsidRPr="008E385F">
              <w:rPr>
                <w:lang w:val="en-US"/>
              </w:rPr>
              <w:t xml:space="preserve">II </w:t>
            </w:r>
            <w:r w:rsidRPr="008E385F">
              <w:t>квартал 2025 г.</w:t>
            </w:r>
          </w:p>
        </w:tc>
      </w:tr>
      <w:tr w:rsidR="00D27FDC" w:rsidRPr="008E385F" w:rsidTr="00D27FDC">
        <w:trPr>
          <w:cantSplit/>
        </w:trPr>
        <w:tc>
          <w:tcPr>
            <w:tcW w:w="592" w:type="dxa"/>
            <w:shd w:val="clear" w:color="auto" w:fill="auto"/>
          </w:tcPr>
          <w:p w:rsidR="00D27FDC" w:rsidRPr="008E385F" w:rsidRDefault="00D27FDC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D27FDC" w:rsidRPr="008E385F" w:rsidRDefault="00D27FDC" w:rsidP="000C74F6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Автономная некоммерческая организация дополнительного профессионального образования «Учебно-курсовой комбинат</w:t>
            </w:r>
            <w:r w:rsidR="000C74F6" w:rsidRPr="008E385F">
              <w:rPr>
                <w:color w:val="000000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4214027448</w:t>
            </w:r>
          </w:p>
        </w:tc>
        <w:tc>
          <w:tcPr>
            <w:tcW w:w="2977" w:type="dxa"/>
          </w:tcPr>
          <w:p w:rsidR="008E66B5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ул. Гончаренко, 2,</w:t>
            </w:r>
          </w:p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г. Междуреченск, Кемеровская область, 652888, Россия</w:t>
            </w:r>
          </w:p>
        </w:tc>
        <w:tc>
          <w:tcPr>
            <w:tcW w:w="2126" w:type="dxa"/>
          </w:tcPr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05.06.2024</w:t>
            </w:r>
          </w:p>
        </w:tc>
        <w:tc>
          <w:tcPr>
            <w:tcW w:w="2693" w:type="dxa"/>
          </w:tcPr>
          <w:p w:rsidR="00D27FDC" w:rsidRPr="008E385F" w:rsidRDefault="00D27FDC" w:rsidP="00D27FDC">
            <w:pPr>
              <w:jc w:val="center"/>
            </w:pPr>
            <w:r w:rsidRPr="008E385F">
              <w:rPr>
                <w:lang w:val="en-US"/>
              </w:rPr>
              <w:t xml:space="preserve">II </w:t>
            </w:r>
            <w:r w:rsidRPr="008E385F">
              <w:t>квартал 2025 г.</w:t>
            </w:r>
          </w:p>
        </w:tc>
      </w:tr>
      <w:tr w:rsidR="00D27FDC" w:rsidRPr="008E385F" w:rsidTr="00D27FDC">
        <w:trPr>
          <w:cantSplit/>
        </w:trPr>
        <w:tc>
          <w:tcPr>
            <w:tcW w:w="592" w:type="dxa"/>
            <w:shd w:val="clear" w:color="auto" w:fill="auto"/>
          </w:tcPr>
          <w:p w:rsidR="00D27FDC" w:rsidRPr="008E385F" w:rsidRDefault="00D27FDC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D27FDC" w:rsidRPr="008E385F" w:rsidRDefault="00D27FDC" w:rsidP="000C74F6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 xml:space="preserve">муниципальное бюджетное общеобразовательное учреждение </w:t>
            </w:r>
            <w:r w:rsidR="000C74F6" w:rsidRPr="008E385F">
              <w:rPr>
                <w:color w:val="000000"/>
              </w:rPr>
              <w:t>«</w:t>
            </w:r>
            <w:r w:rsidRPr="008E385F">
              <w:rPr>
                <w:color w:val="000000"/>
              </w:rPr>
              <w:t>Средняя общеобразовательная школа №</w:t>
            </w:r>
            <w:r w:rsidR="000C74F6" w:rsidRPr="008E385F">
              <w:rPr>
                <w:color w:val="000000"/>
              </w:rPr>
              <w:t xml:space="preserve"> </w:t>
            </w:r>
            <w:r w:rsidRPr="008E385F">
              <w:rPr>
                <w:color w:val="000000"/>
              </w:rPr>
              <w:t>5 Яшкинского муниципального округа</w:t>
            </w:r>
            <w:r w:rsidR="000C74F6" w:rsidRPr="008E385F">
              <w:rPr>
                <w:color w:val="000000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4247001861</w:t>
            </w:r>
          </w:p>
        </w:tc>
        <w:tc>
          <w:tcPr>
            <w:tcW w:w="2977" w:type="dxa"/>
          </w:tcPr>
          <w:p w:rsidR="008E66B5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ул. Куйбышева, 14 а,</w:t>
            </w:r>
          </w:p>
          <w:p w:rsidR="008E66B5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пгт Яшкино,</w:t>
            </w:r>
          </w:p>
          <w:p w:rsidR="008E66B5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Яшкинский район,</w:t>
            </w:r>
          </w:p>
          <w:p w:rsidR="00D27FDC" w:rsidRPr="008E385F" w:rsidRDefault="008E66B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Кемеровская область – Кузбасс</w:t>
            </w:r>
            <w:r w:rsidR="00D27FDC" w:rsidRPr="008E385F">
              <w:rPr>
                <w:color w:val="000000"/>
              </w:rPr>
              <w:t>, Российская Федерация</w:t>
            </w:r>
          </w:p>
        </w:tc>
        <w:tc>
          <w:tcPr>
            <w:tcW w:w="2126" w:type="dxa"/>
          </w:tcPr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10.06.2024</w:t>
            </w:r>
          </w:p>
        </w:tc>
        <w:tc>
          <w:tcPr>
            <w:tcW w:w="2693" w:type="dxa"/>
          </w:tcPr>
          <w:p w:rsidR="00D27FDC" w:rsidRPr="008E385F" w:rsidRDefault="00D27FDC" w:rsidP="00D27FDC">
            <w:pPr>
              <w:jc w:val="center"/>
            </w:pPr>
            <w:r w:rsidRPr="008E385F">
              <w:rPr>
                <w:lang w:val="en-US"/>
              </w:rPr>
              <w:t xml:space="preserve">II </w:t>
            </w:r>
            <w:r w:rsidRPr="008E385F">
              <w:t>квартал 2025 г.</w:t>
            </w:r>
          </w:p>
        </w:tc>
      </w:tr>
      <w:tr w:rsidR="00D27FDC" w:rsidRPr="008E385F" w:rsidTr="00D27FDC">
        <w:trPr>
          <w:cantSplit/>
        </w:trPr>
        <w:tc>
          <w:tcPr>
            <w:tcW w:w="592" w:type="dxa"/>
            <w:shd w:val="clear" w:color="auto" w:fill="auto"/>
          </w:tcPr>
          <w:p w:rsidR="00D27FDC" w:rsidRPr="008E385F" w:rsidRDefault="00D27FDC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D27FDC" w:rsidRPr="008E385F" w:rsidRDefault="00D27FDC" w:rsidP="000C74F6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 xml:space="preserve">муниципальное бюджетное дошкольное образовательное учреждение </w:t>
            </w:r>
            <w:r w:rsidR="000C74F6" w:rsidRPr="008E385F">
              <w:rPr>
                <w:color w:val="000000"/>
              </w:rPr>
              <w:t>«</w:t>
            </w:r>
            <w:r w:rsidRPr="008E385F">
              <w:rPr>
                <w:color w:val="000000"/>
              </w:rPr>
              <w:t>Детский сад №</w:t>
            </w:r>
            <w:r w:rsidR="000C74F6" w:rsidRPr="008E385F">
              <w:rPr>
                <w:color w:val="000000"/>
              </w:rPr>
              <w:t xml:space="preserve"> </w:t>
            </w:r>
            <w:r w:rsidRPr="008E385F">
              <w:rPr>
                <w:color w:val="000000"/>
              </w:rPr>
              <w:t>22</w:t>
            </w:r>
            <w:r w:rsidR="000C74F6" w:rsidRPr="008E385F">
              <w:rPr>
                <w:color w:val="000000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4217164210</w:t>
            </w:r>
          </w:p>
        </w:tc>
        <w:tc>
          <w:tcPr>
            <w:tcW w:w="2977" w:type="dxa"/>
          </w:tcPr>
          <w:p w:rsidR="008E66B5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ул. Кирова (Центральный р-н), дом 2,</w:t>
            </w:r>
          </w:p>
          <w:p w:rsidR="008E66B5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г. Новокузнецк,</w:t>
            </w:r>
          </w:p>
          <w:p w:rsidR="00D27FDC" w:rsidRPr="008E385F" w:rsidRDefault="008E66B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Кемеровская область – Кузбасс</w:t>
            </w:r>
            <w:r w:rsidR="00D27FDC" w:rsidRPr="008E385F">
              <w:rPr>
                <w:color w:val="000000"/>
              </w:rPr>
              <w:t>, 654027</w:t>
            </w:r>
          </w:p>
        </w:tc>
        <w:tc>
          <w:tcPr>
            <w:tcW w:w="2126" w:type="dxa"/>
          </w:tcPr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17.06.2024</w:t>
            </w:r>
          </w:p>
        </w:tc>
        <w:tc>
          <w:tcPr>
            <w:tcW w:w="2693" w:type="dxa"/>
          </w:tcPr>
          <w:p w:rsidR="00D27FDC" w:rsidRPr="008E385F" w:rsidRDefault="00D27FDC" w:rsidP="00D27FDC">
            <w:pPr>
              <w:jc w:val="center"/>
            </w:pPr>
            <w:r w:rsidRPr="008E385F">
              <w:rPr>
                <w:lang w:val="en-US"/>
              </w:rPr>
              <w:t xml:space="preserve">II </w:t>
            </w:r>
            <w:r w:rsidRPr="008E385F">
              <w:t>квартал 2025 г.</w:t>
            </w:r>
          </w:p>
        </w:tc>
      </w:tr>
      <w:tr w:rsidR="00D27FDC" w:rsidRPr="008E385F" w:rsidTr="00D27FDC">
        <w:trPr>
          <w:cantSplit/>
        </w:trPr>
        <w:tc>
          <w:tcPr>
            <w:tcW w:w="592" w:type="dxa"/>
            <w:shd w:val="clear" w:color="auto" w:fill="auto"/>
          </w:tcPr>
          <w:p w:rsidR="00D27FDC" w:rsidRPr="008E385F" w:rsidRDefault="00D27FDC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D27FDC" w:rsidRPr="008E385F" w:rsidRDefault="00D27FDC" w:rsidP="000C74F6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 xml:space="preserve">Государственное профессиональное образовательное учреждение </w:t>
            </w:r>
            <w:r w:rsidR="000C74F6" w:rsidRPr="008E385F">
              <w:rPr>
                <w:color w:val="000000"/>
              </w:rPr>
              <w:t>«</w:t>
            </w:r>
            <w:r w:rsidRPr="008E385F">
              <w:rPr>
                <w:color w:val="000000"/>
              </w:rPr>
              <w:t>Кузнецкий техникум сервиса и дизайна</w:t>
            </w:r>
            <w:r w:rsidR="000C74F6" w:rsidRPr="008E385F">
              <w:rPr>
                <w:color w:val="000000"/>
              </w:rPr>
              <w:t>»</w:t>
            </w:r>
            <w:r w:rsidRPr="008E385F">
              <w:rPr>
                <w:color w:val="000000"/>
              </w:rPr>
              <w:t xml:space="preserve"> им. Волкова В.А.</w:t>
            </w:r>
          </w:p>
        </w:tc>
        <w:tc>
          <w:tcPr>
            <w:tcW w:w="2835" w:type="dxa"/>
            <w:shd w:val="clear" w:color="auto" w:fill="auto"/>
          </w:tcPr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4220007104</w:t>
            </w:r>
          </w:p>
        </w:tc>
        <w:tc>
          <w:tcPr>
            <w:tcW w:w="2977" w:type="dxa"/>
          </w:tcPr>
          <w:p w:rsidR="008E66B5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ул. Покрышкина,</w:t>
            </w:r>
          </w:p>
          <w:p w:rsidR="008E66B5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(Центральный р-н), д. 36,</w:t>
            </w:r>
          </w:p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 xml:space="preserve">г. Новокузнецк, </w:t>
            </w:r>
            <w:r w:rsidR="008E66B5" w:rsidRPr="008E385F">
              <w:rPr>
                <w:color w:val="000000"/>
              </w:rPr>
              <w:t>Кемеровская область – Кузбасс</w:t>
            </w:r>
            <w:r w:rsidRPr="008E385F">
              <w:rPr>
                <w:color w:val="000000"/>
              </w:rPr>
              <w:t>, 654005</w:t>
            </w:r>
          </w:p>
        </w:tc>
        <w:tc>
          <w:tcPr>
            <w:tcW w:w="2126" w:type="dxa"/>
          </w:tcPr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19.06.2024</w:t>
            </w:r>
          </w:p>
        </w:tc>
        <w:tc>
          <w:tcPr>
            <w:tcW w:w="2693" w:type="dxa"/>
          </w:tcPr>
          <w:p w:rsidR="00D27FDC" w:rsidRPr="008E385F" w:rsidRDefault="00D27FDC" w:rsidP="00D27FDC">
            <w:pPr>
              <w:jc w:val="center"/>
            </w:pPr>
            <w:r w:rsidRPr="008E385F">
              <w:rPr>
                <w:lang w:val="en-US"/>
              </w:rPr>
              <w:t xml:space="preserve">II </w:t>
            </w:r>
            <w:r w:rsidRPr="008E385F">
              <w:t>квартал 2025 г.</w:t>
            </w:r>
          </w:p>
        </w:tc>
      </w:tr>
      <w:tr w:rsidR="00D27FDC" w:rsidRPr="008E385F" w:rsidTr="00D27FDC">
        <w:trPr>
          <w:cantSplit/>
        </w:trPr>
        <w:tc>
          <w:tcPr>
            <w:tcW w:w="592" w:type="dxa"/>
            <w:shd w:val="clear" w:color="auto" w:fill="auto"/>
          </w:tcPr>
          <w:p w:rsidR="00D27FDC" w:rsidRPr="008E385F" w:rsidRDefault="00D27FDC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Государственное бюджетное профессиональное образовательное учреждение Новокузнецкий горнотранспортный колледж имени В.Ф. Кузнецова</w:t>
            </w:r>
          </w:p>
        </w:tc>
        <w:tc>
          <w:tcPr>
            <w:tcW w:w="2835" w:type="dxa"/>
            <w:shd w:val="clear" w:color="auto" w:fill="auto"/>
          </w:tcPr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4253009315</w:t>
            </w:r>
          </w:p>
        </w:tc>
        <w:tc>
          <w:tcPr>
            <w:tcW w:w="2977" w:type="dxa"/>
          </w:tcPr>
          <w:p w:rsidR="008E66B5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ул. Зыряновская, д. 99,</w:t>
            </w:r>
          </w:p>
          <w:p w:rsidR="008E66B5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г. Новокузнецк,</w:t>
            </w:r>
          </w:p>
          <w:p w:rsidR="00D27FDC" w:rsidRPr="008E385F" w:rsidRDefault="008E66B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Кемеровская область – Кузбасс</w:t>
            </w:r>
            <w:r w:rsidR="00D27FDC" w:rsidRPr="008E385F">
              <w:rPr>
                <w:color w:val="000000"/>
              </w:rPr>
              <w:t>, 654086, Российская Федерация</w:t>
            </w:r>
          </w:p>
        </w:tc>
        <w:tc>
          <w:tcPr>
            <w:tcW w:w="2126" w:type="dxa"/>
          </w:tcPr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24.06.2024</w:t>
            </w:r>
          </w:p>
        </w:tc>
        <w:tc>
          <w:tcPr>
            <w:tcW w:w="2693" w:type="dxa"/>
          </w:tcPr>
          <w:p w:rsidR="00D27FDC" w:rsidRPr="008E385F" w:rsidRDefault="00D27FDC" w:rsidP="00D27FDC">
            <w:pPr>
              <w:jc w:val="center"/>
            </w:pPr>
            <w:r w:rsidRPr="008E385F">
              <w:rPr>
                <w:lang w:val="en-US"/>
              </w:rPr>
              <w:t xml:space="preserve">II </w:t>
            </w:r>
            <w:r w:rsidRPr="008E385F">
              <w:t>квартал 2025 г.</w:t>
            </w:r>
          </w:p>
        </w:tc>
      </w:tr>
      <w:tr w:rsidR="00D27FDC" w:rsidRPr="008E385F" w:rsidTr="00D27FDC">
        <w:trPr>
          <w:cantSplit/>
        </w:trPr>
        <w:tc>
          <w:tcPr>
            <w:tcW w:w="592" w:type="dxa"/>
            <w:shd w:val="clear" w:color="auto" w:fill="auto"/>
          </w:tcPr>
          <w:p w:rsidR="00D27FDC" w:rsidRPr="008E385F" w:rsidRDefault="00D27FDC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Государственное бюджетное профессиональное образовательное учреждение Междуреченский горностроительный техникум</w:t>
            </w:r>
          </w:p>
        </w:tc>
        <w:tc>
          <w:tcPr>
            <w:tcW w:w="2835" w:type="dxa"/>
            <w:shd w:val="clear" w:color="auto" w:fill="auto"/>
          </w:tcPr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4214008205</w:t>
            </w:r>
          </w:p>
        </w:tc>
        <w:tc>
          <w:tcPr>
            <w:tcW w:w="2977" w:type="dxa"/>
          </w:tcPr>
          <w:p w:rsidR="008E66B5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 xml:space="preserve">652870, </w:t>
            </w:r>
            <w:r w:rsidR="008E66B5" w:rsidRPr="008E385F">
              <w:rPr>
                <w:color w:val="000000"/>
              </w:rPr>
              <w:t>Кемеровская область – Кузбасс</w:t>
            </w:r>
            <w:r w:rsidRPr="008E385F">
              <w:rPr>
                <w:color w:val="000000"/>
              </w:rPr>
              <w:t>,</w:t>
            </w:r>
          </w:p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г. Междуреченск, пр-кт Коммунистический, д.23</w:t>
            </w:r>
          </w:p>
        </w:tc>
        <w:tc>
          <w:tcPr>
            <w:tcW w:w="2126" w:type="dxa"/>
          </w:tcPr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25.06.2024</w:t>
            </w:r>
          </w:p>
        </w:tc>
        <w:tc>
          <w:tcPr>
            <w:tcW w:w="2693" w:type="dxa"/>
          </w:tcPr>
          <w:p w:rsidR="00D27FDC" w:rsidRPr="008E385F" w:rsidRDefault="00D27FDC" w:rsidP="00D27FDC">
            <w:pPr>
              <w:jc w:val="center"/>
            </w:pPr>
            <w:r w:rsidRPr="008E385F">
              <w:rPr>
                <w:lang w:val="en-US"/>
              </w:rPr>
              <w:t xml:space="preserve">II </w:t>
            </w:r>
            <w:r w:rsidRPr="008E385F">
              <w:t>квартал 2025 г.</w:t>
            </w:r>
          </w:p>
        </w:tc>
      </w:tr>
      <w:tr w:rsidR="00D27FDC" w:rsidRPr="008E385F" w:rsidTr="00D27FDC">
        <w:trPr>
          <w:cantSplit/>
        </w:trPr>
        <w:tc>
          <w:tcPr>
            <w:tcW w:w="592" w:type="dxa"/>
            <w:shd w:val="clear" w:color="auto" w:fill="auto"/>
          </w:tcPr>
          <w:p w:rsidR="00D27FDC" w:rsidRPr="008E385F" w:rsidRDefault="00D27FDC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D27FDC" w:rsidRPr="008E385F" w:rsidRDefault="00D27FDC" w:rsidP="000C74F6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 xml:space="preserve">муниципальное бюджетное общеобразовательное учреждение </w:t>
            </w:r>
            <w:r w:rsidR="000C74F6" w:rsidRPr="008E385F">
              <w:rPr>
                <w:color w:val="000000"/>
              </w:rPr>
              <w:t>«</w:t>
            </w:r>
            <w:r w:rsidRPr="008E385F">
              <w:rPr>
                <w:color w:val="000000"/>
              </w:rPr>
              <w:t>Основная общеобразовательная школа №</w:t>
            </w:r>
            <w:r w:rsidR="000C74F6" w:rsidRPr="008E385F">
              <w:rPr>
                <w:color w:val="000000"/>
              </w:rPr>
              <w:t xml:space="preserve"> </w:t>
            </w:r>
            <w:r w:rsidRPr="008E385F">
              <w:rPr>
                <w:color w:val="000000"/>
              </w:rPr>
              <w:t>3 г. Юрги</w:t>
            </w:r>
            <w:r w:rsidR="000C74F6" w:rsidRPr="008E385F">
              <w:rPr>
                <w:color w:val="000000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4230012992</w:t>
            </w:r>
          </w:p>
        </w:tc>
        <w:tc>
          <w:tcPr>
            <w:tcW w:w="2977" w:type="dxa"/>
          </w:tcPr>
          <w:p w:rsidR="008E66B5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ул. Московская, д.55,</w:t>
            </w:r>
          </w:p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 xml:space="preserve">г. Юрга, </w:t>
            </w:r>
            <w:r w:rsidR="008E66B5" w:rsidRPr="008E385F">
              <w:rPr>
                <w:color w:val="000000"/>
              </w:rPr>
              <w:t>Кемеровская область – Кузбасс</w:t>
            </w:r>
            <w:r w:rsidRPr="008E385F">
              <w:rPr>
                <w:color w:val="000000"/>
              </w:rPr>
              <w:t>, 652050</w:t>
            </w:r>
          </w:p>
        </w:tc>
        <w:tc>
          <w:tcPr>
            <w:tcW w:w="2126" w:type="dxa"/>
          </w:tcPr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25.06.2024</w:t>
            </w:r>
          </w:p>
        </w:tc>
        <w:tc>
          <w:tcPr>
            <w:tcW w:w="2693" w:type="dxa"/>
          </w:tcPr>
          <w:p w:rsidR="00D27FDC" w:rsidRPr="008E385F" w:rsidRDefault="00D27FDC" w:rsidP="00D27FDC">
            <w:pPr>
              <w:jc w:val="center"/>
            </w:pPr>
            <w:r w:rsidRPr="008E385F">
              <w:rPr>
                <w:lang w:val="en-US"/>
              </w:rPr>
              <w:t xml:space="preserve">II </w:t>
            </w:r>
            <w:r w:rsidRPr="008E385F">
              <w:t>квартал 2025 г.</w:t>
            </w:r>
          </w:p>
        </w:tc>
      </w:tr>
      <w:tr w:rsidR="00D27FDC" w:rsidRPr="008E385F" w:rsidTr="00D27FDC">
        <w:trPr>
          <w:cantSplit/>
        </w:trPr>
        <w:tc>
          <w:tcPr>
            <w:tcW w:w="592" w:type="dxa"/>
            <w:shd w:val="clear" w:color="auto" w:fill="auto"/>
          </w:tcPr>
          <w:p w:rsidR="00D27FDC" w:rsidRPr="008E385F" w:rsidRDefault="00D27FDC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D27FDC" w:rsidRPr="008E385F" w:rsidRDefault="00D27FDC" w:rsidP="000C74F6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 xml:space="preserve">Государственное автономное профессиональное образовательное учреждение </w:t>
            </w:r>
            <w:r w:rsidR="000C74F6" w:rsidRPr="008E385F">
              <w:rPr>
                <w:color w:val="000000"/>
              </w:rPr>
              <w:t>«</w:t>
            </w:r>
            <w:r w:rsidRPr="008E385F">
              <w:rPr>
                <w:color w:val="000000"/>
              </w:rPr>
              <w:t>Кузбасский колледж архитектуры, строительства и цифровых технологий</w:t>
            </w:r>
            <w:r w:rsidR="000C74F6" w:rsidRPr="008E385F">
              <w:rPr>
                <w:color w:val="000000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4220000035</w:t>
            </w:r>
          </w:p>
        </w:tc>
        <w:tc>
          <w:tcPr>
            <w:tcW w:w="2977" w:type="dxa"/>
          </w:tcPr>
          <w:p w:rsidR="008E66B5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ул. Мичурина, д. 4,</w:t>
            </w:r>
          </w:p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 xml:space="preserve">г. Новокузнецк, </w:t>
            </w:r>
            <w:r w:rsidR="008E66B5" w:rsidRPr="008E385F">
              <w:rPr>
                <w:color w:val="000000"/>
              </w:rPr>
              <w:t>Кемеровская область – Кузбасс</w:t>
            </w:r>
            <w:r w:rsidRPr="008E385F">
              <w:rPr>
                <w:color w:val="000000"/>
              </w:rPr>
              <w:t>, 654079, Россия</w:t>
            </w:r>
          </w:p>
        </w:tc>
        <w:tc>
          <w:tcPr>
            <w:tcW w:w="2126" w:type="dxa"/>
          </w:tcPr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26.06.2024</w:t>
            </w:r>
          </w:p>
        </w:tc>
        <w:tc>
          <w:tcPr>
            <w:tcW w:w="2693" w:type="dxa"/>
          </w:tcPr>
          <w:p w:rsidR="00D27FDC" w:rsidRPr="008E385F" w:rsidRDefault="00D27FDC" w:rsidP="00D27FDC">
            <w:pPr>
              <w:jc w:val="center"/>
            </w:pPr>
            <w:r w:rsidRPr="008E385F">
              <w:rPr>
                <w:lang w:val="en-US"/>
              </w:rPr>
              <w:t xml:space="preserve">II </w:t>
            </w:r>
            <w:r w:rsidRPr="008E385F">
              <w:t>квартал 2025 г.</w:t>
            </w:r>
          </w:p>
        </w:tc>
      </w:tr>
      <w:tr w:rsidR="00D27FDC" w:rsidRPr="008E385F" w:rsidTr="00D27FDC">
        <w:trPr>
          <w:cantSplit/>
        </w:trPr>
        <w:tc>
          <w:tcPr>
            <w:tcW w:w="592" w:type="dxa"/>
            <w:shd w:val="clear" w:color="auto" w:fill="auto"/>
          </w:tcPr>
          <w:p w:rsidR="00D27FDC" w:rsidRPr="008E385F" w:rsidRDefault="00D27FDC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D27FDC" w:rsidRPr="008E385F" w:rsidRDefault="00D27FDC" w:rsidP="000C74F6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 xml:space="preserve">муниципальное казенное дошкольное образовательное учреждение </w:t>
            </w:r>
            <w:r w:rsidR="000C74F6" w:rsidRPr="008E385F">
              <w:rPr>
                <w:color w:val="000000"/>
              </w:rPr>
              <w:t>«</w:t>
            </w:r>
            <w:r w:rsidRPr="008E385F">
              <w:rPr>
                <w:color w:val="000000"/>
              </w:rPr>
              <w:t>Детский сад №</w:t>
            </w:r>
            <w:r w:rsidR="000C74F6" w:rsidRPr="008E385F">
              <w:rPr>
                <w:color w:val="000000"/>
              </w:rPr>
              <w:t xml:space="preserve"> </w:t>
            </w:r>
            <w:r w:rsidRPr="008E385F">
              <w:rPr>
                <w:color w:val="000000"/>
              </w:rPr>
              <w:t>212</w:t>
            </w:r>
            <w:r w:rsidR="000C74F6" w:rsidRPr="008E385F">
              <w:rPr>
                <w:color w:val="000000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4217030047</w:t>
            </w:r>
          </w:p>
        </w:tc>
        <w:tc>
          <w:tcPr>
            <w:tcW w:w="2977" w:type="dxa"/>
          </w:tcPr>
          <w:p w:rsidR="008E66B5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654080, Кемеровская область - Кузбасс,</w:t>
            </w:r>
          </w:p>
          <w:p w:rsidR="008E66B5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г. Новокузнецк,</w:t>
            </w:r>
          </w:p>
          <w:p w:rsidR="008E66B5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 xml:space="preserve">пр-кт. Дружбы (Центральный р-н), </w:t>
            </w:r>
          </w:p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Д.</w:t>
            </w:r>
            <w:r w:rsidR="008E66B5" w:rsidRPr="008E385F">
              <w:rPr>
                <w:color w:val="000000"/>
              </w:rPr>
              <w:t xml:space="preserve"> </w:t>
            </w:r>
            <w:r w:rsidRPr="008E385F">
              <w:rPr>
                <w:color w:val="000000"/>
              </w:rPr>
              <w:t>52-А</w:t>
            </w:r>
          </w:p>
        </w:tc>
        <w:tc>
          <w:tcPr>
            <w:tcW w:w="2126" w:type="dxa"/>
          </w:tcPr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03.07.2024</w:t>
            </w:r>
          </w:p>
        </w:tc>
        <w:tc>
          <w:tcPr>
            <w:tcW w:w="2693" w:type="dxa"/>
          </w:tcPr>
          <w:p w:rsidR="00D27FDC" w:rsidRPr="008E385F" w:rsidRDefault="00D27FDC" w:rsidP="00D27FDC">
            <w:pPr>
              <w:jc w:val="center"/>
            </w:pPr>
            <w:r w:rsidRPr="008E385F">
              <w:rPr>
                <w:lang w:val="en-US"/>
              </w:rPr>
              <w:t>II</w:t>
            </w:r>
            <w:r w:rsidRPr="008E385F">
              <w:t xml:space="preserve"> квартал 2025 г.</w:t>
            </w:r>
          </w:p>
        </w:tc>
      </w:tr>
      <w:tr w:rsidR="00D27FDC" w:rsidRPr="008E385F" w:rsidTr="00D27FDC">
        <w:trPr>
          <w:cantSplit/>
        </w:trPr>
        <w:tc>
          <w:tcPr>
            <w:tcW w:w="592" w:type="dxa"/>
            <w:shd w:val="clear" w:color="auto" w:fill="auto"/>
          </w:tcPr>
          <w:p w:rsidR="00D27FDC" w:rsidRPr="008E385F" w:rsidRDefault="00D27FDC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D27FDC" w:rsidRPr="008E385F" w:rsidRDefault="00D27FDC" w:rsidP="000C74F6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 xml:space="preserve">Государственное автономное профессиональное образовательное учреждение </w:t>
            </w:r>
            <w:r w:rsidR="000C74F6" w:rsidRPr="008E385F">
              <w:rPr>
                <w:color w:val="000000"/>
              </w:rPr>
              <w:t>«</w:t>
            </w:r>
            <w:r w:rsidRPr="008E385F">
              <w:rPr>
                <w:color w:val="000000"/>
              </w:rPr>
              <w:t>Кузбасский техникум архитектуры, геодезии и строительства</w:t>
            </w:r>
            <w:r w:rsidR="000C74F6" w:rsidRPr="008E385F">
              <w:rPr>
                <w:color w:val="000000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4205095804</w:t>
            </w:r>
          </w:p>
        </w:tc>
        <w:tc>
          <w:tcPr>
            <w:tcW w:w="2977" w:type="dxa"/>
          </w:tcPr>
          <w:p w:rsidR="008E66B5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ул. Радищева, д. 5,</w:t>
            </w:r>
          </w:p>
          <w:p w:rsidR="008E66B5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г. Кемерово,</w:t>
            </w:r>
          </w:p>
          <w:p w:rsidR="00D27FDC" w:rsidRPr="008E385F" w:rsidRDefault="008E66B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Кемеровская область – Кузбасс</w:t>
            </w:r>
            <w:r w:rsidR="00D27FDC" w:rsidRPr="008E385F">
              <w:rPr>
                <w:color w:val="000000"/>
              </w:rPr>
              <w:t>, 650024</w:t>
            </w:r>
          </w:p>
        </w:tc>
        <w:tc>
          <w:tcPr>
            <w:tcW w:w="2126" w:type="dxa"/>
          </w:tcPr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05.07.2024</w:t>
            </w:r>
          </w:p>
        </w:tc>
        <w:tc>
          <w:tcPr>
            <w:tcW w:w="2693" w:type="dxa"/>
          </w:tcPr>
          <w:p w:rsidR="00D27FDC" w:rsidRPr="008E385F" w:rsidRDefault="00D27FDC" w:rsidP="00D27FDC">
            <w:pPr>
              <w:jc w:val="center"/>
            </w:pPr>
            <w:r w:rsidRPr="008E385F">
              <w:rPr>
                <w:lang w:val="en-US"/>
              </w:rPr>
              <w:t xml:space="preserve">II </w:t>
            </w:r>
            <w:r w:rsidRPr="008E385F">
              <w:t>квартал 2025 г.</w:t>
            </w:r>
          </w:p>
        </w:tc>
      </w:tr>
      <w:tr w:rsidR="00D27FDC" w:rsidRPr="008E385F" w:rsidTr="00D27FDC">
        <w:trPr>
          <w:cantSplit/>
        </w:trPr>
        <w:tc>
          <w:tcPr>
            <w:tcW w:w="592" w:type="dxa"/>
            <w:shd w:val="clear" w:color="auto" w:fill="auto"/>
          </w:tcPr>
          <w:p w:rsidR="00D27FDC" w:rsidRPr="008E385F" w:rsidRDefault="00D27FDC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D27FDC" w:rsidRPr="008E385F" w:rsidRDefault="00D27FDC" w:rsidP="000C74F6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 xml:space="preserve">муниципальное казенное общеобразовательное учреждение </w:t>
            </w:r>
            <w:r w:rsidR="000C74F6" w:rsidRPr="008E385F">
              <w:rPr>
                <w:color w:val="000000"/>
              </w:rPr>
              <w:t>«</w:t>
            </w:r>
            <w:r w:rsidRPr="008E385F">
              <w:rPr>
                <w:color w:val="000000"/>
              </w:rPr>
              <w:t>Большеямская основная общеобразовательная школа имени Сергея Грезина</w:t>
            </w:r>
            <w:r w:rsidR="000C74F6" w:rsidRPr="008E385F">
              <w:rPr>
                <w:color w:val="000000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4230015930</w:t>
            </w:r>
          </w:p>
        </w:tc>
        <w:tc>
          <w:tcPr>
            <w:tcW w:w="2977" w:type="dxa"/>
          </w:tcPr>
          <w:p w:rsidR="008E66B5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ул. Школьная, д.</w:t>
            </w:r>
            <w:r w:rsidR="008E66B5" w:rsidRPr="008E385F">
              <w:rPr>
                <w:color w:val="000000"/>
              </w:rPr>
              <w:t xml:space="preserve"> </w:t>
            </w:r>
            <w:r w:rsidRPr="008E385F">
              <w:rPr>
                <w:color w:val="000000"/>
              </w:rPr>
              <w:t>2,</w:t>
            </w:r>
          </w:p>
          <w:p w:rsidR="008E66B5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 xml:space="preserve">с. </w:t>
            </w:r>
            <w:proofErr w:type="spellStart"/>
            <w:r w:rsidRPr="008E385F">
              <w:rPr>
                <w:color w:val="000000"/>
              </w:rPr>
              <w:t>Большеямное</w:t>
            </w:r>
            <w:proofErr w:type="spellEnd"/>
            <w:r w:rsidRPr="008E385F">
              <w:rPr>
                <w:color w:val="000000"/>
              </w:rPr>
              <w:t>,</w:t>
            </w:r>
          </w:p>
          <w:p w:rsidR="008E66B5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р-н Юргинский,</w:t>
            </w:r>
          </w:p>
          <w:p w:rsidR="00D27FDC" w:rsidRPr="008E385F" w:rsidRDefault="008E66B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Кемеровская область – Кузбасс</w:t>
            </w:r>
            <w:r w:rsidR="00D27FDC" w:rsidRPr="008E385F">
              <w:rPr>
                <w:color w:val="000000"/>
              </w:rPr>
              <w:t>, 652083</w:t>
            </w:r>
          </w:p>
        </w:tc>
        <w:tc>
          <w:tcPr>
            <w:tcW w:w="2126" w:type="dxa"/>
          </w:tcPr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12.07.2024</w:t>
            </w:r>
          </w:p>
        </w:tc>
        <w:tc>
          <w:tcPr>
            <w:tcW w:w="2693" w:type="dxa"/>
          </w:tcPr>
          <w:p w:rsidR="00D27FDC" w:rsidRPr="008E385F" w:rsidRDefault="00D27FDC" w:rsidP="00D27FDC">
            <w:pPr>
              <w:jc w:val="center"/>
            </w:pPr>
            <w:r w:rsidRPr="008E385F">
              <w:rPr>
                <w:lang w:val="en-US"/>
              </w:rPr>
              <w:t xml:space="preserve">II </w:t>
            </w:r>
            <w:r w:rsidRPr="008E385F">
              <w:t>квартал 2025 г.</w:t>
            </w:r>
          </w:p>
        </w:tc>
      </w:tr>
      <w:tr w:rsidR="00D27FDC" w:rsidRPr="008E385F" w:rsidTr="00D27FDC">
        <w:trPr>
          <w:cantSplit/>
        </w:trPr>
        <w:tc>
          <w:tcPr>
            <w:tcW w:w="592" w:type="dxa"/>
            <w:shd w:val="clear" w:color="auto" w:fill="auto"/>
          </w:tcPr>
          <w:p w:rsidR="00D27FDC" w:rsidRPr="008E385F" w:rsidRDefault="00D27FDC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D27FDC" w:rsidRPr="008E385F" w:rsidRDefault="00D27FDC" w:rsidP="008E66B5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 xml:space="preserve">Муниципальное бюджетное дошкольное образовательное учреждение </w:t>
            </w:r>
            <w:r w:rsidR="008E66B5" w:rsidRPr="008E385F">
              <w:rPr>
                <w:color w:val="000000"/>
              </w:rPr>
              <w:t>«</w:t>
            </w:r>
            <w:r w:rsidRPr="008E385F">
              <w:rPr>
                <w:color w:val="000000"/>
              </w:rPr>
              <w:t>Детский сад №</w:t>
            </w:r>
            <w:r w:rsidR="008E66B5" w:rsidRPr="008E385F">
              <w:rPr>
                <w:color w:val="000000"/>
              </w:rPr>
              <w:t xml:space="preserve"> </w:t>
            </w:r>
            <w:r w:rsidRPr="008E385F">
              <w:rPr>
                <w:color w:val="000000"/>
              </w:rPr>
              <w:t xml:space="preserve">30 </w:t>
            </w:r>
            <w:r w:rsidR="008E66B5" w:rsidRPr="008E385F">
              <w:rPr>
                <w:color w:val="000000"/>
              </w:rPr>
              <w:t>«</w:t>
            </w:r>
            <w:r w:rsidRPr="008E385F">
              <w:rPr>
                <w:color w:val="000000"/>
              </w:rPr>
              <w:t>Чебурашка</w:t>
            </w:r>
            <w:r w:rsidR="008E66B5" w:rsidRPr="008E385F">
              <w:rPr>
                <w:color w:val="000000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4214015474</w:t>
            </w:r>
          </w:p>
        </w:tc>
        <w:tc>
          <w:tcPr>
            <w:tcW w:w="2977" w:type="dxa"/>
          </w:tcPr>
          <w:p w:rsidR="008E66B5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ул. Гагарина, д. 1,</w:t>
            </w:r>
          </w:p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 xml:space="preserve">г. Междуреченск, </w:t>
            </w:r>
            <w:r w:rsidR="008E66B5" w:rsidRPr="008E385F">
              <w:rPr>
                <w:color w:val="000000"/>
              </w:rPr>
              <w:t>Кемеровская область – Кузбасс</w:t>
            </w:r>
            <w:r w:rsidRPr="008E385F">
              <w:rPr>
                <w:color w:val="000000"/>
              </w:rPr>
              <w:t>, 652874</w:t>
            </w:r>
          </w:p>
        </w:tc>
        <w:tc>
          <w:tcPr>
            <w:tcW w:w="2126" w:type="dxa"/>
          </w:tcPr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22.08.2024</w:t>
            </w:r>
          </w:p>
        </w:tc>
        <w:tc>
          <w:tcPr>
            <w:tcW w:w="2693" w:type="dxa"/>
          </w:tcPr>
          <w:p w:rsidR="00D27FDC" w:rsidRPr="008E385F" w:rsidRDefault="00D27FDC" w:rsidP="00D27FDC">
            <w:pPr>
              <w:jc w:val="center"/>
            </w:pPr>
            <w:r w:rsidRPr="008E385F">
              <w:rPr>
                <w:lang w:val="en-US"/>
              </w:rPr>
              <w:t xml:space="preserve">II </w:t>
            </w:r>
            <w:r w:rsidRPr="008E385F">
              <w:t>квартал 2025 г.</w:t>
            </w:r>
          </w:p>
        </w:tc>
      </w:tr>
      <w:tr w:rsidR="00D27FDC" w:rsidRPr="008E385F" w:rsidTr="00D27FDC">
        <w:trPr>
          <w:cantSplit/>
        </w:trPr>
        <w:tc>
          <w:tcPr>
            <w:tcW w:w="592" w:type="dxa"/>
            <w:shd w:val="clear" w:color="auto" w:fill="auto"/>
          </w:tcPr>
          <w:p w:rsidR="00D27FDC" w:rsidRPr="008E385F" w:rsidRDefault="00D27FDC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D27FDC" w:rsidRPr="008E385F" w:rsidRDefault="00D27FDC" w:rsidP="008E66B5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 xml:space="preserve">Государственное профессиональное образовательное учреждение </w:t>
            </w:r>
            <w:r w:rsidR="008E66B5" w:rsidRPr="008E385F">
              <w:rPr>
                <w:color w:val="000000"/>
              </w:rPr>
              <w:t>«</w:t>
            </w:r>
            <w:r w:rsidRPr="008E385F">
              <w:rPr>
                <w:color w:val="000000"/>
              </w:rPr>
              <w:t>Новокузнецкий транспортно-технологический техникум</w:t>
            </w:r>
            <w:r w:rsidR="008E66B5" w:rsidRPr="008E385F">
              <w:rPr>
                <w:color w:val="000000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4217006809</w:t>
            </w:r>
          </w:p>
        </w:tc>
        <w:tc>
          <w:tcPr>
            <w:tcW w:w="2977" w:type="dxa"/>
          </w:tcPr>
          <w:p w:rsidR="008E66B5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улица Циолковского,</w:t>
            </w:r>
          </w:p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 xml:space="preserve">д. 47, Центральный район, город Новокузнецк, </w:t>
            </w:r>
            <w:r w:rsidR="008E66B5" w:rsidRPr="008E385F">
              <w:rPr>
                <w:color w:val="000000"/>
              </w:rPr>
              <w:t>Кемеровская область – Кузбасс</w:t>
            </w:r>
            <w:r w:rsidRPr="008E385F">
              <w:rPr>
                <w:color w:val="000000"/>
              </w:rPr>
              <w:t>, 654041</w:t>
            </w:r>
          </w:p>
        </w:tc>
        <w:tc>
          <w:tcPr>
            <w:tcW w:w="2126" w:type="dxa"/>
          </w:tcPr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28.08.2024</w:t>
            </w:r>
          </w:p>
        </w:tc>
        <w:tc>
          <w:tcPr>
            <w:tcW w:w="2693" w:type="dxa"/>
          </w:tcPr>
          <w:p w:rsidR="00D27FDC" w:rsidRPr="008E385F" w:rsidRDefault="00D27FDC" w:rsidP="00D27FDC">
            <w:pPr>
              <w:jc w:val="center"/>
            </w:pPr>
            <w:r w:rsidRPr="008E385F">
              <w:rPr>
                <w:lang w:val="en-US"/>
              </w:rPr>
              <w:t xml:space="preserve">II </w:t>
            </w:r>
            <w:r w:rsidRPr="008E385F">
              <w:t>квартал 2025 г.</w:t>
            </w:r>
          </w:p>
        </w:tc>
      </w:tr>
      <w:tr w:rsidR="00D27FDC" w:rsidRPr="008E385F" w:rsidTr="00D27FDC">
        <w:trPr>
          <w:cantSplit/>
        </w:trPr>
        <w:tc>
          <w:tcPr>
            <w:tcW w:w="592" w:type="dxa"/>
            <w:shd w:val="clear" w:color="auto" w:fill="auto"/>
          </w:tcPr>
          <w:p w:rsidR="00D27FDC" w:rsidRPr="008E385F" w:rsidRDefault="00D27FDC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D27FDC" w:rsidRPr="008E385F" w:rsidRDefault="00D27FDC" w:rsidP="008E66B5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 xml:space="preserve">Государственное автономное профессиональное образовательное учреждение </w:t>
            </w:r>
            <w:r w:rsidR="008E66B5" w:rsidRPr="008E385F">
              <w:rPr>
                <w:color w:val="000000"/>
              </w:rPr>
              <w:t>«</w:t>
            </w:r>
            <w:r w:rsidRPr="008E385F">
              <w:rPr>
                <w:color w:val="000000"/>
              </w:rPr>
              <w:t>Кузбасский педагогический колледж</w:t>
            </w:r>
            <w:r w:rsidR="008E66B5" w:rsidRPr="008E385F">
              <w:rPr>
                <w:color w:val="000000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4206023640</w:t>
            </w:r>
          </w:p>
        </w:tc>
        <w:tc>
          <w:tcPr>
            <w:tcW w:w="2977" w:type="dxa"/>
          </w:tcPr>
          <w:p w:rsidR="008E66B5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пр-кт Ленина, д. 79,</w:t>
            </w:r>
          </w:p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 xml:space="preserve">г. Кемерово, </w:t>
            </w:r>
            <w:r w:rsidR="008E66B5" w:rsidRPr="008E385F">
              <w:rPr>
                <w:color w:val="000000"/>
              </w:rPr>
              <w:t>Кемеровская область – Кузбасс</w:t>
            </w:r>
            <w:r w:rsidRPr="008E385F">
              <w:rPr>
                <w:color w:val="000000"/>
              </w:rPr>
              <w:t>, 650066, Российская Федерация</w:t>
            </w:r>
          </w:p>
        </w:tc>
        <w:tc>
          <w:tcPr>
            <w:tcW w:w="2126" w:type="dxa"/>
          </w:tcPr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29.08.2024</w:t>
            </w:r>
          </w:p>
        </w:tc>
        <w:tc>
          <w:tcPr>
            <w:tcW w:w="2693" w:type="dxa"/>
          </w:tcPr>
          <w:p w:rsidR="00D27FDC" w:rsidRPr="008E385F" w:rsidRDefault="00D27FDC" w:rsidP="00D27FDC">
            <w:pPr>
              <w:jc w:val="center"/>
            </w:pPr>
            <w:r w:rsidRPr="008E385F">
              <w:rPr>
                <w:lang w:val="en-US"/>
              </w:rPr>
              <w:t xml:space="preserve">II </w:t>
            </w:r>
            <w:r w:rsidRPr="008E385F">
              <w:t>квартал 2025 г.</w:t>
            </w:r>
          </w:p>
        </w:tc>
      </w:tr>
      <w:tr w:rsidR="00D27FDC" w:rsidRPr="008E385F" w:rsidTr="00D27FDC">
        <w:trPr>
          <w:cantSplit/>
        </w:trPr>
        <w:tc>
          <w:tcPr>
            <w:tcW w:w="592" w:type="dxa"/>
            <w:shd w:val="clear" w:color="auto" w:fill="auto"/>
          </w:tcPr>
          <w:p w:rsidR="00D27FDC" w:rsidRPr="008E385F" w:rsidRDefault="00D27FDC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D27FDC" w:rsidRPr="008E385F" w:rsidRDefault="00D27FDC" w:rsidP="008E66B5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 xml:space="preserve">Государственное автономное профессиональное образовательное учреждение </w:t>
            </w:r>
            <w:r w:rsidR="008E66B5" w:rsidRPr="008E385F">
              <w:rPr>
                <w:color w:val="000000"/>
              </w:rPr>
              <w:t>«</w:t>
            </w:r>
            <w:r w:rsidRPr="008E385F">
              <w:rPr>
                <w:color w:val="000000"/>
              </w:rPr>
              <w:t>Новокузнецкий торгово-экономический техникум</w:t>
            </w:r>
            <w:r w:rsidR="008E66B5" w:rsidRPr="008E385F">
              <w:rPr>
                <w:color w:val="000000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4220007295</w:t>
            </w:r>
          </w:p>
        </w:tc>
        <w:tc>
          <w:tcPr>
            <w:tcW w:w="2977" w:type="dxa"/>
          </w:tcPr>
          <w:p w:rsidR="008E66B5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ул. Кутузова, д. 84,</w:t>
            </w:r>
          </w:p>
          <w:p w:rsidR="008E66B5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г. Новокузнецк,</w:t>
            </w:r>
          </w:p>
          <w:p w:rsidR="00D27FDC" w:rsidRPr="008E385F" w:rsidRDefault="008E66B5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Кемеровская область – Кузбасс</w:t>
            </w:r>
            <w:r w:rsidR="00D27FDC" w:rsidRPr="008E385F">
              <w:rPr>
                <w:color w:val="000000"/>
              </w:rPr>
              <w:t>, 654041, РФ</w:t>
            </w:r>
          </w:p>
        </w:tc>
        <w:tc>
          <w:tcPr>
            <w:tcW w:w="2126" w:type="dxa"/>
          </w:tcPr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29.08.2024</w:t>
            </w:r>
          </w:p>
        </w:tc>
        <w:tc>
          <w:tcPr>
            <w:tcW w:w="2693" w:type="dxa"/>
          </w:tcPr>
          <w:p w:rsidR="00D27FDC" w:rsidRPr="008E385F" w:rsidRDefault="00D27FDC" w:rsidP="00D27FDC">
            <w:pPr>
              <w:jc w:val="center"/>
            </w:pPr>
            <w:r w:rsidRPr="008E385F">
              <w:rPr>
                <w:lang w:val="en-US"/>
              </w:rPr>
              <w:t xml:space="preserve">II </w:t>
            </w:r>
            <w:r w:rsidRPr="008E385F">
              <w:t>квартал 2025 г.</w:t>
            </w:r>
          </w:p>
        </w:tc>
      </w:tr>
      <w:tr w:rsidR="00D27FDC" w:rsidRPr="008E385F" w:rsidTr="00D27FDC">
        <w:trPr>
          <w:cantSplit/>
        </w:trPr>
        <w:tc>
          <w:tcPr>
            <w:tcW w:w="592" w:type="dxa"/>
            <w:shd w:val="clear" w:color="auto" w:fill="auto"/>
          </w:tcPr>
          <w:p w:rsidR="00D27FDC" w:rsidRPr="008E385F" w:rsidRDefault="00D27FDC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D27FDC" w:rsidRPr="008E385F" w:rsidRDefault="00D27FDC" w:rsidP="008E66B5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 xml:space="preserve">муниципальное бюджетное дошкольное образовательное учреждение </w:t>
            </w:r>
            <w:r w:rsidR="008E66B5" w:rsidRPr="008E385F">
              <w:rPr>
                <w:color w:val="000000"/>
              </w:rPr>
              <w:t>«</w:t>
            </w:r>
            <w:r w:rsidRPr="008E385F">
              <w:rPr>
                <w:color w:val="000000"/>
              </w:rPr>
              <w:t>Детский сад №</w:t>
            </w:r>
            <w:r w:rsidR="008E66B5" w:rsidRPr="008E385F">
              <w:rPr>
                <w:color w:val="000000"/>
              </w:rPr>
              <w:t xml:space="preserve"> </w:t>
            </w:r>
            <w:r w:rsidRPr="008E385F">
              <w:rPr>
                <w:color w:val="000000"/>
              </w:rPr>
              <w:t>231</w:t>
            </w:r>
            <w:r w:rsidR="008E66B5" w:rsidRPr="008E385F">
              <w:rPr>
                <w:color w:val="000000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4220013108</w:t>
            </w:r>
          </w:p>
        </w:tc>
        <w:tc>
          <w:tcPr>
            <w:tcW w:w="2977" w:type="dxa"/>
          </w:tcPr>
          <w:p w:rsidR="008E66B5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пр-кт Октябрьский (Центральный р-н), д. 11,</w:t>
            </w:r>
          </w:p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 xml:space="preserve">г. Новокузнецк, </w:t>
            </w:r>
            <w:r w:rsidR="008E66B5" w:rsidRPr="008E385F">
              <w:rPr>
                <w:color w:val="000000"/>
              </w:rPr>
              <w:t>Кемеровская область – Кузбасс</w:t>
            </w:r>
            <w:r w:rsidRPr="008E385F">
              <w:rPr>
                <w:color w:val="000000"/>
              </w:rPr>
              <w:t>, 654018</w:t>
            </w:r>
          </w:p>
        </w:tc>
        <w:tc>
          <w:tcPr>
            <w:tcW w:w="2126" w:type="dxa"/>
          </w:tcPr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30.08.2024</w:t>
            </w:r>
          </w:p>
        </w:tc>
        <w:tc>
          <w:tcPr>
            <w:tcW w:w="2693" w:type="dxa"/>
          </w:tcPr>
          <w:p w:rsidR="00D27FDC" w:rsidRPr="008E385F" w:rsidRDefault="00D27FDC" w:rsidP="00D27FDC">
            <w:pPr>
              <w:jc w:val="center"/>
            </w:pPr>
            <w:r w:rsidRPr="008E385F">
              <w:rPr>
                <w:lang w:val="en-US"/>
              </w:rPr>
              <w:t xml:space="preserve">II </w:t>
            </w:r>
            <w:r w:rsidRPr="008E385F">
              <w:t>квартал 2025 г.</w:t>
            </w:r>
          </w:p>
        </w:tc>
      </w:tr>
      <w:tr w:rsidR="00D27FDC" w:rsidRPr="008E385F" w:rsidTr="00D27FDC">
        <w:trPr>
          <w:cantSplit/>
        </w:trPr>
        <w:tc>
          <w:tcPr>
            <w:tcW w:w="592" w:type="dxa"/>
            <w:shd w:val="clear" w:color="auto" w:fill="auto"/>
          </w:tcPr>
          <w:p w:rsidR="00D27FDC" w:rsidRPr="008E385F" w:rsidRDefault="00D27FDC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D27FDC" w:rsidRPr="008E385F" w:rsidRDefault="00D27FDC" w:rsidP="008E66B5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 xml:space="preserve">муниципальное бюджетное общеобразовательное учреждение </w:t>
            </w:r>
            <w:r w:rsidR="008E66B5" w:rsidRPr="008E385F">
              <w:rPr>
                <w:color w:val="000000"/>
              </w:rPr>
              <w:t>«</w:t>
            </w:r>
            <w:proofErr w:type="spellStart"/>
            <w:r w:rsidRPr="008E385F">
              <w:rPr>
                <w:color w:val="000000"/>
              </w:rPr>
              <w:t>Усманская</w:t>
            </w:r>
            <w:proofErr w:type="spellEnd"/>
            <w:r w:rsidRPr="008E385F">
              <w:rPr>
                <w:color w:val="000000"/>
              </w:rPr>
              <w:t xml:space="preserve"> основная общеобразовательная школа</w:t>
            </w:r>
            <w:r w:rsidR="008E66B5" w:rsidRPr="008E385F">
              <w:rPr>
                <w:color w:val="000000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4244002401</w:t>
            </w:r>
          </w:p>
        </w:tc>
        <w:tc>
          <w:tcPr>
            <w:tcW w:w="2977" w:type="dxa"/>
          </w:tcPr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 xml:space="preserve">улица Юбилейная, 24, село </w:t>
            </w:r>
            <w:proofErr w:type="spellStart"/>
            <w:r w:rsidRPr="008E385F">
              <w:rPr>
                <w:color w:val="000000"/>
              </w:rPr>
              <w:t>Усманка</w:t>
            </w:r>
            <w:proofErr w:type="spellEnd"/>
            <w:r w:rsidRPr="008E385F">
              <w:rPr>
                <w:color w:val="000000"/>
              </w:rPr>
              <w:t xml:space="preserve">, </w:t>
            </w:r>
            <w:proofErr w:type="spellStart"/>
            <w:r w:rsidRPr="008E385F">
              <w:rPr>
                <w:color w:val="000000"/>
              </w:rPr>
              <w:t>Чебулинский</w:t>
            </w:r>
            <w:proofErr w:type="spellEnd"/>
            <w:r w:rsidRPr="008E385F">
              <w:rPr>
                <w:color w:val="000000"/>
              </w:rPr>
              <w:t xml:space="preserve"> район, </w:t>
            </w:r>
            <w:r w:rsidR="008E66B5" w:rsidRPr="008E385F">
              <w:rPr>
                <w:color w:val="000000"/>
              </w:rPr>
              <w:t>Кемеровская область – Кузбасс</w:t>
            </w:r>
            <w:r w:rsidRPr="008E385F">
              <w:rPr>
                <w:color w:val="000000"/>
              </w:rPr>
              <w:t>, 652292</w:t>
            </w:r>
          </w:p>
        </w:tc>
        <w:tc>
          <w:tcPr>
            <w:tcW w:w="2126" w:type="dxa"/>
          </w:tcPr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30.08.2024</w:t>
            </w:r>
          </w:p>
        </w:tc>
        <w:tc>
          <w:tcPr>
            <w:tcW w:w="2693" w:type="dxa"/>
          </w:tcPr>
          <w:p w:rsidR="00D27FDC" w:rsidRPr="008E385F" w:rsidRDefault="00D27FDC" w:rsidP="00D27FDC">
            <w:pPr>
              <w:jc w:val="center"/>
            </w:pPr>
            <w:r w:rsidRPr="008E385F">
              <w:rPr>
                <w:lang w:val="en-US"/>
              </w:rPr>
              <w:t xml:space="preserve">II </w:t>
            </w:r>
            <w:r w:rsidRPr="008E385F">
              <w:t>квартал 2025 г.</w:t>
            </w:r>
          </w:p>
        </w:tc>
      </w:tr>
      <w:tr w:rsidR="00D27FDC" w:rsidRPr="008E385F" w:rsidTr="00D27FDC">
        <w:trPr>
          <w:cantSplit/>
        </w:trPr>
        <w:tc>
          <w:tcPr>
            <w:tcW w:w="592" w:type="dxa"/>
            <w:shd w:val="clear" w:color="auto" w:fill="auto"/>
          </w:tcPr>
          <w:p w:rsidR="00D27FDC" w:rsidRPr="008E385F" w:rsidRDefault="00D27FDC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D27FDC" w:rsidRPr="008E385F" w:rsidRDefault="00D27FDC" w:rsidP="008E66B5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 xml:space="preserve">муниципальное бюджетное общеобразовательное учреждение </w:t>
            </w:r>
            <w:r w:rsidR="008E66B5" w:rsidRPr="008E385F">
              <w:rPr>
                <w:color w:val="000000"/>
              </w:rPr>
              <w:t>«</w:t>
            </w:r>
            <w:proofErr w:type="spellStart"/>
            <w:r w:rsidRPr="008E385F">
              <w:rPr>
                <w:color w:val="000000"/>
              </w:rPr>
              <w:t>Новоивановская</w:t>
            </w:r>
            <w:proofErr w:type="spellEnd"/>
            <w:r w:rsidRPr="008E385F">
              <w:rPr>
                <w:color w:val="000000"/>
              </w:rPr>
              <w:t xml:space="preserve"> средняя общеобразовательная школа</w:t>
            </w:r>
            <w:r w:rsidR="008E66B5" w:rsidRPr="008E385F">
              <w:rPr>
                <w:color w:val="000000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4244002257</w:t>
            </w:r>
          </w:p>
        </w:tc>
        <w:tc>
          <w:tcPr>
            <w:tcW w:w="2977" w:type="dxa"/>
          </w:tcPr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 xml:space="preserve">652285, </w:t>
            </w:r>
            <w:r w:rsidR="008E66B5" w:rsidRPr="008E385F">
              <w:rPr>
                <w:color w:val="000000"/>
              </w:rPr>
              <w:t>Кемеровская область – Кузбасс</w:t>
            </w:r>
            <w:r w:rsidRPr="008E385F">
              <w:rPr>
                <w:color w:val="000000"/>
              </w:rPr>
              <w:t xml:space="preserve">, р-н Чебулинский, п. </w:t>
            </w:r>
            <w:proofErr w:type="spellStart"/>
            <w:r w:rsidRPr="008E385F">
              <w:rPr>
                <w:color w:val="000000"/>
              </w:rPr>
              <w:t>Новоивановский</w:t>
            </w:r>
            <w:proofErr w:type="spellEnd"/>
            <w:r w:rsidRPr="008E385F">
              <w:rPr>
                <w:color w:val="000000"/>
              </w:rPr>
              <w:t>, ул. Школьная, д.18</w:t>
            </w:r>
          </w:p>
        </w:tc>
        <w:tc>
          <w:tcPr>
            <w:tcW w:w="2126" w:type="dxa"/>
          </w:tcPr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02.09.2024</w:t>
            </w:r>
          </w:p>
        </w:tc>
        <w:tc>
          <w:tcPr>
            <w:tcW w:w="2693" w:type="dxa"/>
          </w:tcPr>
          <w:p w:rsidR="00D27FDC" w:rsidRPr="008E385F" w:rsidRDefault="00D27FDC" w:rsidP="00D27FDC">
            <w:pPr>
              <w:jc w:val="center"/>
            </w:pPr>
            <w:r w:rsidRPr="008E385F">
              <w:rPr>
                <w:lang w:val="en-US"/>
              </w:rPr>
              <w:t xml:space="preserve">II </w:t>
            </w:r>
            <w:r w:rsidRPr="008E385F">
              <w:t>квартал 2025 г.</w:t>
            </w:r>
          </w:p>
        </w:tc>
      </w:tr>
      <w:tr w:rsidR="00D27FDC" w:rsidRPr="008E385F" w:rsidTr="00D27FDC">
        <w:trPr>
          <w:cantSplit/>
        </w:trPr>
        <w:tc>
          <w:tcPr>
            <w:tcW w:w="592" w:type="dxa"/>
            <w:shd w:val="clear" w:color="auto" w:fill="auto"/>
          </w:tcPr>
          <w:p w:rsidR="00D27FDC" w:rsidRPr="008E385F" w:rsidRDefault="00D27FDC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8E66B5" w:rsidRPr="008E385F" w:rsidRDefault="00D27FDC" w:rsidP="008E66B5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Общество с ограниченной ответственностью</w:t>
            </w:r>
          </w:p>
          <w:p w:rsidR="00D27FDC" w:rsidRPr="008E385F" w:rsidRDefault="008E66B5" w:rsidP="008E66B5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«</w:t>
            </w:r>
            <w:r w:rsidR="00D27FDC" w:rsidRPr="008E385F">
              <w:rPr>
                <w:color w:val="000000"/>
              </w:rPr>
              <w:t>ПРОФ-НК-ПЛЮС</w:t>
            </w:r>
            <w:r w:rsidRPr="008E385F">
              <w:rPr>
                <w:color w:val="000000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4217193034</w:t>
            </w:r>
          </w:p>
        </w:tc>
        <w:tc>
          <w:tcPr>
            <w:tcW w:w="2977" w:type="dxa"/>
          </w:tcPr>
          <w:p w:rsidR="008E66B5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 xml:space="preserve">654027, </w:t>
            </w:r>
            <w:r w:rsidR="008E66B5" w:rsidRPr="008E385F">
              <w:rPr>
                <w:color w:val="000000"/>
              </w:rPr>
              <w:t>Кемеровская область – Кузбасс</w:t>
            </w:r>
            <w:r w:rsidRPr="008E385F">
              <w:rPr>
                <w:color w:val="000000"/>
              </w:rPr>
              <w:t>,</w:t>
            </w:r>
          </w:p>
          <w:p w:rsidR="008E66B5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г. Новокузнецк,</w:t>
            </w:r>
          </w:p>
          <w:p w:rsidR="008E66B5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пр-кт Пионерский (Центральный р-н),</w:t>
            </w:r>
          </w:p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д. 4, этаж 1, офис 7</w:t>
            </w:r>
          </w:p>
        </w:tc>
        <w:tc>
          <w:tcPr>
            <w:tcW w:w="2126" w:type="dxa"/>
          </w:tcPr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04.09.2024</w:t>
            </w:r>
          </w:p>
        </w:tc>
        <w:tc>
          <w:tcPr>
            <w:tcW w:w="2693" w:type="dxa"/>
          </w:tcPr>
          <w:p w:rsidR="00D27FDC" w:rsidRPr="008E385F" w:rsidRDefault="00D27FDC" w:rsidP="00D27FDC">
            <w:pPr>
              <w:jc w:val="center"/>
            </w:pPr>
            <w:r w:rsidRPr="008E385F">
              <w:rPr>
                <w:lang w:val="en-US"/>
              </w:rPr>
              <w:t xml:space="preserve">II </w:t>
            </w:r>
            <w:r w:rsidRPr="008E385F">
              <w:t>квартал 2025 г.</w:t>
            </w:r>
          </w:p>
        </w:tc>
      </w:tr>
      <w:tr w:rsidR="00D27FDC" w:rsidRPr="008E385F" w:rsidTr="00D27FDC">
        <w:trPr>
          <w:cantSplit/>
        </w:trPr>
        <w:tc>
          <w:tcPr>
            <w:tcW w:w="592" w:type="dxa"/>
            <w:shd w:val="clear" w:color="auto" w:fill="auto"/>
          </w:tcPr>
          <w:p w:rsidR="00D27FDC" w:rsidRPr="008E385F" w:rsidRDefault="00D27FDC" w:rsidP="00D27FDC">
            <w:pPr>
              <w:pStyle w:val="ab"/>
              <w:numPr>
                <w:ilvl w:val="0"/>
                <w:numId w:val="22"/>
              </w:numPr>
              <w:tabs>
                <w:tab w:val="center" w:pos="1985"/>
              </w:tabs>
              <w:ind w:right="-2"/>
              <w:jc w:val="center"/>
            </w:pPr>
          </w:p>
        </w:tc>
        <w:tc>
          <w:tcPr>
            <w:tcW w:w="4228" w:type="dxa"/>
            <w:shd w:val="clear" w:color="auto" w:fill="auto"/>
          </w:tcPr>
          <w:p w:rsidR="00D27FDC" w:rsidRPr="008E385F" w:rsidRDefault="00D27FDC" w:rsidP="008E66B5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 xml:space="preserve">государственное казенное общеобразовательное учреждение для детей-сирот и детей, оставшихся без попечения родителей </w:t>
            </w:r>
            <w:r w:rsidR="008E66B5" w:rsidRPr="008E385F">
              <w:rPr>
                <w:color w:val="000000"/>
              </w:rPr>
              <w:t>«</w:t>
            </w:r>
            <w:r w:rsidRPr="008E385F">
              <w:rPr>
                <w:color w:val="000000"/>
              </w:rPr>
              <w:t xml:space="preserve">Детский дом-школа </w:t>
            </w:r>
            <w:r w:rsidR="008E66B5" w:rsidRPr="008E385F">
              <w:rPr>
                <w:color w:val="000000"/>
              </w:rPr>
              <w:t>«</w:t>
            </w:r>
            <w:r w:rsidRPr="008E385F">
              <w:rPr>
                <w:color w:val="000000"/>
              </w:rPr>
              <w:t>Дом детства</w:t>
            </w:r>
            <w:r w:rsidR="008E66B5" w:rsidRPr="008E385F">
              <w:rPr>
                <w:color w:val="000000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4218008340</w:t>
            </w:r>
          </w:p>
        </w:tc>
        <w:tc>
          <w:tcPr>
            <w:tcW w:w="2977" w:type="dxa"/>
          </w:tcPr>
          <w:p w:rsidR="008E66B5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 xml:space="preserve">654038, </w:t>
            </w:r>
            <w:r w:rsidR="008E66B5" w:rsidRPr="008E385F">
              <w:rPr>
                <w:color w:val="000000"/>
              </w:rPr>
              <w:t>Кемеровская область – Кузбасс</w:t>
            </w:r>
            <w:r w:rsidRPr="008E385F">
              <w:rPr>
                <w:color w:val="000000"/>
              </w:rPr>
              <w:t>,</w:t>
            </w:r>
          </w:p>
          <w:p w:rsidR="008E66B5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г</w:t>
            </w:r>
            <w:r w:rsidR="008E66B5" w:rsidRPr="008E385F">
              <w:rPr>
                <w:color w:val="000000"/>
              </w:rPr>
              <w:t>.</w:t>
            </w:r>
            <w:r w:rsidRPr="008E385F">
              <w:rPr>
                <w:color w:val="000000"/>
              </w:rPr>
              <w:t xml:space="preserve"> Новокузнецк,</w:t>
            </w:r>
          </w:p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ул</w:t>
            </w:r>
            <w:r w:rsidR="008E66B5" w:rsidRPr="008E385F">
              <w:rPr>
                <w:color w:val="000000"/>
              </w:rPr>
              <w:t>.</w:t>
            </w:r>
            <w:r w:rsidRPr="008E385F">
              <w:rPr>
                <w:color w:val="000000"/>
              </w:rPr>
              <w:t xml:space="preserve"> </w:t>
            </w:r>
            <w:proofErr w:type="spellStart"/>
            <w:r w:rsidRPr="008E385F">
              <w:rPr>
                <w:color w:val="000000"/>
              </w:rPr>
              <w:t>Климасенко</w:t>
            </w:r>
            <w:proofErr w:type="spellEnd"/>
            <w:r w:rsidRPr="008E385F">
              <w:rPr>
                <w:color w:val="000000"/>
              </w:rPr>
              <w:t xml:space="preserve"> (Заводской р-н), </w:t>
            </w:r>
            <w:proofErr w:type="spellStart"/>
            <w:r w:rsidRPr="008E385F">
              <w:rPr>
                <w:color w:val="000000"/>
              </w:rPr>
              <w:t>зд</w:t>
            </w:r>
            <w:proofErr w:type="spellEnd"/>
            <w:r w:rsidRPr="008E385F">
              <w:rPr>
                <w:color w:val="000000"/>
              </w:rPr>
              <w:t>. 15</w:t>
            </w:r>
          </w:p>
        </w:tc>
        <w:tc>
          <w:tcPr>
            <w:tcW w:w="2126" w:type="dxa"/>
          </w:tcPr>
          <w:p w:rsidR="00D27FDC" w:rsidRPr="008E385F" w:rsidRDefault="00D27FDC" w:rsidP="00D27FDC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16.09.2024</w:t>
            </w:r>
          </w:p>
        </w:tc>
        <w:tc>
          <w:tcPr>
            <w:tcW w:w="2693" w:type="dxa"/>
          </w:tcPr>
          <w:p w:rsidR="00D27FDC" w:rsidRPr="008E385F" w:rsidRDefault="00D27FDC" w:rsidP="00D27FDC">
            <w:pPr>
              <w:jc w:val="center"/>
            </w:pPr>
            <w:r w:rsidRPr="008E385F">
              <w:rPr>
                <w:lang w:val="en-US"/>
              </w:rPr>
              <w:t>III</w:t>
            </w:r>
            <w:r w:rsidRPr="008E385F">
              <w:t xml:space="preserve"> квартал 2025 г.</w:t>
            </w:r>
          </w:p>
        </w:tc>
      </w:tr>
    </w:tbl>
    <w:p w:rsidR="00B031BC" w:rsidRPr="008E385F" w:rsidRDefault="00B031BC" w:rsidP="005B2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31BC" w:rsidRPr="008E385F" w:rsidRDefault="00B031BC" w:rsidP="005B2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31BC" w:rsidRPr="008E385F" w:rsidRDefault="00B031BC" w:rsidP="005B2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B031BC" w:rsidRPr="008E385F" w:rsidSect="00F27052">
          <w:pgSz w:w="16838" w:h="11905" w:orient="landscape"/>
          <w:pgMar w:top="851" w:right="1134" w:bottom="851" w:left="1134" w:header="284" w:footer="0" w:gutter="0"/>
          <w:cols w:space="720"/>
          <w:docGrid w:linePitch="326"/>
        </w:sectPr>
      </w:pPr>
    </w:p>
    <w:p w:rsidR="004D08DA" w:rsidRPr="008E385F" w:rsidRDefault="004D08DA" w:rsidP="004D08DA">
      <w:pPr>
        <w:ind w:left="5529"/>
        <w:jc w:val="center"/>
        <w:rPr>
          <w:sz w:val="28"/>
          <w:szCs w:val="28"/>
          <w:lang w:eastAsia="en-US"/>
        </w:rPr>
      </w:pPr>
      <w:r w:rsidRPr="008E385F">
        <w:rPr>
          <w:sz w:val="28"/>
          <w:szCs w:val="28"/>
          <w:lang w:eastAsia="en-US"/>
        </w:rPr>
        <w:lastRenderedPageBreak/>
        <w:t>Приложение № 2</w:t>
      </w:r>
    </w:p>
    <w:p w:rsidR="004D08DA" w:rsidRPr="008E385F" w:rsidRDefault="004D08DA" w:rsidP="004D08DA">
      <w:pPr>
        <w:autoSpaceDE w:val="0"/>
        <w:autoSpaceDN w:val="0"/>
        <w:adjustRightInd w:val="0"/>
        <w:ind w:left="5529"/>
        <w:jc w:val="center"/>
        <w:outlineLvl w:val="0"/>
        <w:rPr>
          <w:sz w:val="28"/>
          <w:szCs w:val="28"/>
        </w:rPr>
      </w:pPr>
      <w:r w:rsidRPr="008E385F">
        <w:rPr>
          <w:sz w:val="28"/>
          <w:szCs w:val="28"/>
          <w:lang w:eastAsia="en-US"/>
        </w:rPr>
        <w:t xml:space="preserve">к приказу </w:t>
      </w:r>
      <w:r w:rsidRPr="008E385F">
        <w:rPr>
          <w:sz w:val="28"/>
          <w:szCs w:val="28"/>
        </w:rPr>
        <w:t>Министерства</w:t>
      </w:r>
    </w:p>
    <w:p w:rsidR="004D08DA" w:rsidRPr="008E385F" w:rsidRDefault="004D08DA" w:rsidP="004D08DA">
      <w:pPr>
        <w:autoSpaceDE w:val="0"/>
        <w:autoSpaceDN w:val="0"/>
        <w:adjustRightInd w:val="0"/>
        <w:ind w:left="5529"/>
        <w:jc w:val="center"/>
        <w:rPr>
          <w:sz w:val="28"/>
          <w:szCs w:val="28"/>
        </w:rPr>
      </w:pPr>
      <w:r w:rsidRPr="008E385F">
        <w:rPr>
          <w:sz w:val="28"/>
          <w:szCs w:val="28"/>
        </w:rPr>
        <w:t>образования Кузбасса</w:t>
      </w:r>
    </w:p>
    <w:p w:rsidR="004D08DA" w:rsidRPr="008E385F" w:rsidRDefault="004D08DA" w:rsidP="004D08DA">
      <w:pPr>
        <w:tabs>
          <w:tab w:val="center" w:pos="1985"/>
        </w:tabs>
        <w:ind w:left="5529" w:right="-2"/>
        <w:jc w:val="center"/>
        <w:rPr>
          <w:sz w:val="28"/>
          <w:szCs w:val="28"/>
        </w:rPr>
      </w:pPr>
      <w:r w:rsidRPr="008E385F">
        <w:rPr>
          <w:bCs/>
          <w:sz w:val="28"/>
          <w:szCs w:val="28"/>
        </w:rPr>
        <w:t>от «</w:t>
      </w:r>
      <w:r w:rsidR="00DC015D" w:rsidRPr="008E385F">
        <w:rPr>
          <w:bCs/>
          <w:sz w:val="28"/>
          <w:szCs w:val="28"/>
        </w:rPr>
        <w:t>___</w:t>
      </w:r>
      <w:r w:rsidRPr="008E385F">
        <w:rPr>
          <w:bCs/>
          <w:sz w:val="28"/>
          <w:szCs w:val="28"/>
        </w:rPr>
        <w:t xml:space="preserve">» </w:t>
      </w:r>
      <w:r w:rsidR="00DC015D" w:rsidRPr="008E385F">
        <w:rPr>
          <w:bCs/>
          <w:sz w:val="28"/>
          <w:szCs w:val="28"/>
        </w:rPr>
        <w:t>________</w:t>
      </w:r>
      <w:r w:rsidRPr="008E385F">
        <w:rPr>
          <w:bCs/>
          <w:sz w:val="28"/>
          <w:szCs w:val="28"/>
        </w:rPr>
        <w:t xml:space="preserve"> 202</w:t>
      </w:r>
      <w:r w:rsidR="00DC015D" w:rsidRPr="008E385F">
        <w:rPr>
          <w:bCs/>
          <w:sz w:val="28"/>
          <w:szCs w:val="28"/>
        </w:rPr>
        <w:t>4</w:t>
      </w:r>
      <w:r w:rsidRPr="008E385F">
        <w:rPr>
          <w:bCs/>
          <w:sz w:val="28"/>
          <w:szCs w:val="28"/>
        </w:rPr>
        <w:t xml:space="preserve"> № </w:t>
      </w:r>
      <w:r w:rsidR="00DC015D" w:rsidRPr="008E385F">
        <w:rPr>
          <w:bCs/>
          <w:sz w:val="28"/>
          <w:szCs w:val="28"/>
        </w:rPr>
        <w:t>____</w:t>
      </w:r>
    </w:p>
    <w:p w:rsidR="004D08DA" w:rsidRPr="008E385F" w:rsidRDefault="004D08DA" w:rsidP="004D08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D08DA" w:rsidRPr="008E385F" w:rsidRDefault="004D08DA" w:rsidP="004D08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2472" w:rsidRPr="008E385F" w:rsidRDefault="00392472" w:rsidP="00392472">
      <w:pPr>
        <w:autoSpaceDE w:val="0"/>
        <w:autoSpaceDN w:val="0"/>
        <w:contextualSpacing/>
        <w:jc w:val="center"/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</w:pPr>
      <w:r w:rsidRPr="008E385F"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  <w:t>Программа профилактики рисков причинения вреда (ущерба)</w:t>
      </w:r>
    </w:p>
    <w:p w:rsidR="00392472" w:rsidRPr="008E385F" w:rsidRDefault="00392472" w:rsidP="00392472">
      <w:pPr>
        <w:autoSpaceDE w:val="0"/>
        <w:autoSpaceDN w:val="0"/>
        <w:contextualSpacing/>
        <w:jc w:val="center"/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</w:pPr>
      <w:r w:rsidRPr="008E385F"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  <w:t xml:space="preserve">охраняемым законом ценностям </w:t>
      </w:r>
      <w:r w:rsidRPr="008E385F">
        <w:rPr>
          <w:b/>
          <w:sz w:val="28"/>
          <w:szCs w:val="28"/>
        </w:rPr>
        <w:t xml:space="preserve">при осуществлении </w:t>
      </w:r>
      <w:proofErr w:type="gramStart"/>
      <w:r w:rsidRPr="008E385F"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  <w:t>регионального</w:t>
      </w:r>
      <w:proofErr w:type="gramEnd"/>
    </w:p>
    <w:p w:rsidR="00392472" w:rsidRPr="008E385F" w:rsidRDefault="00392472" w:rsidP="00392472">
      <w:pPr>
        <w:autoSpaceDE w:val="0"/>
        <w:autoSpaceDN w:val="0"/>
        <w:contextualSpacing/>
        <w:jc w:val="center"/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</w:pPr>
      <w:r w:rsidRPr="008E385F"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  <w:t>контроля (надзора) за достоверностью, актуальностью и полнотой</w:t>
      </w:r>
    </w:p>
    <w:p w:rsidR="00392472" w:rsidRPr="008E385F" w:rsidRDefault="00392472" w:rsidP="00392472">
      <w:pPr>
        <w:autoSpaceDE w:val="0"/>
        <w:autoSpaceDN w:val="0"/>
        <w:contextualSpacing/>
        <w:jc w:val="center"/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</w:pPr>
      <w:r w:rsidRPr="008E385F"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  <w:t>сведений об организациях отдыха детей и их оздоровления,</w:t>
      </w:r>
    </w:p>
    <w:p w:rsidR="00392472" w:rsidRPr="008E385F" w:rsidRDefault="00392472" w:rsidP="00392472">
      <w:pPr>
        <w:autoSpaceDE w:val="0"/>
        <w:autoSpaceDN w:val="0"/>
        <w:contextualSpacing/>
        <w:jc w:val="center"/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</w:pPr>
      <w:r w:rsidRPr="008E385F"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  <w:t>содержащихся в реестре организаций отдыха детей и их оздоровления</w:t>
      </w:r>
    </w:p>
    <w:p w:rsidR="00392472" w:rsidRPr="008E385F" w:rsidRDefault="00392472" w:rsidP="00392472">
      <w:pPr>
        <w:autoSpaceDE w:val="0"/>
        <w:autoSpaceDN w:val="0"/>
        <w:contextualSpacing/>
        <w:jc w:val="center"/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</w:pPr>
      <w:r w:rsidRPr="008E385F"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  <w:t>на территории Кемеровской области - Кузбасса</w:t>
      </w:r>
      <w:r w:rsidRPr="008E385F">
        <w:rPr>
          <w:b/>
          <w:sz w:val="28"/>
          <w:szCs w:val="28"/>
        </w:rPr>
        <w:t xml:space="preserve"> </w:t>
      </w:r>
      <w:r w:rsidRPr="008E385F"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  <w:t>на 202</w:t>
      </w:r>
      <w:r w:rsidR="00DC015D" w:rsidRPr="008E385F"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  <w:t>5</w:t>
      </w:r>
      <w:r w:rsidRPr="008E385F"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  <w:t xml:space="preserve"> год</w:t>
      </w:r>
    </w:p>
    <w:p w:rsidR="00392472" w:rsidRPr="008E385F" w:rsidRDefault="00392472" w:rsidP="003924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92472" w:rsidRPr="008E385F" w:rsidRDefault="00392472" w:rsidP="00392472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proofErr w:type="gramStart"/>
      <w:r w:rsidRPr="008E385F">
        <w:rPr>
          <w:sz w:val="28"/>
          <w:szCs w:val="28"/>
        </w:rPr>
        <w:t>Настоящая программа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 и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утверждёнными постановлением Правительства Российской Федерации от 25.06.2021 № 990, в целях  стимулирования добросовестного соблюдения обязательных требований юридическими лицами, индивидуальными предпринимателями, включенными</w:t>
      </w:r>
      <w:proofErr w:type="gramEnd"/>
      <w:r w:rsidRPr="008E385F">
        <w:rPr>
          <w:sz w:val="28"/>
          <w:szCs w:val="28"/>
        </w:rPr>
        <w:t xml:space="preserve"> </w:t>
      </w:r>
      <w:proofErr w:type="gramStart"/>
      <w:r w:rsidRPr="008E385F">
        <w:rPr>
          <w:sz w:val="28"/>
          <w:szCs w:val="28"/>
        </w:rPr>
        <w:t>в реестр организаций отдыха детей и их оздоровления на территории Кемеровской области – Кузбасса (далее по тексту – контролируемые лица),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  <w:proofErr w:type="gramEnd"/>
    </w:p>
    <w:p w:rsidR="00392472" w:rsidRPr="008E385F" w:rsidRDefault="00392472" w:rsidP="00392472">
      <w:pPr>
        <w:autoSpaceDE w:val="0"/>
        <w:autoSpaceDN w:val="0"/>
        <w:ind w:firstLine="709"/>
        <w:contextualSpacing/>
        <w:jc w:val="both"/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</w:pPr>
      <w:proofErr w:type="gramStart"/>
      <w:r w:rsidRPr="008E385F">
        <w:rPr>
          <w:sz w:val="28"/>
          <w:szCs w:val="28"/>
        </w:rPr>
        <w:t>Профилактика нарушений обязательных требований проводится в рамках осуществления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 на территории Кемеровской области – Кузбасса, содержащихся в реестре организаций отдыха детей и их оздоровления на территории Кемеровской области – Кузбасса (далее по тексту – региональный государственный контроль (надзор).</w:t>
      </w:r>
      <w:proofErr w:type="gramEnd"/>
    </w:p>
    <w:p w:rsidR="00392472" w:rsidRPr="008E385F" w:rsidRDefault="00392472" w:rsidP="003924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92472" w:rsidRPr="008E385F" w:rsidRDefault="00392472" w:rsidP="003924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92472" w:rsidRPr="008E385F" w:rsidRDefault="00392472" w:rsidP="003924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92472" w:rsidRPr="008E385F" w:rsidRDefault="00392472" w:rsidP="003924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92472" w:rsidRPr="008E385F" w:rsidRDefault="00392472" w:rsidP="003924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92472" w:rsidRPr="008E385F" w:rsidRDefault="00392472" w:rsidP="003924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92472" w:rsidRPr="008E385F" w:rsidRDefault="00392472" w:rsidP="003924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92472" w:rsidRPr="008E385F" w:rsidRDefault="00392472" w:rsidP="003924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92472" w:rsidRPr="008E385F" w:rsidRDefault="00392472" w:rsidP="00392472">
      <w:pPr>
        <w:shd w:val="clear" w:color="auto" w:fill="FFFFFF"/>
        <w:autoSpaceDE w:val="0"/>
        <w:autoSpaceDN w:val="0"/>
        <w:adjustRightInd w:val="0"/>
        <w:jc w:val="center"/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</w:pPr>
      <w:r w:rsidRPr="008E385F">
        <w:rPr>
          <w:b/>
          <w:sz w:val="28"/>
          <w:szCs w:val="28"/>
        </w:rPr>
        <w:lastRenderedPageBreak/>
        <w:t xml:space="preserve">Раздел 1. </w:t>
      </w:r>
      <w:r w:rsidRPr="008E385F">
        <w:rPr>
          <w:rFonts w:eastAsia="Calibri"/>
          <w:b/>
          <w:sz w:val="28"/>
          <w:szCs w:val="28"/>
        </w:rPr>
        <w:t xml:space="preserve">Анализ текущего состояния осуществления </w:t>
      </w:r>
      <w:r w:rsidRPr="008E385F"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  <w:t>регионального</w:t>
      </w:r>
    </w:p>
    <w:p w:rsidR="00392472" w:rsidRPr="008E385F" w:rsidRDefault="00392472" w:rsidP="00392472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8E385F"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  <w:t>государственного контроля (надзора)</w:t>
      </w:r>
      <w:r w:rsidRPr="008E385F">
        <w:rPr>
          <w:rFonts w:eastAsia="Calibri"/>
          <w:b/>
          <w:sz w:val="28"/>
          <w:szCs w:val="28"/>
        </w:rPr>
        <w:t>, описание</w:t>
      </w:r>
    </w:p>
    <w:p w:rsidR="00392472" w:rsidRPr="008E385F" w:rsidRDefault="00392472" w:rsidP="00392472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8E385F">
        <w:rPr>
          <w:rFonts w:eastAsia="Calibri"/>
          <w:b/>
          <w:sz w:val="28"/>
          <w:szCs w:val="28"/>
        </w:rPr>
        <w:t>текущего уровня развития профилактической деятельности</w:t>
      </w:r>
    </w:p>
    <w:p w:rsidR="00392472" w:rsidRPr="008E385F" w:rsidRDefault="00392472" w:rsidP="00392472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8E385F">
        <w:rPr>
          <w:rFonts w:eastAsia="Calibri"/>
          <w:b/>
          <w:bCs/>
          <w:sz w:val="28"/>
          <w:szCs w:val="28"/>
          <w:lang w:eastAsia="en-US"/>
        </w:rPr>
        <w:t>Министерства образования Кузбасса</w:t>
      </w:r>
      <w:r w:rsidRPr="008E385F">
        <w:rPr>
          <w:rFonts w:eastAsia="Calibri"/>
          <w:b/>
          <w:sz w:val="28"/>
          <w:szCs w:val="28"/>
        </w:rPr>
        <w:t>, характеристика проблем,</w:t>
      </w:r>
    </w:p>
    <w:p w:rsidR="00392472" w:rsidRPr="008E385F" w:rsidRDefault="00392472" w:rsidP="00392472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8E385F">
        <w:rPr>
          <w:rFonts w:eastAsia="Calibri"/>
          <w:b/>
          <w:sz w:val="28"/>
          <w:szCs w:val="28"/>
        </w:rPr>
        <w:t xml:space="preserve">на </w:t>
      </w:r>
      <w:proofErr w:type="gramStart"/>
      <w:r w:rsidRPr="008E385F">
        <w:rPr>
          <w:rFonts w:eastAsia="Calibri"/>
          <w:b/>
          <w:sz w:val="28"/>
          <w:szCs w:val="28"/>
        </w:rPr>
        <w:t>решение</w:t>
      </w:r>
      <w:proofErr w:type="gramEnd"/>
      <w:r w:rsidRPr="008E385F">
        <w:rPr>
          <w:rFonts w:eastAsia="Calibri"/>
          <w:b/>
          <w:sz w:val="28"/>
          <w:szCs w:val="28"/>
        </w:rPr>
        <w:t xml:space="preserve"> которых направлена программа профилактики рисков</w:t>
      </w:r>
    </w:p>
    <w:p w:rsidR="00392472" w:rsidRPr="008E385F" w:rsidRDefault="00392472" w:rsidP="00392472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8E385F">
        <w:rPr>
          <w:rFonts w:eastAsia="Calibri"/>
          <w:b/>
          <w:sz w:val="28"/>
          <w:szCs w:val="28"/>
        </w:rPr>
        <w:t>причинения вреда</w:t>
      </w:r>
    </w:p>
    <w:p w:rsidR="00392472" w:rsidRPr="008E385F" w:rsidRDefault="00392472" w:rsidP="00392472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392472" w:rsidRPr="008E385F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proofErr w:type="gramStart"/>
      <w:r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В ходе реализации регионального государственного контроля (надзора) Министерством образования Кузбасса (далее по тексту – Министерство) осуществлялась деятельность, направленная на </w:t>
      </w:r>
      <w:r w:rsidRPr="008E385F">
        <w:rPr>
          <w:sz w:val="28"/>
          <w:szCs w:val="28"/>
        </w:rPr>
        <w:t>предупреждение, выявление нарушений контролируемыми лицами требований законодательства в сфере организации отдыха и оздоровления детей, которые могут повлечь причинение вреда жизни и здоровью детей, находящихся в организациях отдыха детей и их оздоровления</w:t>
      </w:r>
      <w:r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>, посредством профилактики нарушений обязательных требований, оценки соблюдения обязательных требований, выявления их</w:t>
      </w:r>
      <w:proofErr w:type="gramEnd"/>
      <w:r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 </w:t>
      </w:r>
    </w:p>
    <w:p w:rsidR="00392472" w:rsidRPr="008E385F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kern w:val="2"/>
          <w:sz w:val="28"/>
          <w:szCs w:val="28"/>
          <w:lang w:eastAsia="zh-CN" w:bidi="hi-IN"/>
        </w:rPr>
      </w:pPr>
      <w:r w:rsidRPr="008E385F">
        <w:rPr>
          <w:rFonts w:eastAsia="SimSun"/>
          <w:kern w:val="2"/>
          <w:sz w:val="28"/>
          <w:szCs w:val="28"/>
          <w:lang w:eastAsia="zh-CN" w:bidi="hi-IN"/>
        </w:rPr>
        <w:t>В настоящее время на территории Кемеровской области - Кузбасса осуществляет деятельность в сфере организации</w:t>
      </w:r>
      <w:r w:rsidR="00490AC7" w:rsidRPr="008E385F">
        <w:rPr>
          <w:rFonts w:eastAsia="SimSun"/>
          <w:kern w:val="2"/>
          <w:sz w:val="28"/>
          <w:szCs w:val="28"/>
          <w:lang w:eastAsia="zh-CN" w:bidi="hi-IN"/>
        </w:rPr>
        <w:t xml:space="preserve"> отдыха и оздоровления детей </w:t>
      </w:r>
      <w:r w:rsidR="00160B9C" w:rsidRPr="008E385F">
        <w:rPr>
          <w:rFonts w:eastAsia="SimSun"/>
          <w:kern w:val="2"/>
          <w:sz w:val="28"/>
          <w:szCs w:val="28"/>
          <w:lang w:eastAsia="zh-CN" w:bidi="hi-IN"/>
        </w:rPr>
        <w:t>640</w:t>
      </w:r>
      <w:r w:rsidR="00490AC7" w:rsidRPr="008E385F">
        <w:rPr>
          <w:rFonts w:eastAsia="SimSun"/>
          <w:kern w:val="2"/>
          <w:sz w:val="28"/>
          <w:szCs w:val="28"/>
          <w:lang w:eastAsia="zh-CN" w:bidi="hi-IN"/>
        </w:rPr>
        <w:t xml:space="preserve"> контролируемое</w:t>
      </w:r>
      <w:r w:rsidRPr="008E385F">
        <w:rPr>
          <w:rFonts w:eastAsia="SimSun"/>
          <w:kern w:val="2"/>
          <w:sz w:val="28"/>
          <w:szCs w:val="28"/>
          <w:lang w:eastAsia="zh-CN" w:bidi="hi-IN"/>
        </w:rPr>
        <w:t xml:space="preserve"> лиц</w:t>
      </w:r>
      <w:r w:rsidR="00490AC7" w:rsidRPr="008E385F">
        <w:rPr>
          <w:rFonts w:eastAsia="SimSun"/>
          <w:kern w:val="2"/>
          <w:sz w:val="28"/>
          <w:szCs w:val="28"/>
          <w:lang w:eastAsia="zh-CN" w:bidi="hi-IN"/>
        </w:rPr>
        <w:t>о</w:t>
      </w:r>
      <w:r w:rsidRPr="008E385F">
        <w:rPr>
          <w:rFonts w:eastAsia="SimSun"/>
          <w:kern w:val="2"/>
          <w:sz w:val="28"/>
          <w:szCs w:val="28"/>
          <w:lang w:eastAsia="zh-CN" w:bidi="hi-IN"/>
        </w:rPr>
        <w:t>, в отношении которых осуществляется региональный государственный контроль (надзор).</w:t>
      </w:r>
    </w:p>
    <w:p w:rsidR="00392472" w:rsidRPr="008E385F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kern w:val="2"/>
          <w:sz w:val="28"/>
          <w:szCs w:val="28"/>
          <w:lang w:eastAsia="zh-CN" w:bidi="hi-IN"/>
        </w:rPr>
      </w:pPr>
      <w:r w:rsidRPr="008E385F">
        <w:rPr>
          <w:rFonts w:eastAsia="SimSun"/>
          <w:kern w:val="2"/>
          <w:sz w:val="28"/>
          <w:szCs w:val="28"/>
          <w:lang w:eastAsia="zh-CN" w:bidi="hi-IN"/>
        </w:rPr>
        <w:t>Ко</w:t>
      </w:r>
      <w:r w:rsidR="00FF5F17" w:rsidRPr="008E385F">
        <w:rPr>
          <w:rFonts w:eastAsia="SimSun"/>
          <w:kern w:val="2"/>
          <w:sz w:val="28"/>
          <w:szCs w:val="28"/>
          <w:lang w:eastAsia="zh-CN" w:bidi="hi-IN"/>
        </w:rPr>
        <w:t>личество объектов контроля – 816</w:t>
      </w:r>
      <w:r w:rsidRPr="008E385F">
        <w:rPr>
          <w:rFonts w:eastAsia="SimSun"/>
          <w:kern w:val="2"/>
          <w:sz w:val="28"/>
          <w:szCs w:val="28"/>
          <w:lang w:eastAsia="zh-CN" w:bidi="hi-IN"/>
        </w:rPr>
        <w:t xml:space="preserve"> организаций отдыха детей и их оздоровления.</w:t>
      </w:r>
    </w:p>
    <w:p w:rsidR="00392472" w:rsidRPr="008E385F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8E385F">
        <w:rPr>
          <w:rFonts w:eastAsia="SimSun"/>
          <w:kern w:val="2"/>
          <w:sz w:val="28"/>
          <w:szCs w:val="28"/>
          <w:lang w:eastAsia="zh-CN" w:bidi="hi-IN"/>
        </w:rPr>
        <w:t>В 20</w:t>
      </w:r>
      <w:r w:rsidR="00FF5F17" w:rsidRPr="008E385F">
        <w:rPr>
          <w:rFonts w:eastAsia="SimSun"/>
          <w:kern w:val="2"/>
          <w:sz w:val="28"/>
          <w:szCs w:val="28"/>
          <w:lang w:eastAsia="zh-CN" w:bidi="hi-IN"/>
        </w:rPr>
        <w:t>2</w:t>
      </w:r>
      <w:r w:rsidR="00F57E71" w:rsidRPr="008E385F">
        <w:rPr>
          <w:rFonts w:eastAsia="SimSun"/>
          <w:kern w:val="2"/>
          <w:sz w:val="28"/>
          <w:szCs w:val="28"/>
          <w:lang w:eastAsia="zh-CN" w:bidi="hi-IN"/>
        </w:rPr>
        <w:t>4</w:t>
      </w:r>
      <w:r w:rsidRPr="008E385F">
        <w:rPr>
          <w:rFonts w:eastAsia="SimSun"/>
          <w:kern w:val="2"/>
          <w:sz w:val="28"/>
          <w:szCs w:val="28"/>
          <w:lang w:eastAsia="zh-CN" w:bidi="hi-IN"/>
        </w:rPr>
        <w:t xml:space="preserve"> году </w:t>
      </w:r>
      <w:r w:rsidR="00197833" w:rsidRPr="008E385F">
        <w:rPr>
          <w:rFonts w:eastAsia="SimSun"/>
          <w:kern w:val="2"/>
          <w:sz w:val="28"/>
          <w:szCs w:val="28"/>
          <w:lang w:eastAsia="zh-CN" w:bidi="hi-IN"/>
        </w:rPr>
        <w:t>контрольные (надзорные) мероприятия</w:t>
      </w:r>
      <w:r w:rsidRPr="008E385F">
        <w:rPr>
          <w:rFonts w:eastAsia="SimSun"/>
          <w:kern w:val="2"/>
          <w:sz w:val="28"/>
          <w:szCs w:val="28"/>
          <w:lang w:eastAsia="zh-CN" w:bidi="hi-IN"/>
        </w:rPr>
        <w:t xml:space="preserve"> </w:t>
      </w:r>
      <w:r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>в отношении контролируемых лиц не проводились.</w:t>
      </w:r>
    </w:p>
    <w:p w:rsidR="00F427BE" w:rsidRPr="008E385F" w:rsidRDefault="00392472" w:rsidP="00F427BE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proofErr w:type="gramStart"/>
      <w:r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В целях профилактики нарушений обязательных требований в сфере отдыха и оздоровления Министерством </w:t>
      </w:r>
      <w:r w:rsidR="00CF3D93"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образования Кузбасса </w:t>
      </w:r>
      <w:r w:rsidR="00F427BE"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>о</w:t>
      </w:r>
      <w:r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>беспеч</w:t>
      </w:r>
      <w:r w:rsidR="00F427BE"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>ивается</w:t>
      </w:r>
      <w:r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своевременн</w:t>
      </w:r>
      <w:r w:rsidR="00F427BE"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>ое</w:t>
      </w:r>
      <w:r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информирован</w:t>
      </w:r>
      <w:r w:rsidR="00F427BE"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>ие контролируемых лиц об обязательных требованиях законодательства (нормативных правовых актах или их отдельных частях, содержащих обязательные требования, оценка соблюдения которых осуществлялась при реализации регионального государственного контроля (надзора)</w:t>
      </w:r>
      <w:r w:rsidR="000A6953"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>,</w:t>
      </w:r>
      <w:r w:rsidR="00F427BE"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посредством </w:t>
      </w:r>
      <w:r w:rsidR="00F427BE"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их размещения </w:t>
      </w:r>
      <w:r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>на официальном сайте Министерства в информационно-телекоммуникационной сети «Интернет»</w:t>
      </w:r>
      <w:r w:rsidR="00F427BE"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>.</w:t>
      </w:r>
      <w:proofErr w:type="gramEnd"/>
    </w:p>
    <w:p w:rsidR="00F427BE" w:rsidRPr="008E385F" w:rsidRDefault="00F427BE" w:rsidP="00F427BE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Министерством образования Кузбасса в постоянном режиме проводится работа по актуализации данной информации. Изменения и дополнения в указанные нормативные правовые акты размещаются на сайте в течение 3 рабочих дней с момента </w:t>
      </w:r>
      <w:r w:rsidR="006D3C67"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их </w:t>
      </w:r>
      <w:r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>вступления в законную силу.</w:t>
      </w:r>
    </w:p>
    <w:p w:rsidR="00F427BE" w:rsidRPr="008E385F" w:rsidRDefault="00F427BE" w:rsidP="00F427BE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В соответствии с программой профилактики рисков причинения вреда </w:t>
      </w:r>
      <w:r w:rsidR="000A6953"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>в</w:t>
      </w:r>
      <w:r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202</w:t>
      </w:r>
      <w:r w:rsidR="00F57E71"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>4</w:t>
      </w:r>
      <w:r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год</w:t>
      </w:r>
      <w:r w:rsidR="000A6953"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>у</w:t>
      </w:r>
      <w:r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проведено (на дату </w:t>
      </w:r>
      <w:r w:rsidR="00402F5C"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>30</w:t>
      </w:r>
      <w:r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>.</w:t>
      </w:r>
      <w:r w:rsidR="00160B9C"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>09</w:t>
      </w:r>
      <w:r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>.202</w:t>
      </w:r>
      <w:r w:rsidR="00160B9C"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>4</w:t>
      </w:r>
      <w:r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) </w:t>
      </w:r>
      <w:r w:rsidR="00160B9C" w:rsidRPr="008E385F">
        <w:rPr>
          <w:sz w:val="28"/>
          <w:szCs w:val="28"/>
        </w:rPr>
        <w:t>31</w:t>
      </w:r>
      <w:r w:rsidRPr="008E385F">
        <w:rPr>
          <w:sz w:val="28"/>
          <w:szCs w:val="28"/>
        </w:rPr>
        <w:t xml:space="preserve"> обязательны</w:t>
      </w:r>
      <w:r w:rsidR="00402F5C" w:rsidRPr="008E385F">
        <w:rPr>
          <w:sz w:val="28"/>
          <w:szCs w:val="28"/>
        </w:rPr>
        <w:t>й</w:t>
      </w:r>
      <w:r w:rsidRPr="008E385F">
        <w:rPr>
          <w:sz w:val="28"/>
          <w:szCs w:val="28"/>
        </w:rPr>
        <w:t xml:space="preserve"> профилактически</w:t>
      </w:r>
      <w:r w:rsidR="00402F5C" w:rsidRPr="008E385F">
        <w:rPr>
          <w:sz w:val="28"/>
          <w:szCs w:val="28"/>
        </w:rPr>
        <w:t>й</w:t>
      </w:r>
      <w:r w:rsidRPr="008E385F">
        <w:rPr>
          <w:sz w:val="28"/>
          <w:szCs w:val="28"/>
        </w:rPr>
        <w:t xml:space="preserve"> визит к </w:t>
      </w:r>
      <w:r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контролируемым лицам, включенным в региональный реестр в течение </w:t>
      </w:r>
      <w:r w:rsidR="00062986"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>предшествующего календарного</w:t>
      </w:r>
      <w:r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года</w:t>
      </w:r>
      <w:r w:rsidR="00062986"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>.</w:t>
      </w:r>
      <w:r w:rsidR="00DB15CE"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</w:t>
      </w:r>
      <w:r w:rsidR="00F57E71"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                       </w:t>
      </w:r>
      <w:r w:rsidR="00DB15CE"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lastRenderedPageBreak/>
        <w:t>До конца 202</w:t>
      </w:r>
      <w:r w:rsidR="00F57E71"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>4</w:t>
      </w:r>
      <w:r w:rsidR="00DB15CE"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года запланировано проведение 5 профилактических визитов.</w:t>
      </w:r>
    </w:p>
    <w:p w:rsidR="009D6198" w:rsidRPr="008E385F" w:rsidRDefault="00D01F57" w:rsidP="00F427BE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В </w:t>
      </w:r>
      <w:r w:rsidR="00DB15CE"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рамках </w:t>
      </w:r>
      <w:r w:rsidR="00F427BE" w:rsidRPr="008E385F">
        <w:rPr>
          <w:sz w:val="28"/>
          <w:szCs w:val="28"/>
        </w:rPr>
        <w:t>профилактических визитов</w:t>
      </w:r>
      <w:r w:rsidR="00616386" w:rsidRPr="008E385F">
        <w:rPr>
          <w:sz w:val="28"/>
          <w:szCs w:val="28"/>
        </w:rPr>
        <w:t xml:space="preserve"> </w:t>
      </w:r>
      <w:r w:rsidR="004D52CD"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>даны</w:t>
      </w:r>
      <w:r w:rsidR="00392472"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разъяснения</w:t>
      </w:r>
      <w:r w:rsidR="009D6198"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>:</w:t>
      </w:r>
    </w:p>
    <w:p w:rsidR="009D6198" w:rsidRPr="008E385F" w:rsidRDefault="009D6198" w:rsidP="009D6198">
      <w:pPr>
        <w:widowControl w:val="0"/>
        <w:tabs>
          <w:tab w:val="left" w:pos="1134"/>
        </w:tabs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>-</w:t>
      </w:r>
      <w:r w:rsidR="00392472"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</w:t>
      </w:r>
      <w:r w:rsidR="00D01F57"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>о требованиях законодательства Российской Федерации, регулирующ</w:t>
      </w:r>
      <w:r w:rsidR="00DB15CE"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>их</w:t>
      </w:r>
      <w:r w:rsidR="00D01F57"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вопросы деятельности организаций отдыха детей и их оздоровления</w:t>
      </w:r>
      <w:r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>;</w:t>
      </w:r>
    </w:p>
    <w:p w:rsidR="009D6198" w:rsidRPr="008E385F" w:rsidRDefault="009D6198" w:rsidP="009D6198">
      <w:pPr>
        <w:widowControl w:val="0"/>
        <w:tabs>
          <w:tab w:val="left" w:pos="1134"/>
        </w:tabs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- </w:t>
      </w:r>
      <w:r w:rsidR="00A90EE5"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об </w:t>
      </w:r>
      <w:r w:rsidR="004D52CD"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основаниях и порядке внесения изменений в реестр организаций отдыха детей и их оздоровления на территории Кемеровской области </w:t>
      </w:r>
      <w:r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>–</w:t>
      </w:r>
      <w:r w:rsidR="004D52CD"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Кузбасса</w:t>
      </w:r>
      <w:r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>;</w:t>
      </w:r>
    </w:p>
    <w:p w:rsidR="00392472" w:rsidRPr="008E385F" w:rsidRDefault="009D6198" w:rsidP="009D6198">
      <w:pPr>
        <w:widowControl w:val="0"/>
        <w:tabs>
          <w:tab w:val="left" w:pos="1134"/>
        </w:tabs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- </w:t>
      </w:r>
      <w:r w:rsidR="00A90EE5"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о нарушениях, которые могут привести к </w:t>
      </w:r>
      <w:r w:rsidR="00392472"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>привлечени</w:t>
      </w:r>
      <w:r w:rsidR="00A90EE5"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>ю</w:t>
      </w:r>
      <w:r w:rsidR="00392472"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должностных</w:t>
      </w:r>
      <w:r w:rsidR="00A90EE5"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и </w:t>
      </w:r>
      <w:r w:rsidR="00392472"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юридических лиц к административной ответственности за нарушение законодательства </w:t>
      </w:r>
      <w:r w:rsidR="00A90EE5"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в </w:t>
      </w:r>
      <w:r w:rsidR="00392472"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>сфере организа</w:t>
      </w:r>
      <w:r w:rsidR="00B24FBC"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>ции отдыха и оздоровления детей;</w:t>
      </w:r>
    </w:p>
    <w:p w:rsidR="00B24FBC" w:rsidRPr="008E385F" w:rsidRDefault="00B24FBC" w:rsidP="009D6198">
      <w:pPr>
        <w:widowControl w:val="0"/>
        <w:tabs>
          <w:tab w:val="left" w:pos="1134"/>
        </w:tabs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- о </w:t>
      </w:r>
      <w:r w:rsidR="00DB15CE"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возможных </w:t>
      </w:r>
      <w:r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>мерах, направленных на недопущение нарушений.</w:t>
      </w:r>
    </w:p>
    <w:p w:rsidR="00392472" w:rsidRPr="008E385F" w:rsidRDefault="00392472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E385F">
        <w:rPr>
          <w:sz w:val="28"/>
          <w:szCs w:val="28"/>
        </w:rPr>
        <w:t>Предостережения о недопустимости нарушения обязательных требований контролируе</w:t>
      </w:r>
      <w:r w:rsidR="00FF5F17" w:rsidRPr="008E385F">
        <w:rPr>
          <w:sz w:val="28"/>
          <w:szCs w:val="28"/>
        </w:rPr>
        <w:t>мым лицам в истекший период 202</w:t>
      </w:r>
      <w:r w:rsidR="004D1E27" w:rsidRPr="008E385F">
        <w:rPr>
          <w:sz w:val="28"/>
          <w:szCs w:val="28"/>
        </w:rPr>
        <w:t>4</w:t>
      </w:r>
      <w:r w:rsidRPr="008E385F">
        <w:rPr>
          <w:sz w:val="28"/>
          <w:szCs w:val="28"/>
        </w:rPr>
        <w:t xml:space="preserve"> года </w:t>
      </w:r>
      <w:r w:rsidR="004D1E27" w:rsidRPr="008E385F">
        <w:rPr>
          <w:sz w:val="28"/>
          <w:szCs w:val="28"/>
        </w:rPr>
        <w:t xml:space="preserve">                                  </w:t>
      </w:r>
      <w:r w:rsidRPr="008E385F">
        <w:rPr>
          <w:sz w:val="28"/>
          <w:szCs w:val="28"/>
        </w:rPr>
        <w:t>не направлялись.</w:t>
      </w:r>
    </w:p>
    <w:p w:rsidR="00392472" w:rsidRPr="008E385F" w:rsidRDefault="00392472" w:rsidP="00392472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392472" w:rsidRPr="008E385F" w:rsidRDefault="00392472" w:rsidP="00392472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8E385F">
        <w:rPr>
          <w:b/>
          <w:sz w:val="28"/>
          <w:szCs w:val="28"/>
        </w:rPr>
        <w:t>Раздел 2. Ц</w:t>
      </w:r>
      <w:r w:rsidRPr="008E385F">
        <w:rPr>
          <w:rFonts w:eastAsia="Calibri"/>
          <w:b/>
          <w:sz w:val="28"/>
          <w:szCs w:val="28"/>
        </w:rPr>
        <w:t>ели и задачи реализации программы профилактики</w:t>
      </w:r>
    </w:p>
    <w:p w:rsidR="00392472" w:rsidRPr="008E385F" w:rsidRDefault="00392472" w:rsidP="0039247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2472" w:rsidRPr="008E385F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</w:pPr>
      <w:r w:rsidRPr="008E385F"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  <w:t>Цели реализации Программы профилактики:</w:t>
      </w:r>
    </w:p>
    <w:p w:rsidR="00392472" w:rsidRPr="008E385F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8E385F">
        <w:rPr>
          <w:rFonts w:eastAsia="SimSun"/>
          <w:kern w:val="2"/>
          <w:sz w:val="28"/>
          <w:szCs w:val="28"/>
          <w:lang w:eastAsia="zh-CN" w:bidi="hi-IN"/>
        </w:rPr>
        <w:t>- обеспечение достоверности, актуальности и полноты сведений об организациях отдыха детей и их оздоровления, содержащихся в реестре организаций отдыха детей и их оздоровления;</w:t>
      </w:r>
    </w:p>
    <w:p w:rsidR="00392472" w:rsidRPr="008E385F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8E385F">
        <w:rPr>
          <w:rFonts w:eastAsia="SimSun"/>
          <w:kern w:val="2"/>
          <w:sz w:val="28"/>
          <w:szCs w:val="28"/>
          <w:lang w:eastAsia="zh-CN" w:bidi="hi-IN"/>
        </w:rPr>
        <w:t>- повышение качества предоставляемых услуг в сфере отдыха и оздоровления детей;</w:t>
      </w:r>
    </w:p>
    <w:p w:rsidR="00392472" w:rsidRPr="008E385F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8E385F">
        <w:rPr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392472" w:rsidRPr="008E385F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8E385F">
        <w:rPr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92472" w:rsidRPr="008E385F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8E385F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92472" w:rsidRPr="008E385F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8E385F">
        <w:rPr>
          <w:sz w:val="28"/>
          <w:szCs w:val="28"/>
        </w:rPr>
        <w:t xml:space="preserve">- предупреждение </w:t>
      </w:r>
      <w:proofErr w:type="gramStart"/>
      <w:r w:rsidRPr="008E385F">
        <w:rPr>
          <w:sz w:val="28"/>
          <w:szCs w:val="28"/>
        </w:rPr>
        <w:t>нарушений</w:t>
      </w:r>
      <w:proofErr w:type="gramEnd"/>
      <w:r w:rsidRPr="008E385F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92472" w:rsidRPr="008E385F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8E385F">
        <w:rPr>
          <w:sz w:val="28"/>
          <w:szCs w:val="28"/>
        </w:rPr>
        <w:t>- снижение административной нагрузки на контролируемых лиц;</w:t>
      </w:r>
      <w:r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</w:t>
      </w:r>
    </w:p>
    <w:p w:rsidR="00392472" w:rsidRPr="008E385F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8E385F">
        <w:rPr>
          <w:sz w:val="28"/>
          <w:szCs w:val="28"/>
        </w:rPr>
        <w:t>- снижение размера ущерба, причиняемого охраняемым законом ценностям.</w:t>
      </w:r>
    </w:p>
    <w:p w:rsidR="00392472" w:rsidRPr="008E385F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</w:pPr>
      <w:r w:rsidRPr="008E385F"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  <w:t>Задачи реализации Программы профилактики:</w:t>
      </w:r>
    </w:p>
    <w:p w:rsidR="00392472" w:rsidRPr="008E385F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8E385F">
        <w:rPr>
          <w:sz w:val="28"/>
          <w:szCs w:val="28"/>
        </w:rPr>
        <w:t>- укрепление системы профилактики нарушений обязательных требований;</w:t>
      </w:r>
    </w:p>
    <w:p w:rsidR="00392472" w:rsidRPr="008E385F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</w:t>
      </w:r>
      <w:r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lastRenderedPageBreak/>
        <w:t>рисков их возникновения;</w:t>
      </w:r>
    </w:p>
    <w:p w:rsidR="00392472" w:rsidRPr="008E385F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>- установление и оценка зависимости видов, форм и интенсивности профилактических мероприятий от особенностей конкретных контролируемых лиц и присвоение им уровня риска, проведение профилактических мероприятий с учетом данных факторов;</w:t>
      </w:r>
    </w:p>
    <w:p w:rsidR="00392472" w:rsidRPr="008E385F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>- определение перечня видов и сбор статистических данных, необходимых для организации профилактической работы;</w:t>
      </w:r>
    </w:p>
    <w:p w:rsidR="00392472" w:rsidRPr="008E385F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>- повышение правовой грамотности контролируемых лиц;</w:t>
      </w:r>
    </w:p>
    <w:p w:rsidR="00392472" w:rsidRPr="008E385F" w:rsidRDefault="00392472" w:rsidP="00392472">
      <w:pPr>
        <w:widowControl w:val="0"/>
        <w:suppressAutoHyphens/>
        <w:autoSpaceDE w:val="0"/>
        <w:autoSpaceDN w:val="0"/>
        <w:ind w:firstLine="709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 w:rsidRPr="008E385F">
        <w:rPr>
          <w:rFonts w:eastAsia="SimSun"/>
          <w:color w:val="000000"/>
          <w:kern w:val="2"/>
          <w:sz w:val="28"/>
          <w:szCs w:val="28"/>
          <w:lang w:eastAsia="zh-CN" w:bidi="hi-IN"/>
        </w:rPr>
        <w:t>- создание системы консультирования контролируемых лиц, в том числе с использованием современных информационно-телекоммуникационных технологий.</w:t>
      </w:r>
    </w:p>
    <w:p w:rsidR="00392472" w:rsidRPr="008E385F" w:rsidRDefault="00392472" w:rsidP="00392472">
      <w:pPr>
        <w:suppressLineNumbers/>
        <w:tabs>
          <w:tab w:val="left" w:pos="70"/>
        </w:tabs>
        <w:suppressAutoHyphens/>
        <w:rPr>
          <w:rFonts w:eastAsia="SimSun"/>
          <w:b/>
          <w:bCs/>
          <w:kern w:val="2"/>
          <w:sz w:val="28"/>
          <w:szCs w:val="28"/>
          <w:lang w:eastAsia="zh-CN" w:bidi="hi-IN"/>
        </w:rPr>
        <w:sectPr w:rsidR="00392472" w:rsidRPr="008E385F" w:rsidSect="00490AC7">
          <w:headerReference w:type="default" r:id="rId18"/>
          <w:headerReference w:type="first" r:id="rId19"/>
          <w:pgSz w:w="11906" w:h="16838" w:code="9"/>
          <w:pgMar w:top="1418" w:right="851" w:bottom="1134" w:left="1701" w:header="709" w:footer="709" w:gutter="0"/>
          <w:cols w:space="708"/>
          <w:titlePg/>
          <w:docGrid w:linePitch="381"/>
        </w:sectPr>
      </w:pPr>
    </w:p>
    <w:p w:rsidR="00392472" w:rsidRPr="008E385F" w:rsidRDefault="00392472" w:rsidP="0039247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8E385F">
        <w:rPr>
          <w:rFonts w:eastAsia="Calibri"/>
          <w:b/>
          <w:sz w:val="28"/>
          <w:szCs w:val="28"/>
          <w:lang w:eastAsia="en-US"/>
        </w:rPr>
        <w:lastRenderedPageBreak/>
        <w:t>Раздел 3. Перечень профилактических мероприятий, сроки (периодичность) их проведения</w:t>
      </w:r>
    </w:p>
    <w:p w:rsidR="00392472" w:rsidRPr="008E385F" w:rsidRDefault="00392472" w:rsidP="00392472">
      <w:pPr>
        <w:jc w:val="center"/>
        <w:rPr>
          <w:sz w:val="28"/>
          <w:szCs w:val="28"/>
        </w:rPr>
      </w:pPr>
    </w:p>
    <w:tbl>
      <w:tblPr>
        <w:tblW w:w="1587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45"/>
        <w:gridCol w:w="3041"/>
        <w:gridCol w:w="6379"/>
        <w:gridCol w:w="2976"/>
        <w:gridCol w:w="2835"/>
      </w:tblGrid>
      <w:tr w:rsidR="00392472" w:rsidRPr="008E385F" w:rsidTr="00490AC7">
        <w:trPr>
          <w:tblHeader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92472" w:rsidRPr="008E385F" w:rsidRDefault="00392472" w:rsidP="00392472">
            <w:pPr>
              <w:autoSpaceDE w:val="0"/>
              <w:autoSpaceDN w:val="0"/>
              <w:contextualSpacing/>
              <w:jc w:val="center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8E385F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№ </w:t>
            </w:r>
            <w:proofErr w:type="gramStart"/>
            <w:r w:rsidRPr="008E385F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п</w:t>
            </w:r>
            <w:proofErr w:type="gramEnd"/>
            <w:r w:rsidRPr="008E385F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/п</w:t>
            </w:r>
          </w:p>
        </w:tc>
        <w:tc>
          <w:tcPr>
            <w:tcW w:w="3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92472" w:rsidRPr="008E385F" w:rsidRDefault="00392472" w:rsidP="00392472">
            <w:pPr>
              <w:autoSpaceDE w:val="0"/>
              <w:autoSpaceDN w:val="0"/>
              <w:contextualSpacing/>
              <w:jc w:val="center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8E385F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Наименование профилактического мероприятия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92472" w:rsidRPr="008E385F" w:rsidRDefault="00392472" w:rsidP="00392472">
            <w:pPr>
              <w:autoSpaceDE w:val="0"/>
              <w:autoSpaceDN w:val="0"/>
              <w:contextualSpacing/>
              <w:jc w:val="center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8E385F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Форма </w:t>
            </w:r>
            <w:proofErr w:type="gramStart"/>
            <w:r w:rsidRPr="008E385F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профилактического</w:t>
            </w:r>
            <w:proofErr w:type="gramEnd"/>
            <w:r w:rsidRPr="008E385F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  <w:p w:rsidR="00392472" w:rsidRPr="008E385F" w:rsidRDefault="00392472" w:rsidP="00392472">
            <w:pPr>
              <w:autoSpaceDE w:val="0"/>
              <w:autoSpaceDN w:val="0"/>
              <w:contextualSpacing/>
              <w:jc w:val="center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8E385F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мероприятия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92472" w:rsidRPr="008E385F" w:rsidRDefault="00392472" w:rsidP="00392472">
            <w:pPr>
              <w:autoSpaceDE w:val="0"/>
              <w:autoSpaceDN w:val="0"/>
              <w:contextualSpacing/>
              <w:jc w:val="center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8E385F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92472" w:rsidRPr="008E385F" w:rsidRDefault="00392472" w:rsidP="00392472">
            <w:pPr>
              <w:autoSpaceDE w:val="0"/>
              <w:autoSpaceDN w:val="0"/>
              <w:contextualSpacing/>
              <w:jc w:val="center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8E385F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392472" w:rsidRPr="008E385F" w:rsidTr="00490AC7">
        <w:tc>
          <w:tcPr>
            <w:tcW w:w="6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92472" w:rsidRPr="008E385F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8E385F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304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92472" w:rsidRPr="008E385F" w:rsidRDefault="00392472" w:rsidP="00392472">
            <w:pPr>
              <w:autoSpaceDE w:val="0"/>
              <w:autoSpaceDN w:val="0"/>
              <w:contextualSpacing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8E385F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Информирование (по вопросам соблюдения обязательных требований, установленных законодательством Российской Федерации в сфере организации отдыха и оздоровления детей)</w:t>
            </w:r>
          </w:p>
        </w:tc>
        <w:tc>
          <w:tcPr>
            <w:tcW w:w="637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92472" w:rsidRPr="008E385F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8E385F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Размещение соответствующих сведений на официальном сайте Министерства в сети «Интернет» (тексты НПА, регулирующих осуществление регионального государственного контроля (надзора); сведения об изменениях, внесенных в НПА; перечень НПА с указанием структурных единиц этих актов, содержащих обязательные требования, оценка соблюдения которых является предметом регионального государственного контроля (надзора), а также информации о мерах ответственности, применяемых при нарушении обязательных требований, с текстами в действующей редакции; перечень индикаторов риска нарушения обязательных требований, порядок отнесения объектов контроля к категориям риска; </w:t>
            </w:r>
            <w:proofErr w:type="gramStart"/>
            <w:r w:rsidRPr="008E385F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перечень объектов контроля, учитываемых в рамках формирования ежегодного плана контрольных (надзорных) мероприятий, с указанием категории риска; программа профилактики рисков причинения вреда (ущерба) охраняемым законом ценностям и план проведения плановых контрольных (надзорных) мероприятий; </w:t>
            </w:r>
            <w:r w:rsidRPr="008E385F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исчерпывающий перечень сведений, которые могут запрашиваться у контролируемых лиц; сведения о способах получения консультаций по вопросам соблюдения обязательных требований;</w:t>
            </w:r>
            <w:proofErr w:type="gramEnd"/>
            <w:r w:rsidRPr="008E385F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 w:rsidRPr="008E385F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 доклады, содержащие результаты обобщения правоприменительной практики контрольного (надзорного) органа; доклады о региональном государственном контроле (надзоре)</w:t>
            </w:r>
            <w:proofErr w:type="gramEnd"/>
          </w:p>
        </w:tc>
        <w:tc>
          <w:tcPr>
            <w:tcW w:w="297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92472" w:rsidRPr="008E385F" w:rsidRDefault="00392472" w:rsidP="00F57E71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8E385F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Постоянно (по мере внесения изменений в нормативные правовые акты, издания соответствующих документов)</w:t>
            </w:r>
          </w:p>
          <w:p w:rsidR="00392472" w:rsidRPr="008E385F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92472" w:rsidRPr="008E385F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8E385F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Прокопенко М.А.,</w:t>
            </w:r>
          </w:p>
          <w:p w:rsidR="00392472" w:rsidRPr="008E385F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8E385F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Бовбас А.С.,</w:t>
            </w:r>
          </w:p>
          <w:p w:rsidR="00392472" w:rsidRPr="008E385F" w:rsidRDefault="00F57E71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8E385F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Щербинина Е.А.</w:t>
            </w:r>
          </w:p>
        </w:tc>
      </w:tr>
      <w:tr w:rsidR="00392472" w:rsidRPr="008E385F" w:rsidTr="00490AC7">
        <w:tc>
          <w:tcPr>
            <w:tcW w:w="6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92472" w:rsidRPr="008E385F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8E385F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2.</w:t>
            </w:r>
          </w:p>
        </w:tc>
        <w:tc>
          <w:tcPr>
            <w:tcW w:w="304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92472" w:rsidRPr="008E385F" w:rsidRDefault="00392472" w:rsidP="00392472">
            <w:pPr>
              <w:autoSpaceDE w:val="0"/>
              <w:autoSpaceDN w:val="0"/>
              <w:contextualSpacing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8E385F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Обобщение правоприменительной практики</w:t>
            </w:r>
          </w:p>
        </w:tc>
        <w:tc>
          <w:tcPr>
            <w:tcW w:w="637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92472" w:rsidRPr="008E385F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8E385F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Доклад, содержащий результаты обобщения правоприменительной практики (далее – доклад), размещенный на официальном сайте Министерства в сети «Интернет»</w:t>
            </w:r>
          </w:p>
          <w:p w:rsidR="00392472" w:rsidRPr="008E385F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97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92472" w:rsidRPr="008E385F" w:rsidRDefault="00392472" w:rsidP="0039247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E385F">
              <w:rPr>
                <w:rFonts w:eastAsia="Calibri"/>
                <w:sz w:val="28"/>
                <w:szCs w:val="28"/>
                <w:lang w:eastAsia="en-US"/>
              </w:rPr>
              <w:t>Ежегодно и не позднее 30 апреля 202</w:t>
            </w:r>
            <w:r w:rsidR="00F57E71" w:rsidRPr="008E385F">
              <w:rPr>
                <w:rFonts w:eastAsia="Calibri"/>
                <w:sz w:val="28"/>
                <w:szCs w:val="28"/>
                <w:lang w:eastAsia="en-US"/>
              </w:rPr>
              <w:t xml:space="preserve">5 </w:t>
            </w:r>
            <w:r w:rsidRPr="008E385F">
              <w:rPr>
                <w:rFonts w:eastAsia="Calibri"/>
                <w:sz w:val="28"/>
                <w:szCs w:val="28"/>
                <w:lang w:eastAsia="en-US"/>
              </w:rPr>
              <w:t xml:space="preserve">обеспечение подготовки проекта доклада, содержащего результаты обобщения правоприменительной практики Министерства образования Кузбасса </w:t>
            </w:r>
          </w:p>
          <w:p w:rsidR="00392472" w:rsidRPr="008E385F" w:rsidRDefault="00392472" w:rsidP="0039247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E385F">
              <w:rPr>
                <w:rFonts w:eastAsia="Calibri"/>
                <w:sz w:val="28"/>
                <w:szCs w:val="28"/>
                <w:lang w:eastAsia="en-US"/>
              </w:rPr>
              <w:t>за 202</w:t>
            </w:r>
            <w:r w:rsidR="00F57E71" w:rsidRPr="008E385F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8E385F">
              <w:rPr>
                <w:rFonts w:eastAsia="Calibri"/>
                <w:sz w:val="28"/>
                <w:szCs w:val="28"/>
                <w:lang w:eastAsia="en-US"/>
              </w:rPr>
              <w:t xml:space="preserve"> год;</w:t>
            </w:r>
          </w:p>
          <w:p w:rsidR="00392472" w:rsidRPr="008E385F" w:rsidRDefault="00392472" w:rsidP="00F57E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385F">
              <w:rPr>
                <w:rFonts w:eastAsia="Calibri"/>
                <w:sz w:val="28"/>
                <w:szCs w:val="28"/>
                <w:lang w:eastAsia="en-US"/>
              </w:rPr>
              <w:t xml:space="preserve">утверждение доклада о правоприменительной практике приказом </w:t>
            </w:r>
            <w:r w:rsidRPr="008E385F">
              <w:rPr>
                <w:rFonts w:eastAsia="Calibri"/>
                <w:sz w:val="28"/>
                <w:szCs w:val="28"/>
                <w:lang w:eastAsia="en-US"/>
              </w:rPr>
              <w:lastRenderedPageBreak/>
              <w:t>министра образования Кузбасса и размещение его на официальном сайте не позднее 1 июня 202</w:t>
            </w:r>
            <w:r w:rsidR="00F57E71" w:rsidRPr="008E385F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8E385F">
              <w:rPr>
                <w:rFonts w:eastAsia="Calibri"/>
                <w:sz w:val="28"/>
                <w:szCs w:val="28"/>
                <w:lang w:eastAsia="en-US"/>
              </w:rPr>
              <w:t xml:space="preserve"> года.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92472" w:rsidRPr="008E385F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8E385F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Прокопенко М.А.,</w:t>
            </w:r>
          </w:p>
          <w:p w:rsidR="00392472" w:rsidRPr="008E385F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8E385F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Бовбас А.С.,</w:t>
            </w:r>
          </w:p>
          <w:p w:rsidR="00F57E71" w:rsidRPr="008E385F" w:rsidRDefault="00F57E71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8E385F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Щербинина Е.А.,</w:t>
            </w:r>
          </w:p>
          <w:p w:rsidR="00392472" w:rsidRPr="008E385F" w:rsidRDefault="00F57E71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8E385F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Громов С.В.</w:t>
            </w:r>
          </w:p>
          <w:p w:rsidR="00392472" w:rsidRPr="008E385F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392472" w:rsidRPr="008E385F" w:rsidTr="00490AC7">
        <w:trPr>
          <w:trHeight w:val="295"/>
        </w:trPr>
        <w:tc>
          <w:tcPr>
            <w:tcW w:w="645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392472" w:rsidRPr="008E385F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8E385F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3.</w:t>
            </w:r>
          </w:p>
        </w:tc>
        <w:tc>
          <w:tcPr>
            <w:tcW w:w="3041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392472" w:rsidRPr="008E385F" w:rsidRDefault="00392472" w:rsidP="00392472">
            <w:pPr>
              <w:autoSpaceDE w:val="0"/>
              <w:autoSpaceDN w:val="0"/>
              <w:contextualSpacing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8E385F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Объявление предостережения</w:t>
            </w:r>
          </w:p>
        </w:tc>
        <w:tc>
          <w:tcPr>
            <w:tcW w:w="6379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392472" w:rsidRPr="008E385F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proofErr w:type="gramStart"/>
            <w:r w:rsidRPr="008E385F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Направление предостережения о недопустимости нарушений обязательных требований, направленное в адрес контролируемого лица, 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</w:tc>
        <w:tc>
          <w:tcPr>
            <w:tcW w:w="2976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392472" w:rsidRPr="008E385F" w:rsidRDefault="00392472" w:rsidP="00392472">
            <w:pPr>
              <w:widowControl w:val="0"/>
              <w:tabs>
                <w:tab w:val="num" w:pos="142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385F">
              <w:rPr>
                <w:sz w:val="28"/>
                <w:szCs w:val="28"/>
              </w:rPr>
              <w:t xml:space="preserve">Незамедлительно при наличии сведений </w:t>
            </w:r>
            <w:r w:rsidRPr="008E385F">
              <w:rPr>
                <w:rFonts w:eastAsia="Calibri"/>
                <w:sz w:val="28"/>
                <w:szCs w:val="28"/>
                <w:lang w:eastAsia="en-US"/>
              </w:rPr>
              <w:t xml:space="preserve">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</w:t>
            </w:r>
            <w:r w:rsidRPr="008E385F">
              <w:rPr>
                <w:rFonts w:eastAsia="Calibri"/>
                <w:sz w:val="28"/>
                <w:szCs w:val="28"/>
                <w:lang w:eastAsia="en-US"/>
              </w:rPr>
              <w:lastRenderedPageBreak/>
              <w:t>(ущерба) охраняемым законом ценностям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392472" w:rsidRPr="008E385F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8E385F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Прокопенко М.А.,</w:t>
            </w:r>
          </w:p>
          <w:p w:rsidR="00392472" w:rsidRPr="008E385F" w:rsidRDefault="00F57E71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8E385F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Щербинина Е.А.</w:t>
            </w:r>
          </w:p>
        </w:tc>
      </w:tr>
      <w:tr w:rsidR="00392472" w:rsidRPr="008E385F" w:rsidTr="00490AC7">
        <w:trPr>
          <w:trHeight w:val="362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472" w:rsidRPr="008E385F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8E385F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4.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472" w:rsidRPr="008E385F" w:rsidRDefault="00392472" w:rsidP="00392472">
            <w:pPr>
              <w:autoSpaceDE w:val="0"/>
              <w:autoSpaceDN w:val="0"/>
              <w:contextualSpacing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proofErr w:type="gramStart"/>
            <w:r w:rsidRPr="008E385F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Консультирование (осуществляется по вопросам, связанным с организацией и осуществлением регионального государственного контроля (надзора), в том числе с:</w:t>
            </w:r>
            <w:proofErr w:type="gramEnd"/>
          </w:p>
          <w:p w:rsidR="00392472" w:rsidRPr="008E385F" w:rsidRDefault="00392472" w:rsidP="00392472">
            <w:pPr>
              <w:autoSpaceDE w:val="0"/>
              <w:autoSpaceDN w:val="0"/>
              <w:contextualSpacing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8E385F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а) </w:t>
            </w:r>
            <w:r w:rsidRPr="008E385F">
              <w:rPr>
                <w:sz w:val="28"/>
                <w:szCs w:val="28"/>
                <w:lang w:eastAsia="en-US"/>
              </w:rPr>
              <w:t>порядком проведения контрольных (надзорных) мероприятий;</w:t>
            </w:r>
          </w:p>
          <w:p w:rsidR="00392472" w:rsidRPr="008E385F" w:rsidRDefault="00392472" w:rsidP="0039247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E385F">
              <w:rPr>
                <w:sz w:val="28"/>
                <w:szCs w:val="28"/>
                <w:lang w:eastAsia="en-US"/>
              </w:rPr>
              <w:t>б) периодичностью проведения контрольных (надзорных) мероприятий;</w:t>
            </w:r>
          </w:p>
          <w:p w:rsidR="00392472" w:rsidRPr="008E385F" w:rsidRDefault="00392472" w:rsidP="00392472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8E385F">
              <w:rPr>
                <w:sz w:val="28"/>
                <w:szCs w:val="28"/>
                <w:lang w:eastAsia="en-US"/>
              </w:rPr>
              <w:t xml:space="preserve">в) порядком принятия решений по итогам контрольных (надзорных)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472" w:rsidRPr="008E385F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8E385F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- проведение устных консультаций по телефону, посредством видео-конференц-связи, на личном приеме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472" w:rsidRPr="008E385F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8E385F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Непосредственно в ходе поступления устных вопросов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472" w:rsidRPr="008E385F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8E385F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Прокопенко М.А.,</w:t>
            </w:r>
          </w:p>
          <w:p w:rsidR="00392472" w:rsidRPr="008E385F" w:rsidRDefault="00F57E71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8E385F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Щербинина Е.А.</w:t>
            </w:r>
          </w:p>
        </w:tc>
      </w:tr>
      <w:tr w:rsidR="00392472" w:rsidRPr="008E385F" w:rsidTr="00490AC7">
        <w:trPr>
          <w:trHeight w:val="5194"/>
        </w:trPr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472" w:rsidRPr="008E385F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472" w:rsidRPr="008E385F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472" w:rsidRPr="008E385F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8E385F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- проведение устных разъяснений в ходе проведения профилактического визита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472" w:rsidRPr="008E385F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8E385F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В течение одного рабочего дня при проведении профилактического визита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472" w:rsidRPr="008E385F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392472" w:rsidRPr="008E385F" w:rsidTr="00490AC7">
        <w:trPr>
          <w:trHeight w:val="1003"/>
        </w:trPr>
        <w:tc>
          <w:tcPr>
            <w:tcW w:w="64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92472" w:rsidRPr="008E385F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392472" w:rsidRPr="008E385F" w:rsidRDefault="00392472" w:rsidP="0039247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E385F">
              <w:rPr>
                <w:sz w:val="28"/>
                <w:szCs w:val="28"/>
                <w:lang w:eastAsia="en-US"/>
              </w:rPr>
              <w:t>мероприятий;</w:t>
            </w:r>
          </w:p>
          <w:p w:rsidR="00392472" w:rsidRPr="008E385F" w:rsidRDefault="00392472" w:rsidP="00392472">
            <w:pPr>
              <w:autoSpaceDE w:val="0"/>
              <w:autoSpaceDN w:val="0"/>
              <w:contextualSpacing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8E385F">
              <w:rPr>
                <w:sz w:val="28"/>
                <w:szCs w:val="28"/>
                <w:lang w:eastAsia="en-US"/>
              </w:rPr>
              <w:t>г) порядком обжалования решений контрольного (надзорного) органа в сфере образования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472" w:rsidRPr="008E385F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8E385F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- размещение на официальном сайте Министерства в сети «Интернет» письменного разъяснения по однотипным обращениям контролируемых лиц и их представителей (в случае поступления 10 и более однотипных обращений контролируемых лиц и их представителей).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472" w:rsidRPr="008E385F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8E385F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- в течение 10 рабочих 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92472" w:rsidRPr="008E385F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392472" w:rsidRPr="008E385F" w:rsidTr="00490AC7">
        <w:trPr>
          <w:trHeight w:val="4306"/>
        </w:trPr>
        <w:tc>
          <w:tcPr>
            <w:tcW w:w="6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92472" w:rsidRPr="008E385F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8E385F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5.</w:t>
            </w:r>
          </w:p>
        </w:tc>
        <w:tc>
          <w:tcPr>
            <w:tcW w:w="304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92472" w:rsidRPr="008E385F" w:rsidRDefault="00392472" w:rsidP="00392472">
            <w:pPr>
              <w:autoSpaceDE w:val="0"/>
              <w:autoSpaceDN w:val="0"/>
              <w:contextualSpacing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8E385F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Профилактический визит </w:t>
            </w:r>
          </w:p>
          <w:p w:rsidR="00392472" w:rsidRPr="008E385F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92472" w:rsidRPr="008E385F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8E385F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- проведение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92472" w:rsidRPr="008E385F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8E385F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Не чаще чем 1 раз в 3 года для объектов регионального государственного контроля (надзора), отнесенных к категории среднего и умеренного риска;</w:t>
            </w:r>
          </w:p>
          <w:p w:rsidR="00392472" w:rsidRPr="008E385F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8E385F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В течение одного года для контролируемых лиц, включенных в реестр организаций отдыха детей и их оздоровления на территории Кемеровской области – Кузбасса</w:t>
            </w:r>
            <w:r w:rsidR="00546702" w:rsidRPr="008E385F">
              <w:rPr>
                <w:rStyle w:val="af2"/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footnoteReference w:id="2"/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92472" w:rsidRPr="008E385F" w:rsidRDefault="00392472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8E385F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Прокопенко М.А.,</w:t>
            </w:r>
          </w:p>
          <w:p w:rsidR="00392472" w:rsidRPr="008E385F" w:rsidRDefault="00F57E71" w:rsidP="00392472">
            <w:pPr>
              <w:autoSpaceDE w:val="0"/>
              <w:autoSpaceDN w:val="0"/>
              <w:contextualSpacing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8E385F">
              <w:rPr>
                <w:rFonts w:eastAsia="SimSun"/>
                <w:color w:val="000000"/>
                <w:kern w:val="2"/>
                <w:sz w:val="28"/>
                <w:szCs w:val="28"/>
                <w:lang w:eastAsia="zh-CN" w:bidi="hi-IN"/>
              </w:rPr>
              <w:t>Щербинина Е.А.</w:t>
            </w:r>
          </w:p>
        </w:tc>
      </w:tr>
    </w:tbl>
    <w:p w:rsidR="00392472" w:rsidRPr="008E385F" w:rsidRDefault="00392472" w:rsidP="00392472">
      <w:pPr>
        <w:autoSpaceDE w:val="0"/>
        <w:autoSpaceDN w:val="0"/>
        <w:contextualSpacing/>
        <w:jc w:val="both"/>
        <w:rPr>
          <w:rFonts w:eastAsia="SimSun"/>
          <w:color w:val="000000"/>
          <w:kern w:val="2"/>
          <w:sz w:val="28"/>
          <w:szCs w:val="28"/>
          <w:lang w:eastAsia="zh-CN" w:bidi="hi-IN"/>
        </w:rPr>
        <w:sectPr w:rsidR="00392472" w:rsidRPr="008E385F" w:rsidSect="00490AC7">
          <w:pgSz w:w="16838" w:h="11906" w:orient="landscape"/>
          <w:pgMar w:top="709" w:right="567" w:bottom="1418" w:left="1134" w:header="709" w:footer="709" w:gutter="0"/>
          <w:cols w:space="708"/>
          <w:titlePg/>
          <w:docGrid w:linePitch="381"/>
        </w:sectPr>
      </w:pPr>
    </w:p>
    <w:p w:rsidR="00392472" w:rsidRPr="008E385F" w:rsidRDefault="00392472" w:rsidP="00392472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E385F">
        <w:rPr>
          <w:rFonts w:eastAsia="Calibri"/>
          <w:b/>
          <w:sz w:val="28"/>
          <w:szCs w:val="28"/>
          <w:lang w:eastAsia="en-US"/>
        </w:rPr>
        <w:lastRenderedPageBreak/>
        <w:t xml:space="preserve">Раздел 4. </w:t>
      </w:r>
      <w:r w:rsidRPr="008E385F">
        <w:rPr>
          <w:rFonts w:eastAsia="Calibri"/>
          <w:b/>
          <w:bCs/>
          <w:sz w:val="28"/>
          <w:szCs w:val="28"/>
          <w:lang w:eastAsia="en-US"/>
        </w:rPr>
        <w:t>Показатели результативности и эффективности</w:t>
      </w:r>
    </w:p>
    <w:p w:rsidR="00392472" w:rsidRPr="008E385F" w:rsidRDefault="00392472" w:rsidP="00392472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E385F">
        <w:rPr>
          <w:rFonts w:eastAsia="Calibri"/>
          <w:b/>
          <w:bCs/>
          <w:sz w:val="28"/>
          <w:szCs w:val="28"/>
          <w:lang w:eastAsia="en-US"/>
        </w:rPr>
        <w:t>программы профилактики</w:t>
      </w:r>
    </w:p>
    <w:p w:rsidR="00392472" w:rsidRPr="008E385F" w:rsidRDefault="00392472" w:rsidP="00392472">
      <w:pPr>
        <w:autoSpaceDE w:val="0"/>
        <w:autoSpaceDN w:val="0"/>
        <w:contextualSpacing/>
        <w:jc w:val="center"/>
        <w:rPr>
          <w:rFonts w:eastAsia="SimSun"/>
          <w:color w:val="000000"/>
          <w:kern w:val="2"/>
          <w:sz w:val="28"/>
          <w:szCs w:val="28"/>
          <w:lang w:eastAsia="zh-CN" w:bidi="hi-IN"/>
        </w:rPr>
      </w:pPr>
    </w:p>
    <w:p w:rsidR="00392472" w:rsidRPr="008E385F" w:rsidRDefault="00392472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E385F">
        <w:rPr>
          <w:sz w:val="28"/>
          <w:szCs w:val="28"/>
        </w:rPr>
        <w:t>Основной показатель эффективности и результативности профилактической работы - улучшение состояния подконтрольной сферы.</w:t>
      </w:r>
    </w:p>
    <w:p w:rsidR="00392472" w:rsidRPr="008E385F" w:rsidRDefault="00392472" w:rsidP="00392472">
      <w:pPr>
        <w:widowControl w:val="0"/>
        <w:suppressAutoHyphens/>
        <w:ind w:firstLine="709"/>
        <w:jc w:val="both"/>
        <w:rPr>
          <w:sz w:val="28"/>
          <w:szCs w:val="28"/>
          <w:lang w:eastAsia="zh-CN"/>
        </w:rPr>
      </w:pPr>
      <w:r w:rsidRPr="008E385F">
        <w:rPr>
          <w:sz w:val="28"/>
          <w:szCs w:val="28"/>
          <w:lang w:eastAsia="zh-CN"/>
        </w:rPr>
        <w:t xml:space="preserve">Результативность и эффективность реализации программы профилактики оценивается по следующим показателям: </w:t>
      </w:r>
    </w:p>
    <w:p w:rsidR="003E16E5" w:rsidRPr="008E385F" w:rsidRDefault="003E16E5" w:rsidP="003E16E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E385F">
        <w:rPr>
          <w:sz w:val="28"/>
          <w:szCs w:val="28"/>
          <w:lang w:eastAsia="zh-CN"/>
        </w:rPr>
        <w:t>– выполнение программы профилактики (планируемое значение показателя - 100 %)</w:t>
      </w:r>
      <w:r w:rsidRPr="008E385F">
        <w:rPr>
          <w:sz w:val="28"/>
          <w:szCs w:val="28"/>
        </w:rPr>
        <w:t>;</w:t>
      </w:r>
    </w:p>
    <w:p w:rsidR="003E16E5" w:rsidRPr="008E385F" w:rsidRDefault="003E16E5" w:rsidP="003E16E5">
      <w:pPr>
        <w:widowControl w:val="0"/>
        <w:suppressAutoHyphens/>
        <w:ind w:firstLine="709"/>
        <w:jc w:val="both"/>
        <w:rPr>
          <w:sz w:val="28"/>
          <w:szCs w:val="28"/>
          <w:lang w:eastAsia="zh-CN"/>
        </w:rPr>
      </w:pPr>
      <w:r w:rsidRPr="008E385F">
        <w:rPr>
          <w:sz w:val="28"/>
          <w:szCs w:val="28"/>
          <w:lang w:eastAsia="zh-CN"/>
        </w:rPr>
        <w:t>– к</w:t>
      </w:r>
      <w:r w:rsidRPr="008E385F">
        <w:rPr>
          <w:rFonts w:eastAsiaTheme="minorHAnsi"/>
          <w:sz w:val="28"/>
          <w:szCs w:val="28"/>
          <w:lang w:eastAsia="en-US"/>
        </w:rPr>
        <w:t xml:space="preserve">оличество подконтрольных субъектов, в отношении которых проведены профилактические мероприятия </w:t>
      </w:r>
      <w:r w:rsidRPr="008E385F">
        <w:rPr>
          <w:sz w:val="28"/>
          <w:szCs w:val="28"/>
          <w:lang w:eastAsia="zh-CN"/>
        </w:rPr>
        <w:t>(планируемое значение показателя - 100 %);</w:t>
      </w:r>
    </w:p>
    <w:p w:rsidR="007C35A9" w:rsidRPr="008E385F" w:rsidRDefault="007C35A9" w:rsidP="007C35A9">
      <w:pPr>
        <w:widowControl w:val="0"/>
        <w:suppressAutoHyphens/>
        <w:ind w:firstLine="709"/>
        <w:jc w:val="both"/>
        <w:rPr>
          <w:sz w:val="28"/>
          <w:szCs w:val="28"/>
          <w:lang w:eastAsia="zh-CN"/>
        </w:rPr>
      </w:pPr>
      <w:r w:rsidRPr="008E385F">
        <w:rPr>
          <w:sz w:val="28"/>
          <w:szCs w:val="28"/>
          <w:lang w:eastAsia="zh-CN"/>
        </w:rPr>
        <w:t>– удовлетворённость</w:t>
      </w:r>
      <w:r w:rsidRPr="008E385F">
        <w:rPr>
          <w:rFonts w:eastAsiaTheme="minorHAnsi"/>
          <w:sz w:val="28"/>
          <w:szCs w:val="28"/>
          <w:lang w:eastAsia="en-US"/>
        </w:rPr>
        <w:t xml:space="preserve"> контролируемых лиц, получивших консультации в рамках профилактических визитов </w:t>
      </w:r>
      <w:r w:rsidRPr="008E385F">
        <w:rPr>
          <w:sz w:val="28"/>
          <w:szCs w:val="28"/>
          <w:lang w:eastAsia="zh-CN"/>
        </w:rPr>
        <w:t>(планируемое значение показателя - 100 %).</w:t>
      </w:r>
    </w:p>
    <w:p w:rsidR="00392472" w:rsidRPr="008E385F" w:rsidRDefault="00392472" w:rsidP="00392472">
      <w:pPr>
        <w:widowControl w:val="0"/>
        <w:suppressAutoHyphens/>
        <w:ind w:firstLine="709"/>
        <w:jc w:val="both"/>
        <w:rPr>
          <w:sz w:val="28"/>
          <w:szCs w:val="28"/>
          <w:lang w:eastAsia="zh-CN"/>
        </w:rPr>
      </w:pPr>
      <w:r w:rsidRPr="008E385F">
        <w:rPr>
          <w:sz w:val="28"/>
          <w:szCs w:val="28"/>
          <w:lang w:eastAsia="zh-CN"/>
        </w:rPr>
        <w:t>Выполнение программы профилактики обеспечивается имеющимися кадровыми ресурсами.</w:t>
      </w:r>
    </w:p>
    <w:p w:rsidR="00392472" w:rsidRPr="008E385F" w:rsidRDefault="00392472" w:rsidP="00392472">
      <w:pPr>
        <w:widowControl w:val="0"/>
        <w:suppressAutoHyphens/>
        <w:ind w:firstLine="709"/>
        <w:jc w:val="both"/>
        <w:rPr>
          <w:sz w:val="28"/>
          <w:szCs w:val="28"/>
          <w:lang w:eastAsia="zh-CN"/>
        </w:rPr>
      </w:pPr>
      <w:r w:rsidRPr="008E385F">
        <w:rPr>
          <w:sz w:val="28"/>
          <w:szCs w:val="28"/>
          <w:lang w:eastAsia="zh-CN"/>
        </w:rPr>
        <w:t xml:space="preserve">Материальных, финансовых и иных дополнительных ресурсов для выполнения программы профилактики не требуется. </w:t>
      </w:r>
    </w:p>
    <w:p w:rsidR="00170C2C" w:rsidRPr="008E385F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170C2C" w:rsidRPr="008E385F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170C2C" w:rsidRPr="008E385F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170C2C" w:rsidRPr="008E385F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170C2C" w:rsidRPr="008E385F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170C2C" w:rsidRPr="008E385F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170C2C" w:rsidRPr="008E385F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170C2C" w:rsidRPr="008E385F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170C2C" w:rsidRPr="008E385F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170C2C" w:rsidRPr="008E385F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170C2C" w:rsidRPr="008E385F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170C2C" w:rsidRPr="008E385F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170C2C" w:rsidRPr="008E385F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170C2C" w:rsidRPr="008E385F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170C2C" w:rsidRPr="008E385F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170C2C" w:rsidRPr="008E385F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170C2C" w:rsidRPr="008E385F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170C2C" w:rsidRPr="008E385F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170C2C" w:rsidRPr="008E385F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170C2C" w:rsidRPr="008E385F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170C2C" w:rsidRPr="008E385F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170C2C" w:rsidRPr="008E385F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170C2C" w:rsidRPr="008E385F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170C2C" w:rsidRPr="008E385F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170C2C" w:rsidRPr="008E385F" w:rsidRDefault="00170C2C" w:rsidP="0039247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170C2C" w:rsidRPr="008E385F" w:rsidRDefault="00170C2C" w:rsidP="00170C2C">
      <w:pPr>
        <w:ind w:left="9923"/>
        <w:jc w:val="center"/>
        <w:rPr>
          <w:sz w:val="28"/>
          <w:szCs w:val="28"/>
          <w:lang w:eastAsia="en-US"/>
        </w:rPr>
        <w:sectPr w:rsidR="00170C2C" w:rsidRPr="008E385F" w:rsidSect="00490AC7">
          <w:pgSz w:w="11906" w:h="16838"/>
          <w:pgMar w:top="1135" w:right="707" w:bottom="567" w:left="1418" w:header="709" w:footer="709" w:gutter="0"/>
          <w:cols w:space="708"/>
          <w:titlePg/>
          <w:docGrid w:linePitch="381"/>
        </w:sectPr>
      </w:pPr>
    </w:p>
    <w:p w:rsidR="001A0A3B" w:rsidRPr="008E385F" w:rsidRDefault="001A0A3B" w:rsidP="001A0A3B">
      <w:pPr>
        <w:ind w:left="9923"/>
        <w:jc w:val="center"/>
        <w:rPr>
          <w:sz w:val="28"/>
          <w:szCs w:val="28"/>
          <w:lang w:eastAsia="en-US"/>
        </w:rPr>
      </w:pPr>
      <w:r w:rsidRPr="008E385F">
        <w:rPr>
          <w:sz w:val="28"/>
          <w:szCs w:val="28"/>
          <w:lang w:eastAsia="en-US"/>
        </w:rPr>
        <w:lastRenderedPageBreak/>
        <w:t>Приложение</w:t>
      </w:r>
    </w:p>
    <w:p w:rsidR="001A0A3B" w:rsidRPr="008E385F" w:rsidRDefault="001A0A3B" w:rsidP="001A0A3B">
      <w:pPr>
        <w:autoSpaceDE w:val="0"/>
        <w:autoSpaceDN w:val="0"/>
        <w:adjustRightInd w:val="0"/>
        <w:ind w:left="9923"/>
        <w:jc w:val="center"/>
        <w:outlineLvl w:val="0"/>
        <w:rPr>
          <w:sz w:val="28"/>
          <w:szCs w:val="28"/>
          <w:lang w:eastAsia="en-US"/>
        </w:rPr>
      </w:pPr>
      <w:r w:rsidRPr="008E385F">
        <w:rPr>
          <w:sz w:val="28"/>
          <w:szCs w:val="28"/>
          <w:lang w:eastAsia="en-US"/>
        </w:rPr>
        <w:t>к Программе профилактики,</w:t>
      </w:r>
    </w:p>
    <w:p w:rsidR="001A0A3B" w:rsidRPr="008E385F" w:rsidRDefault="001A0A3B" w:rsidP="001A0A3B">
      <w:pPr>
        <w:autoSpaceDE w:val="0"/>
        <w:autoSpaceDN w:val="0"/>
        <w:adjustRightInd w:val="0"/>
        <w:ind w:left="9923"/>
        <w:jc w:val="center"/>
        <w:outlineLvl w:val="0"/>
        <w:rPr>
          <w:sz w:val="28"/>
          <w:szCs w:val="28"/>
          <w:lang w:eastAsia="en-US"/>
        </w:rPr>
      </w:pPr>
      <w:proofErr w:type="gramStart"/>
      <w:r w:rsidRPr="008E385F">
        <w:rPr>
          <w:sz w:val="28"/>
          <w:szCs w:val="28"/>
          <w:lang w:eastAsia="en-US"/>
        </w:rPr>
        <w:t>утверждённой</w:t>
      </w:r>
      <w:proofErr w:type="gramEnd"/>
      <w:r w:rsidRPr="008E385F">
        <w:rPr>
          <w:sz w:val="28"/>
          <w:szCs w:val="28"/>
          <w:lang w:eastAsia="en-US"/>
        </w:rPr>
        <w:t xml:space="preserve"> приказом</w:t>
      </w:r>
    </w:p>
    <w:p w:rsidR="001A0A3B" w:rsidRPr="008E385F" w:rsidRDefault="001A0A3B" w:rsidP="001A0A3B">
      <w:pPr>
        <w:autoSpaceDE w:val="0"/>
        <w:autoSpaceDN w:val="0"/>
        <w:adjustRightInd w:val="0"/>
        <w:ind w:left="9923"/>
        <w:jc w:val="center"/>
        <w:outlineLvl w:val="0"/>
        <w:rPr>
          <w:sz w:val="28"/>
          <w:szCs w:val="28"/>
          <w:lang w:eastAsia="en-US"/>
        </w:rPr>
      </w:pPr>
      <w:r w:rsidRPr="008E385F">
        <w:rPr>
          <w:sz w:val="28"/>
          <w:szCs w:val="28"/>
          <w:lang w:eastAsia="en-US"/>
        </w:rPr>
        <w:t>Министерства образования Кузбасса</w:t>
      </w:r>
    </w:p>
    <w:p w:rsidR="001A0A3B" w:rsidRPr="008E385F" w:rsidRDefault="001A0A3B" w:rsidP="001A0A3B">
      <w:pPr>
        <w:autoSpaceDE w:val="0"/>
        <w:autoSpaceDN w:val="0"/>
        <w:adjustRightInd w:val="0"/>
        <w:ind w:left="9923"/>
        <w:jc w:val="center"/>
        <w:outlineLvl w:val="0"/>
        <w:rPr>
          <w:sz w:val="28"/>
          <w:szCs w:val="28"/>
        </w:rPr>
      </w:pPr>
      <w:r w:rsidRPr="008E385F">
        <w:rPr>
          <w:bCs/>
          <w:sz w:val="28"/>
          <w:szCs w:val="28"/>
        </w:rPr>
        <w:t>от «</w:t>
      </w:r>
      <w:r w:rsidR="00F57E71" w:rsidRPr="008E385F">
        <w:rPr>
          <w:bCs/>
          <w:sz w:val="28"/>
          <w:szCs w:val="28"/>
        </w:rPr>
        <w:t>___</w:t>
      </w:r>
      <w:r w:rsidRPr="008E385F">
        <w:rPr>
          <w:bCs/>
          <w:sz w:val="28"/>
          <w:szCs w:val="28"/>
        </w:rPr>
        <w:t xml:space="preserve">» </w:t>
      </w:r>
      <w:r w:rsidR="00F57E71" w:rsidRPr="008E385F">
        <w:rPr>
          <w:bCs/>
          <w:sz w:val="28"/>
          <w:szCs w:val="28"/>
        </w:rPr>
        <w:t>______</w:t>
      </w:r>
      <w:r w:rsidRPr="008E385F">
        <w:rPr>
          <w:bCs/>
          <w:sz w:val="28"/>
          <w:szCs w:val="28"/>
        </w:rPr>
        <w:t xml:space="preserve"> 202</w:t>
      </w:r>
      <w:r w:rsidR="00F57E71" w:rsidRPr="008E385F">
        <w:rPr>
          <w:bCs/>
          <w:sz w:val="28"/>
          <w:szCs w:val="28"/>
        </w:rPr>
        <w:t>4</w:t>
      </w:r>
      <w:r w:rsidRPr="008E385F">
        <w:rPr>
          <w:bCs/>
          <w:sz w:val="28"/>
          <w:szCs w:val="28"/>
        </w:rPr>
        <w:t xml:space="preserve"> № </w:t>
      </w:r>
      <w:r w:rsidR="00F57E71" w:rsidRPr="008E385F">
        <w:rPr>
          <w:bCs/>
          <w:sz w:val="28"/>
          <w:szCs w:val="28"/>
        </w:rPr>
        <w:t>___</w:t>
      </w:r>
    </w:p>
    <w:p w:rsidR="001A0A3B" w:rsidRPr="008E385F" w:rsidRDefault="001A0A3B" w:rsidP="001A0A3B">
      <w:pPr>
        <w:tabs>
          <w:tab w:val="center" w:pos="1985"/>
        </w:tabs>
        <w:ind w:right="-2"/>
        <w:jc w:val="center"/>
        <w:rPr>
          <w:bCs/>
          <w:sz w:val="28"/>
          <w:szCs w:val="28"/>
        </w:rPr>
      </w:pPr>
    </w:p>
    <w:p w:rsidR="00170C2C" w:rsidRPr="008E385F" w:rsidRDefault="00170C2C" w:rsidP="00170C2C">
      <w:pPr>
        <w:tabs>
          <w:tab w:val="center" w:pos="1985"/>
        </w:tabs>
        <w:ind w:right="-2"/>
        <w:jc w:val="center"/>
        <w:rPr>
          <w:b/>
          <w:sz w:val="28"/>
          <w:szCs w:val="28"/>
        </w:rPr>
      </w:pPr>
      <w:r w:rsidRPr="008E385F">
        <w:rPr>
          <w:b/>
          <w:sz w:val="28"/>
          <w:szCs w:val="28"/>
        </w:rPr>
        <w:t>Перечень контролируемых лиц, в отношении которых в 202</w:t>
      </w:r>
      <w:r w:rsidR="00F57E71" w:rsidRPr="008E385F">
        <w:rPr>
          <w:b/>
          <w:sz w:val="28"/>
          <w:szCs w:val="28"/>
        </w:rPr>
        <w:t>5</w:t>
      </w:r>
      <w:r w:rsidRPr="008E385F">
        <w:rPr>
          <w:b/>
          <w:sz w:val="28"/>
          <w:szCs w:val="28"/>
        </w:rPr>
        <w:t xml:space="preserve"> году</w:t>
      </w:r>
    </w:p>
    <w:p w:rsidR="00170C2C" w:rsidRPr="008E385F" w:rsidRDefault="00170C2C" w:rsidP="00170C2C">
      <w:pPr>
        <w:tabs>
          <w:tab w:val="center" w:pos="1985"/>
        </w:tabs>
        <w:ind w:right="-2"/>
        <w:jc w:val="center"/>
        <w:rPr>
          <w:rFonts w:eastAsia="Calibri"/>
          <w:b/>
          <w:sz w:val="28"/>
          <w:szCs w:val="28"/>
          <w:lang w:eastAsia="en-US"/>
        </w:rPr>
      </w:pPr>
      <w:r w:rsidRPr="008E385F">
        <w:rPr>
          <w:b/>
          <w:sz w:val="28"/>
          <w:szCs w:val="28"/>
        </w:rPr>
        <w:t xml:space="preserve">проводится </w:t>
      </w:r>
      <w:r w:rsidRPr="008E385F">
        <w:rPr>
          <w:rFonts w:eastAsia="Calibri"/>
          <w:b/>
          <w:sz w:val="28"/>
          <w:szCs w:val="28"/>
          <w:lang w:eastAsia="en-US"/>
        </w:rPr>
        <w:t>обязательный профилактический визит</w:t>
      </w:r>
    </w:p>
    <w:p w:rsidR="00170C2C" w:rsidRPr="008E385F" w:rsidRDefault="00170C2C" w:rsidP="00170C2C">
      <w:pPr>
        <w:tabs>
          <w:tab w:val="center" w:pos="1985"/>
        </w:tabs>
        <w:ind w:right="-2"/>
        <w:jc w:val="center"/>
        <w:rPr>
          <w:bCs/>
          <w:sz w:val="28"/>
          <w:szCs w:val="28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2410"/>
        <w:gridCol w:w="2835"/>
        <w:gridCol w:w="2835"/>
        <w:gridCol w:w="2551"/>
      </w:tblGrid>
      <w:tr w:rsidR="00170C2C" w:rsidRPr="008E385F" w:rsidTr="00F42D2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C2C" w:rsidRPr="008E385F" w:rsidRDefault="00170C2C" w:rsidP="00170C2C">
            <w:pPr>
              <w:tabs>
                <w:tab w:val="center" w:pos="1985"/>
              </w:tabs>
              <w:ind w:right="-2"/>
              <w:jc w:val="center"/>
              <w:rPr>
                <w:lang w:eastAsia="en-US"/>
              </w:rPr>
            </w:pPr>
            <w:r w:rsidRPr="008E385F">
              <w:rPr>
                <w:lang w:eastAsia="en-US"/>
              </w:rPr>
              <w:t>№</w:t>
            </w:r>
          </w:p>
          <w:p w:rsidR="00170C2C" w:rsidRPr="008E385F" w:rsidRDefault="00170C2C" w:rsidP="00170C2C">
            <w:pPr>
              <w:tabs>
                <w:tab w:val="center" w:pos="1985"/>
              </w:tabs>
              <w:ind w:right="-2"/>
              <w:jc w:val="center"/>
              <w:rPr>
                <w:lang w:eastAsia="en-US"/>
              </w:rPr>
            </w:pPr>
            <w:proofErr w:type="gramStart"/>
            <w:r w:rsidRPr="008E385F">
              <w:rPr>
                <w:lang w:eastAsia="en-US"/>
              </w:rPr>
              <w:t>п</w:t>
            </w:r>
            <w:proofErr w:type="gramEnd"/>
            <w:r w:rsidRPr="008E385F">
              <w:rPr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C2C" w:rsidRPr="008E385F" w:rsidRDefault="00170C2C" w:rsidP="00170C2C">
            <w:pPr>
              <w:tabs>
                <w:tab w:val="center" w:pos="1985"/>
              </w:tabs>
              <w:ind w:right="-2"/>
              <w:jc w:val="center"/>
              <w:rPr>
                <w:lang w:eastAsia="en-US"/>
              </w:rPr>
            </w:pPr>
            <w:proofErr w:type="gramStart"/>
            <w:r w:rsidRPr="008E385F">
              <w:rPr>
                <w:lang w:eastAsia="en-US"/>
              </w:rPr>
              <w:t>Наименование юридического лица, фамилия, имя, отчество (последнее – при наличии) индивидуального предпринимателя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C2C" w:rsidRPr="008E385F" w:rsidRDefault="00170C2C" w:rsidP="00170C2C">
            <w:pPr>
              <w:tabs>
                <w:tab w:val="center" w:pos="1985"/>
              </w:tabs>
              <w:ind w:right="-2"/>
              <w:jc w:val="center"/>
              <w:rPr>
                <w:lang w:eastAsia="en-US"/>
              </w:rPr>
            </w:pPr>
            <w:r w:rsidRPr="008E385F">
              <w:rPr>
                <w:lang w:eastAsia="en-US"/>
              </w:rPr>
              <w:t>Идентификационный</w:t>
            </w:r>
          </w:p>
          <w:p w:rsidR="00170C2C" w:rsidRPr="008E385F" w:rsidRDefault="00170C2C" w:rsidP="00170C2C">
            <w:pPr>
              <w:tabs>
                <w:tab w:val="center" w:pos="1985"/>
              </w:tabs>
              <w:ind w:right="-2"/>
              <w:jc w:val="center"/>
              <w:rPr>
                <w:lang w:eastAsia="en-US"/>
              </w:rPr>
            </w:pPr>
            <w:r w:rsidRPr="008E385F">
              <w:rPr>
                <w:lang w:eastAsia="en-US"/>
              </w:rPr>
              <w:t>номер</w:t>
            </w:r>
          </w:p>
          <w:p w:rsidR="00170C2C" w:rsidRPr="008E385F" w:rsidRDefault="00170C2C" w:rsidP="00170C2C">
            <w:pPr>
              <w:tabs>
                <w:tab w:val="center" w:pos="1985"/>
              </w:tabs>
              <w:ind w:right="-2"/>
              <w:jc w:val="center"/>
              <w:rPr>
                <w:lang w:eastAsia="en-US"/>
              </w:rPr>
            </w:pPr>
            <w:r w:rsidRPr="008E385F">
              <w:rPr>
                <w:lang w:eastAsia="en-US"/>
              </w:rPr>
              <w:t>налогоплательщика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2C" w:rsidRPr="008E385F" w:rsidRDefault="00170C2C" w:rsidP="00F42D24">
            <w:pPr>
              <w:jc w:val="center"/>
            </w:pPr>
            <w:r w:rsidRPr="008E385F">
              <w:t xml:space="preserve">Адрес </w:t>
            </w:r>
            <w:r w:rsidR="00F42D24" w:rsidRPr="008E385F">
              <w:t>мета нахождения</w:t>
            </w:r>
            <w:r w:rsidRPr="008E385F">
              <w:t xml:space="preserve"> организации </w:t>
            </w:r>
            <w:r w:rsidR="00F42D24" w:rsidRPr="008E385F">
              <w:t>отдыха детей и их оздоровления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2C" w:rsidRPr="008E385F" w:rsidRDefault="00170C2C" w:rsidP="00170C2C">
            <w:pPr>
              <w:jc w:val="center"/>
            </w:pPr>
            <w:r w:rsidRPr="008E385F">
              <w:t>Адрес  фактический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C2C" w:rsidRPr="008E385F" w:rsidRDefault="00170C2C" w:rsidP="00170C2C">
            <w:pPr>
              <w:tabs>
                <w:tab w:val="center" w:pos="1985"/>
              </w:tabs>
              <w:ind w:right="-2"/>
              <w:jc w:val="center"/>
              <w:rPr>
                <w:lang w:eastAsia="en-US"/>
              </w:rPr>
            </w:pPr>
            <w:r w:rsidRPr="008E385F">
              <w:rPr>
                <w:lang w:eastAsia="en-US"/>
              </w:rPr>
              <w:t>Периоды (квартал) проведения обязательного профилактического визита</w:t>
            </w:r>
          </w:p>
        </w:tc>
      </w:tr>
      <w:tr w:rsidR="009C3B41" w:rsidRPr="008E385F" w:rsidTr="009C3B4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41" w:rsidRPr="008E385F" w:rsidRDefault="009C3B41" w:rsidP="009C3B41">
            <w:pPr>
              <w:numPr>
                <w:ilvl w:val="0"/>
                <w:numId w:val="27"/>
              </w:numPr>
              <w:tabs>
                <w:tab w:val="center" w:pos="1985"/>
              </w:tabs>
              <w:ind w:right="-2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41" w:rsidRPr="008E385F" w:rsidRDefault="009C3B41" w:rsidP="009C3B41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Государственное автономное учреждение здравоохранения «Кемеровская городская клиническая больница № 2»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41" w:rsidRPr="008E385F" w:rsidRDefault="009C3B41" w:rsidP="009C3B41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4208005407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41" w:rsidRPr="008E385F" w:rsidRDefault="009C3B41" w:rsidP="009C3B41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650002, РФ, Кемеровская область – Кузбасс,</w:t>
            </w:r>
          </w:p>
          <w:p w:rsidR="009C3B41" w:rsidRPr="008E385F" w:rsidRDefault="009C3B41" w:rsidP="009C3B41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г. Кемерово,</w:t>
            </w:r>
          </w:p>
          <w:p w:rsidR="009C3B41" w:rsidRPr="008E385F" w:rsidRDefault="009C3B41" w:rsidP="009C3B41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ул. Терешковой,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41" w:rsidRPr="008E385F" w:rsidRDefault="009C3B41" w:rsidP="00EF27A7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650002, РФ, Кемеровская область – Кузбасс,</w:t>
            </w:r>
          </w:p>
          <w:p w:rsidR="009C3B41" w:rsidRPr="008E385F" w:rsidRDefault="009C3B41" w:rsidP="00EF27A7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г. Кемерово,</w:t>
            </w:r>
          </w:p>
          <w:p w:rsidR="009C3B41" w:rsidRPr="008E385F" w:rsidRDefault="009C3B41" w:rsidP="00EF27A7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ул. Терешковой, 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41" w:rsidRPr="008E385F" w:rsidRDefault="009C3B41" w:rsidP="009C3B41">
            <w:pPr>
              <w:jc w:val="center"/>
            </w:pPr>
            <w:r w:rsidRPr="008E385F">
              <w:rPr>
                <w:lang w:val="en-US"/>
              </w:rPr>
              <w:t xml:space="preserve">I </w:t>
            </w:r>
            <w:r w:rsidRPr="008E385F">
              <w:t>квартал 2025 г.</w:t>
            </w:r>
          </w:p>
        </w:tc>
      </w:tr>
      <w:tr w:rsidR="009C3B41" w:rsidRPr="008E385F" w:rsidTr="009C3B4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41" w:rsidRPr="008E385F" w:rsidRDefault="009C3B41" w:rsidP="009C3B41">
            <w:pPr>
              <w:numPr>
                <w:ilvl w:val="0"/>
                <w:numId w:val="27"/>
              </w:numPr>
              <w:tabs>
                <w:tab w:val="center" w:pos="1985"/>
              </w:tabs>
              <w:ind w:right="-2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41" w:rsidRPr="008E385F" w:rsidRDefault="009C3B41" w:rsidP="009C3B41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Государственное автономное учреждение дополнительного образования Кемеровской области «Региональный центр выявления, поддержки и развития способностей и талантов у детей и молодежи «Сириус. Кузбасс»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41" w:rsidRPr="008E385F" w:rsidRDefault="009C3B41" w:rsidP="009C3B41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4250012670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41" w:rsidRPr="008E385F" w:rsidRDefault="009C3B41" w:rsidP="009C3B41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650523, РФ, Кемеровская область – Кузбасс, Кемеровский МО,</w:t>
            </w:r>
          </w:p>
          <w:p w:rsidR="009C3B41" w:rsidRPr="008E385F" w:rsidRDefault="009C3B41" w:rsidP="009C3B41">
            <w:pPr>
              <w:jc w:val="center"/>
              <w:rPr>
                <w:color w:val="000000"/>
                <w:lang w:val="en-US"/>
              </w:rPr>
            </w:pPr>
            <w:r w:rsidRPr="008E385F">
              <w:rPr>
                <w:color w:val="000000"/>
              </w:rPr>
              <w:t>с. Елыкаево,</w:t>
            </w:r>
          </w:p>
          <w:p w:rsidR="009C3B41" w:rsidRPr="008E385F" w:rsidRDefault="009C3B41" w:rsidP="009C3B41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8E385F">
              <w:rPr>
                <w:color w:val="000000"/>
              </w:rPr>
              <w:t>Игарская</w:t>
            </w:r>
            <w:proofErr w:type="spellEnd"/>
            <w:r w:rsidRPr="008E385F">
              <w:rPr>
                <w:color w:val="000000"/>
              </w:rPr>
              <w:t>, 1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41" w:rsidRPr="008E385F" w:rsidRDefault="009C3B41" w:rsidP="00EF27A7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650523, РФ, Кемеровская область – Кузбасс, Кемеровский МО,</w:t>
            </w:r>
          </w:p>
          <w:p w:rsidR="009C3B41" w:rsidRPr="008E385F" w:rsidRDefault="009C3B41" w:rsidP="00EF27A7">
            <w:pPr>
              <w:jc w:val="center"/>
              <w:rPr>
                <w:color w:val="000000"/>
                <w:lang w:val="en-US"/>
              </w:rPr>
            </w:pPr>
            <w:r w:rsidRPr="008E385F">
              <w:rPr>
                <w:color w:val="000000"/>
              </w:rPr>
              <w:t>с. Елыкаево,</w:t>
            </w:r>
          </w:p>
          <w:p w:rsidR="009C3B41" w:rsidRPr="008E385F" w:rsidRDefault="009C3B41" w:rsidP="00EF27A7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8E385F">
              <w:rPr>
                <w:color w:val="000000"/>
              </w:rPr>
              <w:t>Игарская</w:t>
            </w:r>
            <w:proofErr w:type="spellEnd"/>
            <w:r w:rsidRPr="008E385F">
              <w:rPr>
                <w:color w:val="000000"/>
              </w:rPr>
              <w:t>, 1 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41" w:rsidRPr="008E385F" w:rsidRDefault="009C3B41" w:rsidP="00EF27A7">
            <w:pPr>
              <w:jc w:val="center"/>
            </w:pPr>
            <w:r w:rsidRPr="008E385F">
              <w:rPr>
                <w:lang w:val="en-US"/>
              </w:rPr>
              <w:t xml:space="preserve">II </w:t>
            </w:r>
            <w:r w:rsidRPr="008E385F">
              <w:t>квартал 2025 г.</w:t>
            </w:r>
          </w:p>
        </w:tc>
      </w:tr>
      <w:tr w:rsidR="009C3B41" w:rsidRPr="008E385F" w:rsidTr="009C3B4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41" w:rsidRPr="008E385F" w:rsidRDefault="009C3B41" w:rsidP="009C3B41">
            <w:pPr>
              <w:numPr>
                <w:ilvl w:val="0"/>
                <w:numId w:val="27"/>
              </w:numPr>
              <w:tabs>
                <w:tab w:val="center" w:pos="1985"/>
              </w:tabs>
              <w:ind w:right="-2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41" w:rsidRPr="008E385F" w:rsidRDefault="009C3B41" w:rsidP="009C3B41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Государственное бюджетное нетиповое общеобразовательное учреждение «Губернаторская женская гимназия-интернат»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41" w:rsidRPr="008E385F" w:rsidRDefault="009C3B41" w:rsidP="009C3B41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4234007954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41" w:rsidRPr="008E385F" w:rsidRDefault="009C3B41" w:rsidP="009C3B41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650523, РФ, Кемеровская область – Кузбасс,</w:t>
            </w:r>
          </w:p>
          <w:p w:rsidR="009C3B41" w:rsidRPr="008E385F" w:rsidRDefault="009C3B41" w:rsidP="009C3B41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Кемеровский муниципальный округ,</w:t>
            </w:r>
          </w:p>
          <w:p w:rsidR="009C3B41" w:rsidRPr="008E385F" w:rsidRDefault="009C3B41" w:rsidP="009C3B41">
            <w:pPr>
              <w:jc w:val="center"/>
              <w:rPr>
                <w:color w:val="000000"/>
                <w:lang w:val="en-US"/>
              </w:rPr>
            </w:pPr>
            <w:r w:rsidRPr="008E385F">
              <w:rPr>
                <w:color w:val="000000"/>
              </w:rPr>
              <w:t>с. Елыкаево,</w:t>
            </w:r>
          </w:p>
          <w:p w:rsidR="009C3B41" w:rsidRPr="008E385F" w:rsidRDefault="009C3B41" w:rsidP="009C3B41">
            <w:pPr>
              <w:jc w:val="center"/>
              <w:rPr>
                <w:color w:val="000000"/>
                <w:lang w:val="en-US"/>
              </w:rPr>
            </w:pPr>
            <w:r w:rsidRPr="008E385F">
              <w:rPr>
                <w:color w:val="000000"/>
              </w:rPr>
              <w:t xml:space="preserve">ул. </w:t>
            </w:r>
            <w:proofErr w:type="gramStart"/>
            <w:r w:rsidRPr="008E385F">
              <w:rPr>
                <w:color w:val="000000"/>
              </w:rPr>
              <w:t>Боровая</w:t>
            </w:r>
            <w:proofErr w:type="gramEnd"/>
            <w:r w:rsidRPr="008E385F">
              <w:rPr>
                <w:color w:val="000000"/>
              </w:rPr>
              <w:t>, 99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41" w:rsidRPr="008E385F" w:rsidRDefault="009C3B41" w:rsidP="00EF27A7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650523, РФ, Кемеровская область – Кузбасс,</w:t>
            </w:r>
          </w:p>
          <w:p w:rsidR="009C3B41" w:rsidRPr="008E385F" w:rsidRDefault="009C3B41" w:rsidP="00EF27A7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Кемеровский муниципальный округ,</w:t>
            </w:r>
          </w:p>
          <w:p w:rsidR="009C3B41" w:rsidRPr="008E385F" w:rsidRDefault="009C3B41" w:rsidP="00EF27A7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с. Елыкаево,</w:t>
            </w:r>
          </w:p>
          <w:p w:rsidR="009C3B41" w:rsidRPr="008E385F" w:rsidRDefault="009C3B41" w:rsidP="00EF27A7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 xml:space="preserve">ул. </w:t>
            </w:r>
            <w:proofErr w:type="gramStart"/>
            <w:r w:rsidRPr="008E385F">
              <w:rPr>
                <w:color w:val="000000"/>
              </w:rPr>
              <w:t>Боровая</w:t>
            </w:r>
            <w:proofErr w:type="gramEnd"/>
            <w:r w:rsidRPr="008E385F">
              <w:rPr>
                <w:color w:val="000000"/>
              </w:rPr>
              <w:t>, 99 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41" w:rsidRPr="008E385F" w:rsidRDefault="009C3B41" w:rsidP="00EF27A7">
            <w:pPr>
              <w:jc w:val="center"/>
            </w:pPr>
            <w:r w:rsidRPr="008E385F">
              <w:rPr>
                <w:lang w:val="en-US"/>
              </w:rPr>
              <w:t xml:space="preserve">II </w:t>
            </w:r>
            <w:r w:rsidRPr="008E385F">
              <w:t>квартал 2025 г.</w:t>
            </w:r>
          </w:p>
        </w:tc>
      </w:tr>
      <w:tr w:rsidR="009C3B41" w:rsidRPr="008E385F" w:rsidTr="009C3B4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41" w:rsidRPr="008E385F" w:rsidRDefault="009C3B41" w:rsidP="009C3B41">
            <w:pPr>
              <w:numPr>
                <w:ilvl w:val="0"/>
                <w:numId w:val="27"/>
              </w:numPr>
              <w:tabs>
                <w:tab w:val="center" w:pos="1985"/>
              </w:tabs>
              <w:ind w:right="-2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41" w:rsidRPr="008E385F" w:rsidRDefault="009C3B41" w:rsidP="009C3B41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Муниципальное бюджетное учреждение отдыха и оздоровления детей «Огонек» (загородный лагерь отдыха и оздоровления детей «Орленок»)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41" w:rsidRPr="008E385F" w:rsidRDefault="009C3B41" w:rsidP="009C3B41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4211020109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41" w:rsidRPr="008E385F" w:rsidRDefault="009C3B41" w:rsidP="009C3B41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652728, РФ, Кемеровская область – Кузбасс, Киселевск,</w:t>
            </w:r>
          </w:p>
          <w:p w:rsidR="009C3B41" w:rsidRPr="008E385F" w:rsidRDefault="009C3B41" w:rsidP="009C3B41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с. Верх-</w:t>
            </w:r>
            <w:proofErr w:type="spellStart"/>
            <w:r w:rsidRPr="008E385F">
              <w:rPr>
                <w:color w:val="000000"/>
              </w:rPr>
              <w:t>Чумыш</w:t>
            </w:r>
            <w:proofErr w:type="spellEnd"/>
            <w:r w:rsidRPr="008E385F">
              <w:rPr>
                <w:color w:val="000000"/>
              </w:rPr>
              <w:t>,</w:t>
            </w:r>
          </w:p>
          <w:p w:rsidR="009C3B41" w:rsidRPr="008E385F" w:rsidRDefault="009C3B41" w:rsidP="009C3B41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ул. Длинная,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41" w:rsidRPr="008E385F" w:rsidRDefault="009C3B41" w:rsidP="009C3B41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652728, РФ, Кемеровская область – Кузбасс, Киселевск,</w:t>
            </w:r>
          </w:p>
          <w:p w:rsidR="009C3B41" w:rsidRPr="008E385F" w:rsidRDefault="009C3B41" w:rsidP="009C3B41">
            <w:pPr>
              <w:jc w:val="center"/>
              <w:rPr>
                <w:color w:val="000000"/>
                <w:lang w:val="en-US"/>
              </w:rPr>
            </w:pPr>
            <w:r w:rsidRPr="008E385F">
              <w:rPr>
                <w:color w:val="000000"/>
              </w:rPr>
              <w:t>с. Верх-</w:t>
            </w:r>
            <w:proofErr w:type="spellStart"/>
            <w:r w:rsidRPr="008E385F">
              <w:rPr>
                <w:color w:val="000000"/>
              </w:rPr>
              <w:t>Чумыш</w:t>
            </w:r>
            <w:proofErr w:type="spellEnd"/>
            <w:r w:rsidRPr="008E385F">
              <w:rPr>
                <w:color w:val="000000"/>
              </w:rPr>
              <w:t>,</w:t>
            </w:r>
          </w:p>
          <w:p w:rsidR="009C3B41" w:rsidRPr="008E385F" w:rsidRDefault="009C3B41" w:rsidP="009C3B41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Панорамная,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41" w:rsidRPr="008E385F" w:rsidRDefault="009C3B41" w:rsidP="00EF27A7">
            <w:pPr>
              <w:jc w:val="center"/>
            </w:pPr>
            <w:r w:rsidRPr="008E385F">
              <w:rPr>
                <w:lang w:val="en-US"/>
              </w:rPr>
              <w:t xml:space="preserve">II </w:t>
            </w:r>
            <w:r w:rsidRPr="008E385F">
              <w:t>квартал 2025 г.</w:t>
            </w:r>
          </w:p>
        </w:tc>
      </w:tr>
      <w:tr w:rsidR="009C3B41" w:rsidRPr="00CA1A99" w:rsidTr="009C3B4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41" w:rsidRPr="008E385F" w:rsidRDefault="009C3B41" w:rsidP="009C3B41">
            <w:pPr>
              <w:numPr>
                <w:ilvl w:val="0"/>
                <w:numId w:val="27"/>
              </w:numPr>
              <w:tabs>
                <w:tab w:val="center" w:pos="1985"/>
              </w:tabs>
              <w:ind w:right="-2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41" w:rsidRPr="008E385F" w:rsidRDefault="009C3B41" w:rsidP="009C3B41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Общество с ограниченной ответственностью  «</w:t>
            </w:r>
            <w:proofErr w:type="spellStart"/>
            <w:r w:rsidRPr="008E385F">
              <w:rPr>
                <w:color w:val="000000"/>
              </w:rPr>
              <w:t>Геш</w:t>
            </w:r>
            <w:proofErr w:type="spellEnd"/>
            <w:r w:rsidRPr="008E385F">
              <w:rPr>
                <w:color w:val="000000"/>
              </w:rPr>
              <w:t xml:space="preserve"> Групп»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41" w:rsidRPr="008E385F" w:rsidRDefault="009C3B41" w:rsidP="009C3B41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4252013936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41" w:rsidRPr="008E385F" w:rsidRDefault="009C3B41" w:rsidP="009C3B41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 xml:space="preserve">652971, РФ, Кемеровская область – Кузбасс, </w:t>
            </w:r>
            <w:proofErr w:type="spellStart"/>
            <w:r w:rsidRPr="008E385F">
              <w:rPr>
                <w:color w:val="000000"/>
              </w:rPr>
              <w:t>Таштагольский</w:t>
            </w:r>
            <w:proofErr w:type="spellEnd"/>
            <w:r w:rsidRPr="008E385F">
              <w:rPr>
                <w:color w:val="000000"/>
              </w:rPr>
              <w:t xml:space="preserve"> район, </w:t>
            </w:r>
            <w:proofErr w:type="spellStart"/>
            <w:r w:rsidRPr="008E385F">
              <w:rPr>
                <w:color w:val="000000"/>
              </w:rPr>
              <w:t>пгт</w:t>
            </w:r>
            <w:proofErr w:type="spellEnd"/>
            <w:r w:rsidRPr="008E385F">
              <w:rPr>
                <w:color w:val="000000"/>
              </w:rPr>
              <w:t xml:space="preserve"> </w:t>
            </w:r>
            <w:proofErr w:type="spellStart"/>
            <w:r w:rsidRPr="008E385F">
              <w:rPr>
                <w:color w:val="000000"/>
              </w:rPr>
              <w:t>Шерегеш</w:t>
            </w:r>
            <w:proofErr w:type="spellEnd"/>
            <w:r w:rsidRPr="008E385F">
              <w:rPr>
                <w:color w:val="000000"/>
              </w:rPr>
              <w:t>,</w:t>
            </w:r>
          </w:p>
          <w:p w:rsidR="009C3B41" w:rsidRPr="008E385F" w:rsidRDefault="009C3B41" w:rsidP="009C3B41">
            <w:pPr>
              <w:jc w:val="center"/>
              <w:rPr>
                <w:color w:val="000000"/>
                <w:lang w:val="en-US"/>
              </w:rPr>
            </w:pPr>
            <w:r w:rsidRPr="008E385F">
              <w:rPr>
                <w:color w:val="000000"/>
              </w:rPr>
              <w:t>ул. Гагарина, д.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41" w:rsidRPr="008E385F" w:rsidRDefault="009C3B41" w:rsidP="009C3B41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654200, РФ, Кемеровская область – Кузбасс, Новокузнецкий муниципальный округ,</w:t>
            </w:r>
          </w:p>
          <w:p w:rsidR="009C3B41" w:rsidRPr="008E385F" w:rsidRDefault="009C3B41" w:rsidP="009C3B41">
            <w:pPr>
              <w:jc w:val="center"/>
              <w:rPr>
                <w:color w:val="000000"/>
              </w:rPr>
            </w:pPr>
            <w:proofErr w:type="spellStart"/>
            <w:r w:rsidRPr="008E385F">
              <w:rPr>
                <w:color w:val="000000"/>
              </w:rPr>
              <w:t>с.п</w:t>
            </w:r>
            <w:proofErr w:type="spellEnd"/>
            <w:r w:rsidRPr="008E385F">
              <w:rPr>
                <w:color w:val="000000"/>
              </w:rPr>
              <w:t>. Сосновское,</w:t>
            </w:r>
          </w:p>
          <w:p w:rsidR="009C3B41" w:rsidRPr="008E385F" w:rsidRDefault="009C3B41" w:rsidP="009C3B41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 xml:space="preserve">пос. </w:t>
            </w:r>
            <w:proofErr w:type="spellStart"/>
            <w:r w:rsidRPr="008E385F">
              <w:rPr>
                <w:color w:val="000000"/>
              </w:rPr>
              <w:t>Кульчаны</w:t>
            </w:r>
            <w:proofErr w:type="spellEnd"/>
            <w:r w:rsidRPr="008E385F">
              <w:rPr>
                <w:color w:val="000000"/>
              </w:rPr>
              <w:t xml:space="preserve">, территория </w:t>
            </w:r>
            <w:proofErr w:type="spellStart"/>
            <w:r w:rsidRPr="008E385F">
              <w:rPr>
                <w:color w:val="000000"/>
              </w:rPr>
              <w:t>Кульчаны</w:t>
            </w:r>
            <w:proofErr w:type="spellEnd"/>
            <w:r w:rsidRPr="008E385F">
              <w:rPr>
                <w:color w:val="000000"/>
              </w:rPr>
              <w:t>,</w:t>
            </w:r>
          </w:p>
          <w:p w:rsidR="009C3B41" w:rsidRPr="008E385F" w:rsidRDefault="009C3B41" w:rsidP="009C3B41">
            <w:pPr>
              <w:jc w:val="center"/>
              <w:rPr>
                <w:color w:val="000000"/>
              </w:rPr>
            </w:pPr>
            <w:r w:rsidRPr="008E385F">
              <w:rPr>
                <w:color w:val="000000"/>
              </w:rPr>
              <w:t>здание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41" w:rsidRPr="0012799C" w:rsidRDefault="009C3B41" w:rsidP="00EF27A7">
            <w:pPr>
              <w:jc w:val="center"/>
            </w:pPr>
            <w:r w:rsidRPr="008E385F">
              <w:rPr>
                <w:lang w:val="en-US"/>
              </w:rPr>
              <w:t xml:space="preserve">II </w:t>
            </w:r>
            <w:r w:rsidRPr="008E385F">
              <w:t>квартал 2025 г.</w:t>
            </w:r>
          </w:p>
        </w:tc>
      </w:tr>
    </w:tbl>
    <w:p w:rsidR="00B031BC" w:rsidRPr="007D2F92" w:rsidRDefault="00B031BC" w:rsidP="00014E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031BC" w:rsidRPr="007D2F92" w:rsidSect="00170C2C">
      <w:pgSz w:w="16838" w:h="11906" w:orient="landscape"/>
      <w:pgMar w:top="1418" w:right="1135" w:bottom="70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01E" w:rsidRDefault="00CB501E" w:rsidP="00EF19F6">
      <w:r>
        <w:separator/>
      </w:r>
    </w:p>
  </w:endnote>
  <w:endnote w:type="continuationSeparator" w:id="0">
    <w:p w:rsidR="00CB501E" w:rsidRDefault="00CB501E" w:rsidP="00EF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01E" w:rsidRDefault="00CB501E" w:rsidP="00EF19F6">
      <w:r>
        <w:separator/>
      </w:r>
    </w:p>
  </w:footnote>
  <w:footnote w:type="continuationSeparator" w:id="0">
    <w:p w:rsidR="00CB501E" w:rsidRDefault="00CB501E" w:rsidP="00EF19F6">
      <w:r>
        <w:continuationSeparator/>
      </w:r>
    </w:p>
  </w:footnote>
  <w:footnote w:id="1">
    <w:p w:rsidR="00C02FDA" w:rsidRDefault="00C02FDA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rFonts w:eastAsiaTheme="minorHAnsi"/>
          <w:sz w:val="28"/>
          <w:szCs w:val="28"/>
          <w:lang w:eastAsia="en-US"/>
        </w:rPr>
        <w:t>С</w:t>
      </w:r>
      <w:r w:rsidRPr="007760B3">
        <w:rPr>
          <w:rFonts w:eastAsiaTheme="minorHAnsi"/>
          <w:sz w:val="28"/>
          <w:szCs w:val="28"/>
          <w:lang w:eastAsia="en-US"/>
        </w:rPr>
        <w:t>огласно приложению к настоящей Программе</w:t>
      </w:r>
    </w:p>
  </w:footnote>
  <w:footnote w:id="2">
    <w:p w:rsidR="00C02FDA" w:rsidRDefault="00C02FDA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rFonts w:eastAsiaTheme="minorHAnsi"/>
          <w:sz w:val="28"/>
          <w:szCs w:val="28"/>
          <w:lang w:eastAsia="en-US"/>
        </w:rPr>
        <w:t>С</w:t>
      </w:r>
      <w:r w:rsidRPr="007760B3">
        <w:rPr>
          <w:rFonts w:eastAsiaTheme="minorHAnsi"/>
          <w:sz w:val="28"/>
          <w:szCs w:val="28"/>
          <w:lang w:eastAsia="en-US"/>
        </w:rPr>
        <w:t>огласно приложению к настоящей Программе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5624721"/>
      <w:docPartObj>
        <w:docPartGallery w:val="Page Numbers (Top of Page)"/>
        <w:docPartUnique/>
      </w:docPartObj>
    </w:sdtPr>
    <w:sdtEndPr/>
    <w:sdtContent>
      <w:p w:rsidR="00C02FDA" w:rsidRDefault="00C02F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2B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FDA" w:rsidRPr="005F3A8B" w:rsidRDefault="00C02FDA" w:rsidP="00490AC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412B7">
      <w:rPr>
        <w:noProof/>
      </w:rPr>
      <w:t>35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3435489"/>
      <w:docPartObj>
        <w:docPartGallery w:val="Page Numbers (Top of Page)"/>
        <w:docPartUnique/>
      </w:docPartObj>
    </w:sdtPr>
    <w:sdtEndPr/>
    <w:sdtContent>
      <w:p w:rsidR="00C02FDA" w:rsidRDefault="00C02F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2B7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C02FDA" w:rsidRDefault="00C02F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53F"/>
    <w:multiLevelType w:val="hybridMultilevel"/>
    <w:tmpl w:val="0C72E0B2"/>
    <w:lvl w:ilvl="0" w:tplc="5016ED88">
      <w:start w:val="1"/>
      <w:numFmt w:val="bullet"/>
      <w:suff w:val="space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1177D"/>
    <w:multiLevelType w:val="hybridMultilevel"/>
    <w:tmpl w:val="77FA201E"/>
    <w:lvl w:ilvl="0" w:tplc="F56496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7B2235"/>
    <w:multiLevelType w:val="hybridMultilevel"/>
    <w:tmpl w:val="2A6E0310"/>
    <w:lvl w:ilvl="0" w:tplc="5D724750">
      <w:start w:val="1"/>
      <w:numFmt w:val="bullet"/>
      <w:suff w:val="space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7666C0E"/>
    <w:multiLevelType w:val="hybridMultilevel"/>
    <w:tmpl w:val="CCFC6A90"/>
    <w:lvl w:ilvl="0" w:tplc="D57C9F68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554CDA"/>
    <w:multiLevelType w:val="hybridMultilevel"/>
    <w:tmpl w:val="00E22D22"/>
    <w:lvl w:ilvl="0" w:tplc="ABEAA4A6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A454E7"/>
    <w:multiLevelType w:val="hybridMultilevel"/>
    <w:tmpl w:val="72BE7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CD5CAE"/>
    <w:multiLevelType w:val="hybridMultilevel"/>
    <w:tmpl w:val="E15C1550"/>
    <w:lvl w:ilvl="0" w:tplc="A83CB3A2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934E5"/>
    <w:multiLevelType w:val="hybridMultilevel"/>
    <w:tmpl w:val="0D249522"/>
    <w:lvl w:ilvl="0" w:tplc="DE68EE36">
      <w:start w:val="1"/>
      <w:numFmt w:val="bullet"/>
      <w:suff w:val="space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41447C"/>
    <w:multiLevelType w:val="hybridMultilevel"/>
    <w:tmpl w:val="EBA24430"/>
    <w:lvl w:ilvl="0" w:tplc="ED7A0BD2">
      <w:start w:val="1"/>
      <w:numFmt w:val="bullet"/>
      <w:suff w:val="space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9">
    <w:nsid w:val="26710380"/>
    <w:multiLevelType w:val="hybridMultilevel"/>
    <w:tmpl w:val="E854939E"/>
    <w:lvl w:ilvl="0" w:tplc="A18287D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32C8B"/>
    <w:multiLevelType w:val="hybridMultilevel"/>
    <w:tmpl w:val="7CFAFCC6"/>
    <w:lvl w:ilvl="0" w:tplc="574C9902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586A8C"/>
    <w:multiLevelType w:val="hybridMultilevel"/>
    <w:tmpl w:val="71B0FC16"/>
    <w:lvl w:ilvl="0" w:tplc="EF0C4F3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82536"/>
    <w:multiLevelType w:val="hybridMultilevel"/>
    <w:tmpl w:val="869C9D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37419F0"/>
    <w:multiLevelType w:val="hybridMultilevel"/>
    <w:tmpl w:val="D6922EE0"/>
    <w:lvl w:ilvl="0" w:tplc="7FEAB33E">
      <w:start w:val="1"/>
      <w:numFmt w:val="decimal"/>
      <w:suff w:val="space"/>
      <w:lvlText w:val="%1."/>
      <w:lvlJc w:val="left"/>
      <w:pPr>
        <w:ind w:left="174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4">
    <w:nsid w:val="345D7EC3"/>
    <w:multiLevelType w:val="hybridMultilevel"/>
    <w:tmpl w:val="3C227300"/>
    <w:lvl w:ilvl="0" w:tplc="02446D5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5D72B96"/>
    <w:multiLevelType w:val="hybridMultilevel"/>
    <w:tmpl w:val="20EE92CC"/>
    <w:lvl w:ilvl="0" w:tplc="FC38784A">
      <w:start w:val="1"/>
      <w:numFmt w:val="bullet"/>
      <w:suff w:val="space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B04417"/>
    <w:multiLevelType w:val="hybridMultilevel"/>
    <w:tmpl w:val="5D2CF99E"/>
    <w:lvl w:ilvl="0" w:tplc="39DC39EC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060B30"/>
    <w:multiLevelType w:val="hybridMultilevel"/>
    <w:tmpl w:val="A2D67AE0"/>
    <w:lvl w:ilvl="0" w:tplc="5E4E3C2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221A36"/>
    <w:multiLevelType w:val="hybridMultilevel"/>
    <w:tmpl w:val="B734E746"/>
    <w:lvl w:ilvl="0" w:tplc="7902D1BC">
      <w:start w:val="1"/>
      <w:numFmt w:val="bullet"/>
      <w:suff w:val="space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F5F3EEB"/>
    <w:multiLevelType w:val="hybridMultilevel"/>
    <w:tmpl w:val="0EFE7BEC"/>
    <w:lvl w:ilvl="0" w:tplc="27F42FAA">
      <w:start w:val="1"/>
      <w:numFmt w:val="bullet"/>
      <w:suff w:val="space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91130BD"/>
    <w:multiLevelType w:val="hybridMultilevel"/>
    <w:tmpl w:val="DAC0A8D4"/>
    <w:lvl w:ilvl="0" w:tplc="F5649662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3AA3E9B"/>
    <w:multiLevelType w:val="hybridMultilevel"/>
    <w:tmpl w:val="D9C27D6A"/>
    <w:lvl w:ilvl="0" w:tplc="559A84B0">
      <w:start w:val="1"/>
      <w:numFmt w:val="decimal"/>
      <w:lvlText w:val="%1."/>
      <w:lvlJc w:val="left"/>
      <w:pPr>
        <w:ind w:left="1954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7A327BA"/>
    <w:multiLevelType w:val="hybridMultilevel"/>
    <w:tmpl w:val="013A7B8E"/>
    <w:lvl w:ilvl="0" w:tplc="90B61E1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E6F5811"/>
    <w:multiLevelType w:val="hybridMultilevel"/>
    <w:tmpl w:val="53D0CB5A"/>
    <w:lvl w:ilvl="0" w:tplc="3E0CD8D8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B013B5"/>
    <w:multiLevelType w:val="hybridMultilevel"/>
    <w:tmpl w:val="32C652FA"/>
    <w:lvl w:ilvl="0" w:tplc="3586BD1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F0C353F"/>
    <w:multiLevelType w:val="hybridMultilevel"/>
    <w:tmpl w:val="06EE49FE"/>
    <w:lvl w:ilvl="0" w:tplc="0B58951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4"/>
  </w:num>
  <w:num w:numId="4">
    <w:abstractNumId w:val="18"/>
  </w:num>
  <w:num w:numId="5">
    <w:abstractNumId w:val="24"/>
  </w:num>
  <w:num w:numId="6">
    <w:abstractNumId w:val="4"/>
  </w:num>
  <w:num w:numId="7">
    <w:abstractNumId w:val="25"/>
  </w:num>
  <w:num w:numId="8">
    <w:abstractNumId w:val="7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6"/>
  </w:num>
  <w:num w:numId="14">
    <w:abstractNumId w:val="12"/>
  </w:num>
  <w:num w:numId="15">
    <w:abstractNumId w:val="19"/>
  </w:num>
  <w:num w:numId="16">
    <w:abstractNumId w:val="17"/>
  </w:num>
  <w:num w:numId="17">
    <w:abstractNumId w:val="6"/>
  </w:num>
  <w:num w:numId="18">
    <w:abstractNumId w:val="22"/>
  </w:num>
  <w:num w:numId="19">
    <w:abstractNumId w:val="3"/>
  </w:num>
  <w:num w:numId="20">
    <w:abstractNumId w:val="23"/>
  </w:num>
  <w:num w:numId="21">
    <w:abstractNumId w:val="1"/>
  </w:num>
  <w:num w:numId="22">
    <w:abstractNumId w:val="10"/>
  </w:num>
  <w:num w:numId="23">
    <w:abstractNumId w:val="15"/>
  </w:num>
  <w:num w:numId="24">
    <w:abstractNumId w:val="11"/>
  </w:num>
  <w:num w:numId="25">
    <w:abstractNumId w:val="5"/>
  </w:num>
  <w:num w:numId="26">
    <w:abstractNumId w:val="21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4B"/>
    <w:rsid w:val="0000043F"/>
    <w:rsid w:val="00001BAC"/>
    <w:rsid w:val="00003484"/>
    <w:rsid w:val="00003614"/>
    <w:rsid w:val="00014EA9"/>
    <w:rsid w:val="000155D3"/>
    <w:rsid w:val="00016E87"/>
    <w:rsid w:val="000211CE"/>
    <w:rsid w:val="00040833"/>
    <w:rsid w:val="00044320"/>
    <w:rsid w:val="00046F87"/>
    <w:rsid w:val="00053A6D"/>
    <w:rsid w:val="00053D2C"/>
    <w:rsid w:val="000544F4"/>
    <w:rsid w:val="000608C6"/>
    <w:rsid w:val="00062986"/>
    <w:rsid w:val="0007250C"/>
    <w:rsid w:val="00085451"/>
    <w:rsid w:val="000859CF"/>
    <w:rsid w:val="00087FF9"/>
    <w:rsid w:val="00095C58"/>
    <w:rsid w:val="000A45CE"/>
    <w:rsid w:val="000A56E1"/>
    <w:rsid w:val="000A6953"/>
    <w:rsid w:val="000B607A"/>
    <w:rsid w:val="000B7807"/>
    <w:rsid w:val="000C74F6"/>
    <w:rsid w:val="000C7612"/>
    <w:rsid w:val="000D1DF5"/>
    <w:rsid w:val="000D2918"/>
    <w:rsid w:val="000D5F22"/>
    <w:rsid w:val="000D7E4E"/>
    <w:rsid w:val="000F1798"/>
    <w:rsid w:val="000F5A4D"/>
    <w:rsid w:val="000F6E5E"/>
    <w:rsid w:val="000F7555"/>
    <w:rsid w:val="00102E66"/>
    <w:rsid w:val="00110C83"/>
    <w:rsid w:val="001125EB"/>
    <w:rsid w:val="001179A1"/>
    <w:rsid w:val="00121B86"/>
    <w:rsid w:val="00123CD2"/>
    <w:rsid w:val="00125396"/>
    <w:rsid w:val="0012557C"/>
    <w:rsid w:val="0012799C"/>
    <w:rsid w:val="001308D8"/>
    <w:rsid w:val="00140558"/>
    <w:rsid w:val="00144865"/>
    <w:rsid w:val="00144E66"/>
    <w:rsid w:val="00144FC8"/>
    <w:rsid w:val="001471FB"/>
    <w:rsid w:val="001474A4"/>
    <w:rsid w:val="00150888"/>
    <w:rsid w:val="0015089D"/>
    <w:rsid w:val="00150C0B"/>
    <w:rsid w:val="00151F50"/>
    <w:rsid w:val="00160B9C"/>
    <w:rsid w:val="001703B9"/>
    <w:rsid w:val="00170C2C"/>
    <w:rsid w:val="00172416"/>
    <w:rsid w:val="00183D7B"/>
    <w:rsid w:val="00187A27"/>
    <w:rsid w:val="00191647"/>
    <w:rsid w:val="00197833"/>
    <w:rsid w:val="001A0A3B"/>
    <w:rsid w:val="001A0AE6"/>
    <w:rsid w:val="001A4254"/>
    <w:rsid w:val="001B0553"/>
    <w:rsid w:val="001C1F0C"/>
    <w:rsid w:val="001C259C"/>
    <w:rsid w:val="001C79E5"/>
    <w:rsid w:val="001D4364"/>
    <w:rsid w:val="001D77B3"/>
    <w:rsid w:val="001E097D"/>
    <w:rsid w:val="001E1371"/>
    <w:rsid w:val="001F0E9D"/>
    <w:rsid w:val="001F78C4"/>
    <w:rsid w:val="00211520"/>
    <w:rsid w:val="00213378"/>
    <w:rsid w:val="00217798"/>
    <w:rsid w:val="002221C9"/>
    <w:rsid w:val="002221E9"/>
    <w:rsid w:val="002245C2"/>
    <w:rsid w:val="00224DD9"/>
    <w:rsid w:val="00225545"/>
    <w:rsid w:val="0022735F"/>
    <w:rsid w:val="00233678"/>
    <w:rsid w:val="002361A9"/>
    <w:rsid w:val="00240DB6"/>
    <w:rsid w:val="00241718"/>
    <w:rsid w:val="00252C39"/>
    <w:rsid w:val="00256344"/>
    <w:rsid w:val="00260D3C"/>
    <w:rsid w:val="00263CD1"/>
    <w:rsid w:val="00263FA1"/>
    <w:rsid w:val="00267472"/>
    <w:rsid w:val="002704CA"/>
    <w:rsid w:val="002715BD"/>
    <w:rsid w:val="002727F7"/>
    <w:rsid w:val="00275793"/>
    <w:rsid w:val="00284473"/>
    <w:rsid w:val="0029127E"/>
    <w:rsid w:val="0029269C"/>
    <w:rsid w:val="002930B3"/>
    <w:rsid w:val="002934F2"/>
    <w:rsid w:val="00293557"/>
    <w:rsid w:val="002A568C"/>
    <w:rsid w:val="002B6968"/>
    <w:rsid w:val="002C08AF"/>
    <w:rsid w:val="002C1726"/>
    <w:rsid w:val="002C78C8"/>
    <w:rsid w:val="002E124F"/>
    <w:rsid w:val="002E411E"/>
    <w:rsid w:val="002F6059"/>
    <w:rsid w:val="002F7FED"/>
    <w:rsid w:val="003029DE"/>
    <w:rsid w:val="0030567E"/>
    <w:rsid w:val="0030630A"/>
    <w:rsid w:val="00311C88"/>
    <w:rsid w:val="003138F9"/>
    <w:rsid w:val="00313EB2"/>
    <w:rsid w:val="003146BF"/>
    <w:rsid w:val="00315F08"/>
    <w:rsid w:val="00323199"/>
    <w:rsid w:val="003242E0"/>
    <w:rsid w:val="0032665C"/>
    <w:rsid w:val="003300F1"/>
    <w:rsid w:val="0033253A"/>
    <w:rsid w:val="00333AFA"/>
    <w:rsid w:val="00337879"/>
    <w:rsid w:val="00340D33"/>
    <w:rsid w:val="00361038"/>
    <w:rsid w:val="00361310"/>
    <w:rsid w:val="00361652"/>
    <w:rsid w:val="003642DB"/>
    <w:rsid w:val="00375A82"/>
    <w:rsid w:val="0037610B"/>
    <w:rsid w:val="00376E42"/>
    <w:rsid w:val="00376EE4"/>
    <w:rsid w:val="00383644"/>
    <w:rsid w:val="00385FF5"/>
    <w:rsid w:val="00387431"/>
    <w:rsid w:val="00392472"/>
    <w:rsid w:val="003948A5"/>
    <w:rsid w:val="00396987"/>
    <w:rsid w:val="003A2C14"/>
    <w:rsid w:val="003A37A7"/>
    <w:rsid w:val="003A480B"/>
    <w:rsid w:val="003B3F34"/>
    <w:rsid w:val="003B6951"/>
    <w:rsid w:val="003B6C5A"/>
    <w:rsid w:val="003C116A"/>
    <w:rsid w:val="003C415F"/>
    <w:rsid w:val="003C6D18"/>
    <w:rsid w:val="003C6F56"/>
    <w:rsid w:val="003D2674"/>
    <w:rsid w:val="003D7F7B"/>
    <w:rsid w:val="003E16E5"/>
    <w:rsid w:val="003E4FBF"/>
    <w:rsid w:val="003E6905"/>
    <w:rsid w:val="003E697F"/>
    <w:rsid w:val="003F55B0"/>
    <w:rsid w:val="003F66BA"/>
    <w:rsid w:val="003F6E35"/>
    <w:rsid w:val="00402F5C"/>
    <w:rsid w:val="0040406B"/>
    <w:rsid w:val="004064F7"/>
    <w:rsid w:val="00406EA4"/>
    <w:rsid w:val="0040738D"/>
    <w:rsid w:val="00407B7E"/>
    <w:rsid w:val="00410365"/>
    <w:rsid w:val="00420E65"/>
    <w:rsid w:val="004219A0"/>
    <w:rsid w:val="004248F2"/>
    <w:rsid w:val="004254F3"/>
    <w:rsid w:val="004274B6"/>
    <w:rsid w:val="004310CB"/>
    <w:rsid w:val="0043396F"/>
    <w:rsid w:val="00434A0D"/>
    <w:rsid w:val="00435F02"/>
    <w:rsid w:val="00445540"/>
    <w:rsid w:val="00445B16"/>
    <w:rsid w:val="00445C03"/>
    <w:rsid w:val="00456FCC"/>
    <w:rsid w:val="004655B7"/>
    <w:rsid w:val="00467455"/>
    <w:rsid w:val="00470709"/>
    <w:rsid w:val="00472498"/>
    <w:rsid w:val="004818EC"/>
    <w:rsid w:val="00485230"/>
    <w:rsid w:val="004858D6"/>
    <w:rsid w:val="00490AC7"/>
    <w:rsid w:val="0049777E"/>
    <w:rsid w:val="004A3EDA"/>
    <w:rsid w:val="004A458F"/>
    <w:rsid w:val="004B2D4C"/>
    <w:rsid w:val="004B2FF2"/>
    <w:rsid w:val="004C2429"/>
    <w:rsid w:val="004C464D"/>
    <w:rsid w:val="004C54F3"/>
    <w:rsid w:val="004D08DA"/>
    <w:rsid w:val="004D1E27"/>
    <w:rsid w:val="004D1EFC"/>
    <w:rsid w:val="004D325B"/>
    <w:rsid w:val="004D52CD"/>
    <w:rsid w:val="004E62FC"/>
    <w:rsid w:val="004F0262"/>
    <w:rsid w:val="004F1BBF"/>
    <w:rsid w:val="005009E8"/>
    <w:rsid w:val="005015D5"/>
    <w:rsid w:val="005053A8"/>
    <w:rsid w:val="005065C3"/>
    <w:rsid w:val="00507766"/>
    <w:rsid w:val="00507B9B"/>
    <w:rsid w:val="00510252"/>
    <w:rsid w:val="005129DA"/>
    <w:rsid w:val="0052072D"/>
    <w:rsid w:val="00521C40"/>
    <w:rsid w:val="00533CF4"/>
    <w:rsid w:val="005412B7"/>
    <w:rsid w:val="00546702"/>
    <w:rsid w:val="0054761F"/>
    <w:rsid w:val="0055269A"/>
    <w:rsid w:val="005541D5"/>
    <w:rsid w:val="00554821"/>
    <w:rsid w:val="005557D3"/>
    <w:rsid w:val="00560BDA"/>
    <w:rsid w:val="005647B0"/>
    <w:rsid w:val="00564F04"/>
    <w:rsid w:val="005730F1"/>
    <w:rsid w:val="0057694E"/>
    <w:rsid w:val="00577158"/>
    <w:rsid w:val="00577320"/>
    <w:rsid w:val="00577A9F"/>
    <w:rsid w:val="005802FC"/>
    <w:rsid w:val="00580677"/>
    <w:rsid w:val="0058508A"/>
    <w:rsid w:val="00590208"/>
    <w:rsid w:val="00595136"/>
    <w:rsid w:val="005A0DF2"/>
    <w:rsid w:val="005A17C6"/>
    <w:rsid w:val="005A34AD"/>
    <w:rsid w:val="005B04B5"/>
    <w:rsid w:val="005B2FFA"/>
    <w:rsid w:val="005B6005"/>
    <w:rsid w:val="005B67FD"/>
    <w:rsid w:val="005C16A5"/>
    <w:rsid w:val="005C1ABD"/>
    <w:rsid w:val="005C3C1A"/>
    <w:rsid w:val="005C43B2"/>
    <w:rsid w:val="005C6A1F"/>
    <w:rsid w:val="005D3395"/>
    <w:rsid w:val="005D46A3"/>
    <w:rsid w:val="005D513A"/>
    <w:rsid w:val="005E6315"/>
    <w:rsid w:val="005F4B72"/>
    <w:rsid w:val="005F4D53"/>
    <w:rsid w:val="00600B96"/>
    <w:rsid w:val="0061571B"/>
    <w:rsid w:val="0061576F"/>
    <w:rsid w:val="00616386"/>
    <w:rsid w:val="006335F3"/>
    <w:rsid w:val="00637204"/>
    <w:rsid w:val="00640F5B"/>
    <w:rsid w:val="00642698"/>
    <w:rsid w:val="00642813"/>
    <w:rsid w:val="00644AB8"/>
    <w:rsid w:val="00654C62"/>
    <w:rsid w:val="00656A5A"/>
    <w:rsid w:val="0066027A"/>
    <w:rsid w:val="00660640"/>
    <w:rsid w:val="00663A21"/>
    <w:rsid w:val="006641D9"/>
    <w:rsid w:val="006644E7"/>
    <w:rsid w:val="006644F2"/>
    <w:rsid w:val="00665035"/>
    <w:rsid w:val="006656CB"/>
    <w:rsid w:val="00665C10"/>
    <w:rsid w:val="00666ED0"/>
    <w:rsid w:val="0067385E"/>
    <w:rsid w:val="00677B01"/>
    <w:rsid w:val="006802D0"/>
    <w:rsid w:val="00681356"/>
    <w:rsid w:val="006865B2"/>
    <w:rsid w:val="00686BB0"/>
    <w:rsid w:val="0069587C"/>
    <w:rsid w:val="0069612E"/>
    <w:rsid w:val="00697206"/>
    <w:rsid w:val="006A0148"/>
    <w:rsid w:val="006A0C8F"/>
    <w:rsid w:val="006A784E"/>
    <w:rsid w:val="006B2AC6"/>
    <w:rsid w:val="006B40A5"/>
    <w:rsid w:val="006C15DE"/>
    <w:rsid w:val="006C2C3E"/>
    <w:rsid w:val="006C2F0B"/>
    <w:rsid w:val="006C2FAF"/>
    <w:rsid w:val="006D15FF"/>
    <w:rsid w:val="006D3C67"/>
    <w:rsid w:val="006D740D"/>
    <w:rsid w:val="006D7889"/>
    <w:rsid w:val="006E6DA8"/>
    <w:rsid w:val="006F4120"/>
    <w:rsid w:val="006F4B1B"/>
    <w:rsid w:val="0070003D"/>
    <w:rsid w:val="00705291"/>
    <w:rsid w:val="007075F0"/>
    <w:rsid w:val="00707DC1"/>
    <w:rsid w:val="00711C0C"/>
    <w:rsid w:val="00713BD6"/>
    <w:rsid w:val="00721F8D"/>
    <w:rsid w:val="00735C7E"/>
    <w:rsid w:val="00740F47"/>
    <w:rsid w:val="0074400F"/>
    <w:rsid w:val="0074439B"/>
    <w:rsid w:val="007525A4"/>
    <w:rsid w:val="00754526"/>
    <w:rsid w:val="00754768"/>
    <w:rsid w:val="007555BC"/>
    <w:rsid w:val="00755876"/>
    <w:rsid w:val="00757469"/>
    <w:rsid w:val="0075771E"/>
    <w:rsid w:val="00764116"/>
    <w:rsid w:val="00764FD5"/>
    <w:rsid w:val="007678F3"/>
    <w:rsid w:val="007710BC"/>
    <w:rsid w:val="00774039"/>
    <w:rsid w:val="007760B3"/>
    <w:rsid w:val="007779A1"/>
    <w:rsid w:val="007811CD"/>
    <w:rsid w:val="007846C0"/>
    <w:rsid w:val="00795CCE"/>
    <w:rsid w:val="007A469B"/>
    <w:rsid w:val="007B1A27"/>
    <w:rsid w:val="007B276C"/>
    <w:rsid w:val="007B73FE"/>
    <w:rsid w:val="007C0496"/>
    <w:rsid w:val="007C20E8"/>
    <w:rsid w:val="007C35A9"/>
    <w:rsid w:val="007C5B48"/>
    <w:rsid w:val="007D2F33"/>
    <w:rsid w:val="007D2F92"/>
    <w:rsid w:val="007E2CC3"/>
    <w:rsid w:val="007E3611"/>
    <w:rsid w:val="007E368A"/>
    <w:rsid w:val="007E63D2"/>
    <w:rsid w:val="007F0FE6"/>
    <w:rsid w:val="007F4802"/>
    <w:rsid w:val="00800299"/>
    <w:rsid w:val="008022C1"/>
    <w:rsid w:val="008028A0"/>
    <w:rsid w:val="0080295C"/>
    <w:rsid w:val="008055FC"/>
    <w:rsid w:val="008062BA"/>
    <w:rsid w:val="008119C0"/>
    <w:rsid w:val="008223A9"/>
    <w:rsid w:val="00825704"/>
    <w:rsid w:val="00827465"/>
    <w:rsid w:val="0083173F"/>
    <w:rsid w:val="00833D75"/>
    <w:rsid w:val="00835632"/>
    <w:rsid w:val="00840C38"/>
    <w:rsid w:val="0084409F"/>
    <w:rsid w:val="00845089"/>
    <w:rsid w:val="008501BF"/>
    <w:rsid w:val="008538AD"/>
    <w:rsid w:val="008568CE"/>
    <w:rsid w:val="008647FD"/>
    <w:rsid w:val="0087016E"/>
    <w:rsid w:val="0087156F"/>
    <w:rsid w:val="00872205"/>
    <w:rsid w:val="0087344B"/>
    <w:rsid w:val="008832FD"/>
    <w:rsid w:val="008862AC"/>
    <w:rsid w:val="0089182E"/>
    <w:rsid w:val="00892082"/>
    <w:rsid w:val="00892FD4"/>
    <w:rsid w:val="0089407E"/>
    <w:rsid w:val="00897196"/>
    <w:rsid w:val="008A2408"/>
    <w:rsid w:val="008A3492"/>
    <w:rsid w:val="008B5EE4"/>
    <w:rsid w:val="008B6B95"/>
    <w:rsid w:val="008B6DAA"/>
    <w:rsid w:val="008C3567"/>
    <w:rsid w:val="008C61F7"/>
    <w:rsid w:val="008D202D"/>
    <w:rsid w:val="008D23E8"/>
    <w:rsid w:val="008D2A2D"/>
    <w:rsid w:val="008D446B"/>
    <w:rsid w:val="008E2839"/>
    <w:rsid w:val="008E385F"/>
    <w:rsid w:val="008E45AD"/>
    <w:rsid w:val="008E597D"/>
    <w:rsid w:val="008E66B5"/>
    <w:rsid w:val="008F140E"/>
    <w:rsid w:val="008F7C6C"/>
    <w:rsid w:val="00903C1D"/>
    <w:rsid w:val="009111F6"/>
    <w:rsid w:val="00912CA8"/>
    <w:rsid w:val="00913781"/>
    <w:rsid w:val="009210FA"/>
    <w:rsid w:val="00921871"/>
    <w:rsid w:val="009262DE"/>
    <w:rsid w:val="00935367"/>
    <w:rsid w:val="009402EC"/>
    <w:rsid w:val="009427C7"/>
    <w:rsid w:val="0094379C"/>
    <w:rsid w:val="0094687A"/>
    <w:rsid w:val="00947FBF"/>
    <w:rsid w:val="009624C9"/>
    <w:rsid w:val="00964037"/>
    <w:rsid w:val="00967273"/>
    <w:rsid w:val="0097516E"/>
    <w:rsid w:val="00975AF7"/>
    <w:rsid w:val="00987D49"/>
    <w:rsid w:val="009978FB"/>
    <w:rsid w:val="009A55DF"/>
    <w:rsid w:val="009A6B5D"/>
    <w:rsid w:val="009B54F4"/>
    <w:rsid w:val="009B5A4A"/>
    <w:rsid w:val="009C244A"/>
    <w:rsid w:val="009C2653"/>
    <w:rsid w:val="009C3B41"/>
    <w:rsid w:val="009D1D04"/>
    <w:rsid w:val="009D3A2B"/>
    <w:rsid w:val="009D6198"/>
    <w:rsid w:val="009D6E7A"/>
    <w:rsid w:val="009E030E"/>
    <w:rsid w:val="009E18FE"/>
    <w:rsid w:val="009E41A0"/>
    <w:rsid w:val="009E4412"/>
    <w:rsid w:val="009E634F"/>
    <w:rsid w:val="009E6DDF"/>
    <w:rsid w:val="009F1008"/>
    <w:rsid w:val="009F7F15"/>
    <w:rsid w:val="00A032C0"/>
    <w:rsid w:val="00A071C4"/>
    <w:rsid w:val="00A07740"/>
    <w:rsid w:val="00A122F1"/>
    <w:rsid w:val="00A12B3C"/>
    <w:rsid w:val="00A135EA"/>
    <w:rsid w:val="00A16F27"/>
    <w:rsid w:val="00A22220"/>
    <w:rsid w:val="00A2293F"/>
    <w:rsid w:val="00A241D9"/>
    <w:rsid w:val="00A25D60"/>
    <w:rsid w:val="00A3429E"/>
    <w:rsid w:val="00A34FA0"/>
    <w:rsid w:val="00A42B29"/>
    <w:rsid w:val="00A611DB"/>
    <w:rsid w:val="00A66678"/>
    <w:rsid w:val="00A67BA1"/>
    <w:rsid w:val="00A73070"/>
    <w:rsid w:val="00A75C99"/>
    <w:rsid w:val="00A771AB"/>
    <w:rsid w:val="00A773CF"/>
    <w:rsid w:val="00A81F17"/>
    <w:rsid w:val="00A84E50"/>
    <w:rsid w:val="00A90EE5"/>
    <w:rsid w:val="00A96EE5"/>
    <w:rsid w:val="00AA14B6"/>
    <w:rsid w:val="00AA7F27"/>
    <w:rsid w:val="00AB3A6E"/>
    <w:rsid w:val="00AB3D16"/>
    <w:rsid w:val="00AC02DD"/>
    <w:rsid w:val="00AC1C18"/>
    <w:rsid w:val="00AC7D3C"/>
    <w:rsid w:val="00AD1187"/>
    <w:rsid w:val="00AD48F5"/>
    <w:rsid w:val="00AE23A9"/>
    <w:rsid w:val="00AE31FD"/>
    <w:rsid w:val="00AE4909"/>
    <w:rsid w:val="00AF0C9C"/>
    <w:rsid w:val="00AF31B5"/>
    <w:rsid w:val="00B031BC"/>
    <w:rsid w:val="00B03A73"/>
    <w:rsid w:val="00B0634E"/>
    <w:rsid w:val="00B1212B"/>
    <w:rsid w:val="00B123C4"/>
    <w:rsid w:val="00B13C33"/>
    <w:rsid w:val="00B1552B"/>
    <w:rsid w:val="00B16408"/>
    <w:rsid w:val="00B20927"/>
    <w:rsid w:val="00B21786"/>
    <w:rsid w:val="00B22C42"/>
    <w:rsid w:val="00B2313C"/>
    <w:rsid w:val="00B24FBC"/>
    <w:rsid w:val="00B26B45"/>
    <w:rsid w:val="00B30CBA"/>
    <w:rsid w:val="00B317A1"/>
    <w:rsid w:val="00B34B18"/>
    <w:rsid w:val="00B45672"/>
    <w:rsid w:val="00B47393"/>
    <w:rsid w:val="00B5111E"/>
    <w:rsid w:val="00B57B9F"/>
    <w:rsid w:val="00B63258"/>
    <w:rsid w:val="00B73842"/>
    <w:rsid w:val="00B7548E"/>
    <w:rsid w:val="00B766A5"/>
    <w:rsid w:val="00B76766"/>
    <w:rsid w:val="00B82BAA"/>
    <w:rsid w:val="00B86A9B"/>
    <w:rsid w:val="00B90D11"/>
    <w:rsid w:val="00B925E3"/>
    <w:rsid w:val="00B94E8E"/>
    <w:rsid w:val="00BA2620"/>
    <w:rsid w:val="00BB1AA8"/>
    <w:rsid w:val="00BC3657"/>
    <w:rsid w:val="00BD1F77"/>
    <w:rsid w:val="00BD254A"/>
    <w:rsid w:val="00BD46D7"/>
    <w:rsid w:val="00BD54DF"/>
    <w:rsid w:val="00BE192A"/>
    <w:rsid w:val="00BF1855"/>
    <w:rsid w:val="00BF5924"/>
    <w:rsid w:val="00C0093A"/>
    <w:rsid w:val="00C02FDA"/>
    <w:rsid w:val="00C05AF6"/>
    <w:rsid w:val="00C05EE5"/>
    <w:rsid w:val="00C07828"/>
    <w:rsid w:val="00C16A7D"/>
    <w:rsid w:val="00C170F6"/>
    <w:rsid w:val="00C2032C"/>
    <w:rsid w:val="00C21E27"/>
    <w:rsid w:val="00C273FA"/>
    <w:rsid w:val="00C32BDD"/>
    <w:rsid w:val="00C37C70"/>
    <w:rsid w:val="00C40C64"/>
    <w:rsid w:val="00C43B02"/>
    <w:rsid w:val="00C4405C"/>
    <w:rsid w:val="00C51B27"/>
    <w:rsid w:val="00C5351E"/>
    <w:rsid w:val="00C64321"/>
    <w:rsid w:val="00C70EDC"/>
    <w:rsid w:val="00C77377"/>
    <w:rsid w:val="00C9030A"/>
    <w:rsid w:val="00C904B2"/>
    <w:rsid w:val="00C91E1F"/>
    <w:rsid w:val="00C95FAE"/>
    <w:rsid w:val="00CA1A99"/>
    <w:rsid w:val="00CA53F5"/>
    <w:rsid w:val="00CA7730"/>
    <w:rsid w:val="00CB37B8"/>
    <w:rsid w:val="00CB501E"/>
    <w:rsid w:val="00CB5A75"/>
    <w:rsid w:val="00CC1FA2"/>
    <w:rsid w:val="00CC1FFE"/>
    <w:rsid w:val="00CC3CC3"/>
    <w:rsid w:val="00CC5B0F"/>
    <w:rsid w:val="00CD0F07"/>
    <w:rsid w:val="00CD7D86"/>
    <w:rsid w:val="00CE12F1"/>
    <w:rsid w:val="00CE49F1"/>
    <w:rsid w:val="00CF06FE"/>
    <w:rsid w:val="00CF1D85"/>
    <w:rsid w:val="00CF2C9E"/>
    <w:rsid w:val="00CF30D1"/>
    <w:rsid w:val="00CF3D93"/>
    <w:rsid w:val="00CF46BF"/>
    <w:rsid w:val="00D01F57"/>
    <w:rsid w:val="00D0200A"/>
    <w:rsid w:val="00D07C58"/>
    <w:rsid w:val="00D11A7B"/>
    <w:rsid w:val="00D13058"/>
    <w:rsid w:val="00D22622"/>
    <w:rsid w:val="00D27FDC"/>
    <w:rsid w:val="00D35CAB"/>
    <w:rsid w:val="00D36B78"/>
    <w:rsid w:val="00D40BAB"/>
    <w:rsid w:val="00D41EC6"/>
    <w:rsid w:val="00D47E51"/>
    <w:rsid w:val="00D54FC1"/>
    <w:rsid w:val="00D57709"/>
    <w:rsid w:val="00D604CA"/>
    <w:rsid w:val="00D613D4"/>
    <w:rsid w:val="00D6380C"/>
    <w:rsid w:val="00D66380"/>
    <w:rsid w:val="00D66E79"/>
    <w:rsid w:val="00D720D7"/>
    <w:rsid w:val="00D7366D"/>
    <w:rsid w:val="00D84741"/>
    <w:rsid w:val="00D862AE"/>
    <w:rsid w:val="00D878EC"/>
    <w:rsid w:val="00D87F12"/>
    <w:rsid w:val="00D94938"/>
    <w:rsid w:val="00DA1B90"/>
    <w:rsid w:val="00DA3FE3"/>
    <w:rsid w:val="00DA4D33"/>
    <w:rsid w:val="00DB06EE"/>
    <w:rsid w:val="00DB0849"/>
    <w:rsid w:val="00DB15CE"/>
    <w:rsid w:val="00DB63D1"/>
    <w:rsid w:val="00DC015D"/>
    <w:rsid w:val="00DC6B2C"/>
    <w:rsid w:val="00DC6E76"/>
    <w:rsid w:val="00DD7BF9"/>
    <w:rsid w:val="00DE1761"/>
    <w:rsid w:val="00DF19F9"/>
    <w:rsid w:val="00DF1EF0"/>
    <w:rsid w:val="00DF31EC"/>
    <w:rsid w:val="00DF3A59"/>
    <w:rsid w:val="00E024DA"/>
    <w:rsid w:val="00E0593C"/>
    <w:rsid w:val="00E05A96"/>
    <w:rsid w:val="00E123B4"/>
    <w:rsid w:val="00E148D8"/>
    <w:rsid w:val="00E15354"/>
    <w:rsid w:val="00E2067D"/>
    <w:rsid w:val="00E20AAF"/>
    <w:rsid w:val="00E2251D"/>
    <w:rsid w:val="00E24AF1"/>
    <w:rsid w:val="00E25586"/>
    <w:rsid w:val="00E25690"/>
    <w:rsid w:val="00E3144E"/>
    <w:rsid w:val="00E33576"/>
    <w:rsid w:val="00E359EF"/>
    <w:rsid w:val="00E36A08"/>
    <w:rsid w:val="00E44497"/>
    <w:rsid w:val="00E4488C"/>
    <w:rsid w:val="00E502BC"/>
    <w:rsid w:val="00E51620"/>
    <w:rsid w:val="00E53685"/>
    <w:rsid w:val="00E55F0C"/>
    <w:rsid w:val="00E63505"/>
    <w:rsid w:val="00E64FFE"/>
    <w:rsid w:val="00E70D3A"/>
    <w:rsid w:val="00E70ED0"/>
    <w:rsid w:val="00E74462"/>
    <w:rsid w:val="00E81555"/>
    <w:rsid w:val="00E84D52"/>
    <w:rsid w:val="00E90A60"/>
    <w:rsid w:val="00E94624"/>
    <w:rsid w:val="00E968BD"/>
    <w:rsid w:val="00EA2E00"/>
    <w:rsid w:val="00EA6342"/>
    <w:rsid w:val="00EA7E07"/>
    <w:rsid w:val="00EB3300"/>
    <w:rsid w:val="00EB3D64"/>
    <w:rsid w:val="00EC0CFF"/>
    <w:rsid w:val="00EC3D44"/>
    <w:rsid w:val="00EC4595"/>
    <w:rsid w:val="00EC57A4"/>
    <w:rsid w:val="00EC62BE"/>
    <w:rsid w:val="00EC7BEF"/>
    <w:rsid w:val="00ED16CF"/>
    <w:rsid w:val="00ED1F6D"/>
    <w:rsid w:val="00EE4046"/>
    <w:rsid w:val="00EE422F"/>
    <w:rsid w:val="00EF19F6"/>
    <w:rsid w:val="00EF1F7A"/>
    <w:rsid w:val="00EF30CA"/>
    <w:rsid w:val="00EF4EC7"/>
    <w:rsid w:val="00EF5984"/>
    <w:rsid w:val="00EF5C9A"/>
    <w:rsid w:val="00F03BC2"/>
    <w:rsid w:val="00F05DB0"/>
    <w:rsid w:val="00F0759D"/>
    <w:rsid w:val="00F07982"/>
    <w:rsid w:val="00F07AC3"/>
    <w:rsid w:val="00F10428"/>
    <w:rsid w:val="00F1178A"/>
    <w:rsid w:val="00F2050C"/>
    <w:rsid w:val="00F27052"/>
    <w:rsid w:val="00F330AE"/>
    <w:rsid w:val="00F40D11"/>
    <w:rsid w:val="00F427BE"/>
    <w:rsid w:val="00F42D24"/>
    <w:rsid w:val="00F45691"/>
    <w:rsid w:val="00F4690E"/>
    <w:rsid w:val="00F55EC2"/>
    <w:rsid w:val="00F57E71"/>
    <w:rsid w:val="00F6592D"/>
    <w:rsid w:val="00F65966"/>
    <w:rsid w:val="00F65988"/>
    <w:rsid w:val="00F676ED"/>
    <w:rsid w:val="00F72B2D"/>
    <w:rsid w:val="00F832FA"/>
    <w:rsid w:val="00F8414E"/>
    <w:rsid w:val="00F9074D"/>
    <w:rsid w:val="00F9695D"/>
    <w:rsid w:val="00FA2158"/>
    <w:rsid w:val="00FA5A57"/>
    <w:rsid w:val="00FA72AA"/>
    <w:rsid w:val="00FB1782"/>
    <w:rsid w:val="00FB2BFD"/>
    <w:rsid w:val="00FB54ED"/>
    <w:rsid w:val="00FC012F"/>
    <w:rsid w:val="00FC3973"/>
    <w:rsid w:val="00FC4589"/>
    <w:rsid w:val="00FC7F73"/>
    <w:rsid w:val="00FD076D"/>
    <w:rsid w:val="00FD47AB"/>
    <w:rsid w:val="00FE06B5"/>
    <w:rsid w:val="00FE7101"/>
    <w:rsid w:val="00FF0629"/>
    <w:rsid w:val="00FF1EB9"/>
    <w:rsid w:val="00FF5F17"/>
    <w:rsid w:val="00FF6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01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4269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73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3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34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734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34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44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19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1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19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19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A4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 Знак3 Знак Знак"/>
    <w:basedOn w:val="a"/>
    <w:uiPriority w:val="99"/>
    <w:rsid w:val="004A458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a">
    <w:name w:val="Hyperlink"/>
    <w:basedOn w:val="a0"/>
    <w:uiPriority w:val="99"/>
    <w:semiHidden/>
    <w:unhideWhenUsed/>
    <w:rsid w:val="0055269A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568C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7779A1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6426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Основной текст (2)_"/>
    <w:link w:val="22"/>
    <w:uiPriority w:val="99"/>
    <w:locked/>
    <w:rsid w:val="007E63D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E63D2"/>
    <w:pPr>
      <w:widowControl w:val="0"/>
      <w:shd w:val="clear" w:color="auto" w:fill="FFFFFF"/>
      <w:spacing w:line="317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A01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7760B3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760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7760B3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7760B3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760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7760B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01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4269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73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3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34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734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34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44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19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1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19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19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A4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 Знак3 Знак Знак"/>
    <w:basedOn w:val="a"/>
    <w:uiPriority w:val="99"/>
    <w:rsid w:val="004A458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a">
    <w:name w:val="Hyperlink"/>
    <w:basedOn w:val="a0"/>
    <w:uiPriority w:val="99"/>
    <w:semiHidden/>
    <w:unhideWhenUsed/>
    <w:rsid w:val="0055269A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568C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7779A1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6426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Основной текст (2)_"/>
    <w:link w:val="22"/>
    <w:uiPriority w:val="99"/>
    <w:locked/>
    <w:rsid w:val="007E63D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E63D2"/>
    <w:pPr>
      <w:widowControl w:val="0"/>
      <w:shd w:val="clear" w:color="auto" w:fill="FFFFFF"/>
      <w:spacing w:line="317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A01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7760B3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760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7760B3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7760B3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760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7760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A00A438A59542CDE7CFD64990AC97F34FCB0C044A7D9710947ABB3C9C248DAF3F0386207C97DC8D70D57FjBhEC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6AA027CEEB705AFAE19402D5019DCCE2CFCFDFACEC4395304B2A95136EDDC4853522F57B09550280118D04E1243835704C2B1E47EBAD18AOBe5I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42304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6AA027CEEB705AFAE19402D5019DCCE2CFCFDFACEC4395304B2A95136EDDC4853522F57B09550280118D04E1243835704C2B1E47EBAD18AOBe5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09B485C245F50CF43A461502AE7D664C584AA44987DBA29A5059D8232DD5E48B56A4EF9B3C8808B9EB0B72742901A7F65F9F2C0D8E2D156Z130C" TargetMode="External"/><Relationship Id="rId10" Type="http://schemas.openxmlformats.org/officeDocument/2006/relationships/hyperlink" Target="consultantplus://offline/ref=FD05829D44ABEC45397C3CBB5B5574F3B0EF9A081DA4BE0A6F5FAE2AFE1F65A330B3BCF10CF536B1A284D3BB4527E64E14A2E85632906258pEb1K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006BC8203E092734A6D668575DCF3DE8F91B011E6C880E8BFF4865CD2203B706E34D755602FC4D57D8D22A749u3k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34DAE-B279-4E4D-8047-F88FC36EC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35</Pages>
  <Words>8052</Words>
  <Characters>45902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Цвелева Ксения Александровна</dc:creator>
  <cp:lastModifiedBy>Щербинина Елена Александровна</cp:lastModifiedBy>
  <cp:revision>46</cp:revision>
  <cp:lastPrinted>2023-11-03T04:19:00Z</cp:lastPrinted>
  <dcterms:created xsi:type="dcterms:W3CDTF">2024-09-25T02:01:00Z</dcterms:created>
  <dcterms:modified xsi:type="dcterms:W3CDTF">2024-09-30T08:01:00Z</dcterms:modified>
</cp:coreProperties>
</file>