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14" w:rsidRPr="000F0B02" w:rsidRDefault="006A7614" w:rsidP="006A7614">
      <w:pPr>
        <w:tabs>
          <w:tab w:val="left" w:pos="10490"/>
        </w:tabs>
        <w:ind w:left="1134" w:right="422" w:firstLine="567"/>
        <w:jc w:val="center"/>
        <w:rPr>
          <w:sz w:val="28"/>
          <w:szCs w:val="28"/>
        </w:rPr>
      </w:pPr>
      <w:bookmarkStart w:id="0" w:name="_GoBack"/>
      <w:r w:rsidRPr="000F0B02">
        <w:rPr>
          <w:sz w:val="28"/>
          <w:szCs w:val="28"/>
        </w:rPr>
        <w:t>Памятка</w:t>
      </w:r>
    </w:p>
    <w:p w:rsidR="006A7614" w:rsidRPr="000F0B02" w:rsidRDefault="006A7614" w:rsidP="006A7614">
      <w:pPr>
        <w:tabs>
          <w:tab w:val="left" w:pos="10490"/>
        </w:tabs>
        <w:ind w:left="1134" w:right="422" w:firstLine="567"/>
        <w:jc w:val="center"/>
        <w:rPr>
          <w:sz w:val="28"/>
          <w:szCs w:val="28"/>
        </w:rPr>
      </w:pPr>
      <w:r w:rsidRPr="000F0B02">
        <w:rPr>
          <w:sz w:val="28"/>
          <w:szCs w:val="28"/>
        </w:rPr>
        <w:t>для родителей (законных представителей) ребенка, являющегося иностранным гражданином или лицом без гражданства, поступающего</w:t>
      </w:r>
    </w:p>
    <w:p w:rsidR="006A7614" w:rsidRPr="000F0B02" w:rsidRDefault="006A7614" w:rsidP="006A7614">
      <w:pPr>
        <w:tabs>
          <w:tab w:val="left" w:pos="10490"/>
        </w:tabs>
        <w:ind w:left="1134" w:right="422" w:firstLine="567"/>
        <w:jc w:val="center"/>
        <w:rPr>
          <w:sz w:val="28"/>
          <w:szCs w:val="28"/>
        </w:rPr>
      </w:pPr>
      <w:r w:rsidRPr="000F0B02">
        <w:rPr>
          <w:sz w:val="28"/>
          <w:szCs w:val="28"/>
        </w:rPr>
        <w:t>на обучение в общеобразовательную организацию (школу)</w:t>
      </w:r>
    </w:p>
    <w:p w:rsidR="006A7614" w:rsidRPr="000F0B02" w:rsidRDefault="006A7614" w:rsidP="006A7614">
      <w:pPr>
        <w:tabs>
          <w:tab w:val="left" w:pos="10490"/>
        </w:tabs>
        <w:ind w:left="1134" w:right="422" w:firstLine="567"/>
        <w:jc w:val="center"/>
        <w:rPr>
          <w:sz w:val="28"/>
          <w:szCs w:val="28"/>
        </w:rPr>
      </w:pPr>
      <w:r w:rsidRPr="000F0B02">
        <w:rPr>
          <w:sz w:val="28"/>
          <w:szCs w:val="28"/>
        </w:rPr>
        <w:t>впервые или для продолжения обучения</w:t>
      </w:r>
      <w:bookmarkEnd w:id="0"/>
    </w:p>
    <w:p w:rsidR="006A7614" w:rsidRPr="00B2768F" w:rsidRDefault="006A7614" w:rsidP="006A7614">
      <w:pPr>
        <w:ind w:left="1134" w:right="422" w:firstLine="567"/>
        <w:jc w:val="center"/>
        <w:rPr>
          <w:sz w:val="28"/>
          <w:szCs w:val="28"/>
        </w:rPr>
      </w:pPr>
    </w:p>
    <w:p w:rsidR="006A7614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 xml:space="preserve">По вопросам приема ребенка на обучение в школу родителям (законным представителям)  необходимо обратиться в </w:t>
      </w:r>
      <w:r>
        <w:rPr>
          <w:sz w:val="28"/>
          <w:szCs w:val="28"/>
        </w:rPr>
        <w:t xml:space="preserve">муниципальное </w:t>
      </w:r>
      <w:r w:rsidRPr="00B2768F">
        <w:rPr>
          <w:sz w:val="28"/>
          <w:szCs w:val="28"/>
        </w:rPr>
        <w:t>управление образования города или района, в котором пребыва</w:t>
      </w:r>
      <w:r>
        <w:rPr>
          <w:sz w:val="28"/>
          <w:szCs w:val="28"/>
        </w:rPr>
        <w:t>ют</w:t>
      </w:r>
      <w:r w:rsidRPr="00B2768F">
        <w:rPr>
          <w:sz w:val="28"/>
          <w:szCs w:val="28"/>
        </w:rPr>
        <w:t xml:space="preserve">. </w:t>
      </w:r>
    </w:p>
    <w:p w:rsidR="006A7614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 xml:space="preserve">Адрес и телефон </w:t>
      </w:r>
      <w:r>
        <w:rPr>
          <w:sz w:val="28"/>
          <w:szCs w:val="28"/>
        </w:rPr>
        <w:t xml:space="preserve">муниципального </w:t>
      </w:r>
      <w:r w:rsidRPr="00B2768F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 xml:space="preserve">                      </w:t>
      </w:r>
      <w:r w:rsidRPr="00B2768F">
        <w:rPr>
          <w:sz w:val="28"/>
          <w:szCs w:val="28"/>
        </w:rPr>
        <w:t>можно узнать</w:t>
      </w:r>
      <w:r>
        <w:rPr>
          <w:sz w:val="28"/>
          <w:szCs w:val="28"/>
        </w:rPr>
        <w:t>:</w:t>
      </w:r>
    </w:p>
    <w:p w:rsidR="006A7614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68F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</w:t>
      </w:r>
      <w:r w:rsidRPr="00B2768F">
        <w:rPr>
          <w:sz w:val="28"/>
          <w:szCs w:val="28"/>
        </w:rPr>
        <w:t>8(3842)36-38-52</w:t>
      </w:r>
      <w:r>
        <w:rPr>
          <w:sz w:val="28"/>
          <w:szCs w:val="28"/>
        </w:rPr>
        <w:t>;</w:t>
      </w:r>
    </w:p>
    <w:p w:rsidR="006A7614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департамента образования и науки Кемеровской области </w:t>
      </w:r>
      <w:r w:rsidRPr="000F0B02">
        <w:rPr>
          <w:b/>
          <w:sz w:val="28"/>
          <w:szCs w:val="28"/>
          <w:u w:val="single"/>
        </w:rPr>
        <w:t>образование42.рф</w:t>
      </w:r>
      <w:r w:rsidRPr="000F0B02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 «Департамент», далее «Подведомственные органы и организации», далее «Муниципальные органы  управления образованием»)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или</w:t>
      </w:r>
      <w:r w:rsidRPr="00B2768F">
        <w:rPr>
          <w:sz w:val="28"/>
          <w:szCs w:val="28"/>
        </w:rPr>
        <w:t xml:space="preserve"> обрати</w:t>
      </w:r>
      <w:r>
        <w:rPr>
          <w:sz w:val="28"/>
          <w:szCs w:val="28"/>
        </w:rPr>
        <w:t>вшись</w:t>
      </w:r>
      <w:r w:rsidRPr="00B2768F">
        <w:rPr>
          <w:sz w:val="28"/>
          <w:szCs w:val="28"/>
        </w:rPr>
        <w:t xml:space="preserve"> в ближайшую школу.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Для поступления ребенка на обучение в школу родителям (законным представителям) необходимо: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1. Предъявить документ удостоверяющий личность.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2. Подать личное заявление о приеме ребенка на обучение в школу. В заявлении указать следующие сведения о ребенке: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proofErr w:type="gramStart"/>
      <w:r w:rsidRPr="00B2768F">
        <w:rPr>
          <w:sz w:val="28"/>
          <w:szCs w:val="28"/>
        </w:rPr>
        <w:t>- фамилия, имя, отчество;</w:t>
      </w:r>
      <w:proofErr w:type="gramEnd"/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- дата и место рождения;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- фамилия, имя, отчество родителей (законных представителей) ребенка.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3. Предъявить оригинал и заверенные в установленном порядке копии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</w:t>
      </w:r>
      <w:r>
        <w:rPr>
          <w:sz w:val="28"/>
          <w:szCs w:val="28"/>
        </w:rPr>
        <w:t>.</w:t>
      </w:r>
    </w:p>
    <w:p w:rsidR="006A7614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 xml:space="preserve">4. Представить личное дело ребенка, выданное учреждением, в котором он обучался ранее. 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 xml:space="preserve">для продолжения обучения </w:t>
      </w:r>
      <w:r w:rsidRPr="00B2768F">
        <w:rPr>
          <w:sz w:val="28"/>
          <w:szCs w:val="28"/>
        </w:rPr>
        <w:t>в 10 или 11 класс дополнительно необходимо представить документ государственного образца об основном общем образовании.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5. По своему усмотрению можно предъявить медицинское заключение о состоянии здоровья ребенка.</w:t>
      </w:r>
    </w:p>
    <w:p w:rsidR="006A7614" w:rsidRPr="00B2768F" w:rsidRDefault="006A7614" w:rsidP="006A7614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Все документы должны быть представлены на русском языке или вместе с заверенным в установленном порядке переводом на русский язык.</w:t>
      </w:r>
    </w:p>
    <w:p w:rsidR="006A7614" w:rsidRDefault="006A7614" w:rsidP="006A7614">
      <w:pPr>
        <w:ind w:left="-142" w:right="-456" w:firstLine="851"/>
        <w:jc w:val="right"/>
        <w:rPr>
          <w:sz w:val="28"/>
          <w:szCs w:val="28"/>
        </w:rPr>
      </w:pPr>
    </w:p>
    <w:sectPr w:rsidR="006A7614" w:rsidSect="006A761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14"/>
    <w:rsid w:val="005B5BAE"/>
    <w:rsid w:val="006A7614"/>
    <w:rsid w:val="009A033B"/>
    <w:rsid w:val="00E74F5E"/>
    <w:rsid w:val="00F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BAR</cp:lastModifiedBy>
  <cp:revision>1</cp:revision>
  <dcterms:created xsi:type="dcterms:W3CDTF">2014-07-23T10:30:00Z</dcterms:created>
  <dcterms:modified xsi:type="dcterms:W3CDTF">2014-07-23T10:31:00Z</dcterms:modified>
</cp:coreProperties>
</file>