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EA" w:rsidRPr="003F2825" w:rsidRDefault="00583AEA" w:rsidP="00583AEA">
      <w:pPr>
        <w:pStyle w:val="a4"/>
        <w:spacing w:line="360" w:lineRule="auto"/>
        <w:rPr>
          <w:rFonts w:ascii="Arial" w:hAnsi="Arial" w:cs="Arial"/>
          <w:sz w:val="32"/>
          <w:szCs w:val="32"/>
        </w:rPr>
      </w:pPr>
      <w:r w:rsidRPr="003F2825">
        <w:rPr>
          <w:rFonts w:ascii="Arial" w:hAnsi="Arial" w:cs="Arial"/>
          <w:sz w:val="32"/>
          <w:szCs w:val="32"/>
        </w:rPr>
        <w:t>Добрый день, уважаемые коллеги!</w:t>
      </w:r>
    </w:p>
    <w:p w:rsidR="00583AEA" w:rsidRPr="003F2825" w:rsidRDefault="00583AEA" w:rsidP="00583AEA">
      <w:pPr>
        <w:pStyle w:val="a4"/>
        <w:spacing w:line="360" w:lineRule="auto"/>
        <w:rPr>
          <w:rFonts w:ascii="Arial" w:hAnsi="Arial" w:cs="Arial"/>
          <w:sz w:val="32"/>
          <w:szCs w:val="32"/>
        </w:rPr>
      </w:pPr>
    </w:p>
    <w:p w:rsidR="00583AEA" w:rsidRPr="004E0ECD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ECD">
        <w:rPr>
          <w:rFonts w:ascii="Arial" w:hAnsi="Arial" w:cs="Arial"/>
          <w:sz w:val="32"/>
          <w:szCs w:val="32"/>
        </w:rPr>
        <w:t xml:space="preserve">Я рада приветствовать </w:t>
      </w:r>
    </w:p>
    <w:p w:rsidR="00583AEA" w:rsidRPr="004E0ECD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ECD">
        <w:rPr>
          <w:rFonts w:ascii="Arial" w:hAnsi="Arial" w:cs="Arial"/>
          <w:sz w:val="32"/>
          <w:szCs w:val="32"/>
        </w:rPr>
        <w:t xml:space="preserve">всех участников </w:t>
      </w:r>
    </w:p>
    <w:p w:rsidR="00583AEA" w:rsidRPr="004E0ECD" w:rsidRDefault="00583AEA" w:rsidP="00583AEA">
      <w:pPr>
        <w:pStyle w:val="a4"/>
        <w:spacing w:line="360" w:lineRule="auto"/>
        <w:rPr>
          <w:rFonts w:ascii="Arial" w:hAnsi="Arial" w:cs="Arial"/>
          <w:sz w:val="32"/>
          <w:szCs w:val="32"/>
        </w:rPr>
      </w:pPr>
      <w:r w:rsidRPr="004E0ECD">
        <w:rPr>
          <w:rFonts w:ascii="Arial" w:hAnsi="Arial" w:cs="Arial"/>
          <w:sz w:val="32"/>
          <w:szCs w:val="32"/>
        </w:rPr>
        <w:t xml:space="preserve">нашего педагогического совета, </w:t>
      </w:r>
    </w:p>
    <w:p w:rsidR="00583AEA" w:rsidRPr="004E0ECD" w:rsidRDefault="00583AEA" w:rsidP="00583AEA">
      <w:pPr>
        <w:pStyle w:val="a4"/>
        <w:spacing w:line="360" w:lineRule="auto"/>
        <w:rPr>
          <w:rFonts w:ascii="Arial" w:hAnsi="Arial" w:cs="Arial"/>
          <w:sz w:val="32"/>
          <w:szCs w:val="32"/>
        </w:rPr>
      </w:pPr>
      <w:r w:rsidRPr="004E0ECD">
        <w:rPr>
          <w:rFonts w:ascii="Arial" w:hAnsi="Arial" w:cs="Arial"/>
          <w:sz w:val="32"/>
          <w:szCs w:val="32"/>
        </w:rPr>
        <w:t xml:space="preserve">который традиционно проходит </w:t>
      </w:r>
    </w:p>
    <w:p w:rsidR="00583AEA" w:rsidRPr="004E0ECD" w:rsidRDefault="00583AEA" w:rsidP="00583AEA">
      <w:pPr>
        <w:pStyle w:val="a4"/>
        <w:spacing w:line="360" w:lineRule="auto"/>
        <w:rPr>
          <w:rFonts w:ascii="Arial" w:hAnsi="Arial" w:cs="Arial"/>
          <w:sz w:val="32"/>
          <w:szCs w:val="32"/>
        </w:rPr>
      </w:pPr>
      <w:r w:rsidRPr="004E0ECD">
        <w:rPr>
          <w:rFonts w:ascii="Arial" w:hAnsi="Arial" w:cs="Arial"/>
          <w:sz w:val="32"/>
          <w:szCs w:val="32"/>
        </w:rPr>
        <w:t xml:space="preserve">накануне нового учебного года </w:t>
      </w:r>
    </w:p>
    <w:p w:rsidR="00583AEA" w:rsidRPr="004E0ECD" w:rsidRDefault="00583AEA" w:rsidP="00583AEA">
      <w:pPr>
        <w:pStyle w:val="a4"/>
        <w:spacing w:line="360" w:lineRule="auto"/>
        <w:rPr>
          <w:rFonts w:ascii="Arial" w:hAnsi="Arial" w:cs="Arial"/>
          <w:sz w:val="32"/>
          <w:szCs w:val="32"/>
        </w:rPr>
      </w:pPr>
      <w:r w:rsidRPr="004E0ECD">
        <w:rPr>
          <w:rFonts w:ascii="Arial" w:hAnsi="Arial" w:cs="Arial"/>
          <w:sz w:val="32"/>
          <w:szCs w:val="32"/>
        </w:rPr>
        <w:t xml:space="preserve">с целью подвести итоги прошедшего года </w:t>
      </w:r>
    </w:p>
    <w:p w:rsidR="00583AEA" w:rsidRDefault="00583AEA" w:rsidP="00583AEA">
      <w:pPr>
        <w:pStyle w:val="a4"/>
        <w:spacing w:line="360" w:lineRule="auto"/>
        <w:rPr>
          <w:rFonts w:ascii="Arial" w:hAnsi="Arial" w:cs="Arial"/>
          <w:sz w:val="32"/>
          <w:szCs w:val="32"/>
        </w:rPr>
      </w:pPr>
      <w:r w:rsidRPr="004E0ECD">
        <w:rPr>
          <w:rFonts w:ascii="Arial" w:hAnsi="Arial" w:cs="Arial"/>
          <w:sz w:val="32"/>
          <w:szCs w:val="32"/>
        </w:rPr>
        <w:t xml:space="preserve">и наметить </w:t>
      </w:r>
      <w:r>
        <w:rPr>
          <w:rFonts w:ascii="Arial" w:hAnsi="Arial" w:cs="Arial"/>
          <w:sz w:val="32"/>
          <w:szCs w:val="32"/>
        </w:rPr>
        <w:t>основные задачи дальнейшего развития региональной системы образования.</w:t>
      </w:r>
    </w:p>
    <w:p w:rsidR="00583AEA" w:rsidRPr="004E0ECD" w:rsidRDefault="00583AEA" w:rsidP="00583AEA">
      <w:pPr>
        <w:pStyle w:val="a4"/>
        <w:spacing w:line="360" w:lineRule="auto"/>
        <w:rPr>
          <w:rFonts w:ascii="Arial" w:hAnsi="Arial" w:cs="Arial"/>
          <w:sz w:val="32"/>
          <w:szCs w:val="32"/>
        </w:rPr>
      </w:pPr>
    </w:p>
    <w:p w:rsidR="00583AEA" w:rsidRPr="004E0ECD" w:rsidRDefault="00583AEA" w:rsidP="00583AEA">
      <w:pPr>
        <w:pStyle w:val="a4"/>
        <w:spacing w:line="360" w:lineRule="auto"/>
        <w:rPr>
          <w:rFonts w:ascii="Arial" w:hAnsi="Arial" w:cs="Arial"/>
          <w:sz w:val="40"/>
          <w:szCs w:val="40"/>
        </w:rPr>
      </w:pPr>
      <w:r w:rsidRPr="003F2825">
        <w:rPr>
          <w:rFonts w:ascii="Arial" w:hAnsi="Arial" w:cs="Arial"/>
          <w:sz w:val="32"/>
          <w:szCs w:val="32"/>
        </w:rPr>
        <w:t xml:space="preserve">Отличительными особенностями </w:t>
      </w:r>
    </w:p>
    <w:p w:rsidR="00583AEA" w:rsidRDefault="00583AEA" w:rsidP="00583AEA">
      <w:pPr>
        <w:pStyle w:val="a4"/>
        <w:spacing w:line="360" w:lineRule="auto"/>
        <w:rPr>
          <w:rFonts w:ascii="Arial" w:hAnsi="Arial" w:cs="Arial"/>
          <w:sz w:val="32"/>
          <w:szCs w:val="32"/>
        </w:rPr>
      </w:pPr>
      <w:r w:rsidRPr="003F2825">
        <w:rPr>
          <w:rFonts w:ascii="Arial" w:hAnsi="Arial" w:cs="Arial"/>
          <w:sz w:val="32"/>
          <w:szCs w:val="32"/>
        </w:rPr>
        <w:t xml:space="preserve">государственной политики в сфере образования </w:t>
      </w:r>
    </w:p>
    <w:p w:rsidR="00583AEA" w:rsidRDefault="00583AEA" w:rsidP="00583AEA">
      <w:pPr>
        <w:pStyle w:val="a4"/>
        <w:spacing w:line="360" w:lineRule="auto"/>
        <w:rPr>
          <w:rFonts w:ascii="Arial" w:hAnsi="Arial" w:cs="Arial"/>
          <w:sz w:val="32"/>
          <w:szCs w:val="32"/>
        </w:rPr>
      </w:pPr>
      <w:r w:rsidRPr="003F2825">
        <w:rPr>
          <w:rFonts w:ascii="Arial" w:hAnsi="Arial" w:cs="Arial"/>
          <w:sz w:val="32"/>
          <w:szCs w:val="32"/>
        </w:rPr>
        <w:t xml:space="preserve">последних лет </w:t>
      </w:r>
    </w:p>
    <w:p w:rsidR="00583AEA" w:rsidRDefault="00583AEA" w:rsidP="00583AEA">
      <w:pPr>
        <w:pStyle w:val="a4"/>
        <w:spacing w:line="360" w:lineRule="auto"/>
        <w:rPr>
          <w:rFonts w:ascii="Arial" w:hAnsi="Arial" w:cs="Arial"/>
          <w:sz w:val="32"/>
          <w:szCs w:val="32"/>
        </w:rPr>
      </w:pPr>
      <w:r w:rsidRPr="003F2825">
        <w:rPr>
          <w:rFonts w:ascii="Arial" w:hAnsi="Arial" w:cs="Arial"/>
          <w:sz w:val="32"/>
          <w:szCs w:val="32"/>
        </w:rPr>
        <w:t xml:space="preserve">стало существенное изменение </w:t>
      </w:r>
    </w:p>
    <w:p w:rsidR="00583AEA" w:rsidRDefault="00583AEA" w:rsidP="00583AEA">
      <w:pPr>
        <w:pStyle w:val="a4"/>
        <w:spacing w:line="360" w:lineRule="auto"/>
        <w:rPr>
          <w:rFonts w:ascii="Arial" w:hAnsi="Arial" w:cs="Arial"/>
          <w:sz w:val="32"/>
          <w:szCs w:val="32"/>
        </w:rPr>
      </w:pPr>
      <w:r w:rsidRPr="003F2825">
        <w:rPr>
          <w:rFonts w:ascii="Arial" w:hAnsi="Arial" w:cs="Arial"/>
          <w:sz w:val="32"/>
          <w:szCs w:val="32"/>
        </w:rPr>
        <w:t xml:space="preserve">законодательной базы  </w:t>
      </w:r>
    </w:p>
    <w:p w:rsidR="00583AEA" w:rsidRDefault="00583AEA" w:rsidP="00583AEA">
      <w:pPr>
        <w:pStyle w:val="a4"/>
        <w:spacing w:line="360" w:lineRule="auto"/>
        <w:rPr>
          <w:rFonts w:ascii="Arial" w:hAnsi="Arial" w:cs="Arial"/>
          <w:sz w:val="32"/>
          <w:szCs w:val="32"/>
        </w:rPr>
      </w:pPr>
      <w:r w:rsidRPr="003F2825">
        <w:rPr>
          <w:rFonts w:ascii="Arial" w:hAnsi="Arial" w:cs="Arial"/>
          <w:sz w:val="32"/>
          <w:szCs w:val="32"/>
        </w:rPr>
        <w:t xml:space="preserve">и использование программно-целевых </w:t>
      </w:r>
    </w:p>
    <w:p w:rsidR="00583AEA" w:rsidRDefault="00583AEA" w:rsidP="00583AEA">
      <w:pPr>
        <w:pStyle w:val="a4"/>
        <w:spacing w:line="360" w:lineRule="auto"/>
        <w:rPr>
          <w:rFonts w:ascii="Arial" w:hAnsi="Arial" w:cs="Arial"/>
          <w:sz w:val="32"/>
          <w:szCs w:val="32"/>
        </w:rPr>
      </w:pPr>
      <w:r w:rsidRPr="003F2825">
        <w:rPr>
          <w:rFonts w:ascii="Arial" w:hAnsi="Arial" w:cs="Arial"/>
          <w:sz w:val="32"/>
          <w:szCs w:val="32"/>
        </w:rPr>
        <w:t>и проектных методов управления и планирован</w:t>
      </w:r>
      <w:r>
        <w:rPr>
          <w:rFonts w:ascii="Arial" w:hAnsi="Arial" w:cs="Arial"/>
          <w:sz w:val="32"/>
          <w:szCs w:val="32"/>
        </w:rPr>
        <w:t xml:space="preserve">ия, </w:t>
      </w:r>
    </w:p>
    <w:p w:rsidR="00583AEA" w:rsidRDefault="00583AEA" w:rsidP="00583AEA">
      <w:pPr>
        <w:pStyle w:val="a4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прежде всего через реализацию </w:t>
      </w:r>
    </w:p>
    <w:p w:rsidR="00583AEA" w:rsidRPr="003F2825" w:rsidRDefault="00583AEA" w:rsidP="00583AEA">
      <w:pPr>
        <w:pStyle w:val="a4"/>
        <w:spacing w:line="360" w:lineRule="auto"/>
        <w:rPr>
          <w:rFonts w:ascii="Arial" w:hAnsi="Arial" w:cs="Arial"/>
          <w:sz w:val="32"/>
          <w:szCs w:val="32"/>
        </w:rPr>
      </w:pPr>
      <w:r w:rsidRPr="003F2825">
        <w:rPr>
          <w:rFonts w:ascii="Arial" w:hAnsi="Arial" w:cs="Arial"/>
          <w:sz w:val="32"/>
          <w:szCs w:val="32"/>
        </w:rPr>
        <w:t>ряд</w:t>
      </w:r>
      <w:r>
        <w:rPr>
          <w:rFonts w:ascii="Arial" w:hAnsi="Arial" w:cs="Arial"/>
          <w:sz w:val="32"/>
          <w:szCs w:val="32"/>
        </w:rPr>
        <w:t>а</w:t>
      </w:r>
      <w:r w:rsidRPr="003F2825">
        <w:rPr>
          <w:rFonts w:ascii="Arial" w:hAnsi="Arial" w:cs="Arial"/>
          <w:sz w:val="32"/>
          <w:szCs w:val="32"/>
        </w:rPr>
        <w:t xml:space="preserve"> федеральных программ и инициатив</w:t>
      </w:r>
      <w:r>
        <w:rPr>
          <w:rFonts w:ascii="Arial" w:hAnsi="Arial" w:cs="Arial"/>
          <w:sz w:val="32"/>
          <w:szCs w:val="32"/>
        </w:rPr>
        <w:t>.</w:t>
      </w:r>
      <w:r w:rsidRPr="003F2825">
        <w:rPr>
          <w:rFonts w:ascii="Arial" w:hAnsi="Arial" w:cs="Arial"/>
          <w:sz w:val="32"/>
          <w:szCs w:val="32"/>
        </w:rPr>
        <w:t xml:space="preserve"> </w:t>
      </w:r>
    </w:p>
    <w:p w:rsidR="00583AEA" w:rsidRPr="003F2825" w:rsidRDefault="00583AEA" w:rsidP="00583AEA">
      <w:pPr>
        <w:pStyle w:val="a4"/>
        <w:spacing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pStyle w:val="a4"/>
        <w:spacing w:line="36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3F2825">
        <w:rPr>
          <w:rFonts w:ascii="Arial" w:hAnsi="Arial" w:cs="Arial"/>
          <w:color w:val="000000"/>
          <w:sz w:val="32"/>
          <w:szCs w:val="32"/>
          <w:shd w:val="clear" w:color="auto" w:fill="FFFFFF"/>
        </w:rPr>
        <w:t>Федеральный</w:t>
      </w:r>
      <w:r w:rsidRPr="003F2825"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hyperlink r:id="rId6" w:history="1">
        <w:r w:rsidRPr="00976FF5">
          <w:rPr>
            <w:rStyle w:val="a3"/>
            <w:rFonts w:ascii="Arial" w:hAnsi="Arial" w:cs="Arial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закон</w:t>
        </w:r>
      </w:hyperlink>
      <w:r w:rsidRPr="00976FF5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Pr="003F2825">
        <w:rPr>
          <w:rFonts w:ascii="Arial" w:hAnsi="Arial" w:cs="Arial"/>
          <w:color w:val="000000"/>
          <w:sz w:val="32"/>
          <w:szCs w:val="32"/>
          <w:shd w:val="clear" w:color="auto" w:fill="FFFFFF"/>
        </w:rPr>
        <w:t>от 29 декабря 2012 г. № 273-ФЗ</w:t>
      </w:r>
    </w:p>
    <w:p w:rsidR="00583AEA" w:rsidRDefault="00583AEA" w:rsidP="00583AEA">
      <w:pPr>
        <w:pStyle w:val="a4"/>
        <w:spacing w:line="36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3F282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«Об образовании в Российской Федерации» </w:t>
      </w:r>
    </w:p>
    <w:p w:rsidR="00583AEA" w:rsidRDefault="00583AEA" w:rsidP="00583AEA">
      <w:pPr>
        <w:pStyle w:val="a4"/>
        <w:spacing w:line="36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3F282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закрепил итоги развития системы образования </w:t>
      </w:r>
    </w:p>
    <w:p w:rsidR="00583AEA" w:rsidRDefault="00583AEA" w:rsidP="00583AEA">
      <w:pPr>
        <w:pStyle w:val="a4"/>
        <w:spacing w:line="36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3F282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в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стране за последние десятилетия</w:t>
      </w:r>
    </w:p>
    <w:p w:rsidR="00583AEA" w:rsidRPr="003F2825" w:rsidRDefault="00583AEA" w:rsidP="00583AEA">
      <w:pPr>
        <w:pStyle w:val="a4"/>
        <w:spacing w:line="36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 xml:space="preserve">и </w:t>
      </w:r>
      <w:r w:rsidRPr="003F282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определил приоритеты дальнейшей государственной политики в сфере образования </w:t>
      </w:r>
    </w:p>
    <w:p w:rsidR="00583AEA" w:rsidRPr="003F2825" w:rsidRDefault="00583AEA" w:rsidP="00583AEA">
      <w:pPr>
        <w:pStyle w:val="a4"/>
        <w:spacing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pStyle w:val="a4"/>
        <w:spacing w:line="360" w:lineRule="auto"/>
        <w:rPr>
          <w:rFonts w:ascii="Arial" w:hAnsi="Arial" w:cs="Arial"/>
          <w:sz w:val="32"/>
          <w:szCs w:val="32"/>
        </w:rPr>
      </w:pPr>
      <w:r w:rsidRPr="003F2825">
        <w:rPr>
          <w:rFonts w:ascii="Arial" w:hAnsi="Arial" w:cs="Arial"/>
          <w:sz w:val="32"/>
          <w:szCs w:val="32"/>
        </w:rPr>
        <w:t xml:space="preserve">Сегодня Министерством образования и науки </w:t>
      </w:r>
    </w:p>
    <w:p w:rsidR="00583AEA" w:rsidRPr="003F2825" w:rsidRDefault="00583AEA" w:rsidP="00583AEA">
      <w:pPr>
        <w:pStyle w:val="a4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названы </w:t>
      </w:r>
      <w:r w:rsidRPr="003F2825">
        <w:rPr>
          <w:rFonts w:ascii="Arial" w:hAnsi="Arial" w:cs="Arial"/>
          <w:sz w:val="32"/>
          <w:szCs w:val="32"/>
        </w:rPr>
        <w:t>целевые ор</w:t>
      </w:r>
      <w:r>
        <w:rPr>
          <w:rFonts w:ascii="Arial" w:hAnsi="Arial" w:cs="Arial"/>
          <w:sz w:val="32"/>
          <w:szCs w:val="32"/>
        </w:rPr>
        <w:t>иентиры на период до 2018 года.</w:t>
      </w:r>
      <w:r w:rsidRPr="003F2825">
        <w:rPr>
          <w:rFonts w:ascii="Arial" w:hAnsi="Arial" w:cs="Arial"/>
          <w:sz w:val="32"/>
          <w:szCs w:val="32"/>
        </w:rPr>
        <w:t xml:space="preserve"> </w:t>
      </w:r>
    </w:p>
    <w:p w:rsidR="00583AEA" w:rsidRPr="00E32050" w:rsidRDefault="00583AEA" w:rsidP="00583AEA">
      <w:pPr>
        <w:pStyle w:val="BodySingle"/>
        <w:rPr>
          <w:i/>
          <w:color w:val="auto"/>
          <w:sz w:val="24"/>
          <w:szCs w:val="24"/>
        </w:rPr>
      </w:pPr>
    </w:p>
    <w:p w:rsidR="00583AEA" w:rsidRDefault="00583AEA" w:rsidP="00583AEA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583AEA" w:rsidRPr="00C054FD" w:rsidRDefault="00583AEA" w:rsidP="00583AEA">
      <w:pPr>
        <w:widowControl w:val="0"/>
        <w:autoSpaceDE w:val="0"/>
        <w:spacing w:after="0" w:line="360" w:lineRule="auto"/>
        <w:rPr>
          <w:rFonts w:ascii="Arial" w:hAnsi="Arial" w:cs="Arial"/>
          <w:sz w:val="32"/>
          <w:szCs w:val="32"/>
        </w:rPr>
      </w:pPr>
      <w:r w:rsidRPr="00C054FD">
        <w:rPr>
          <w:rFonts w:ascii="Arial" w:hAnsi="Arial" w:cs="Arial"/>
          <w:sz w:val="32"/>
          <w:szCs w:val="32"/>
        </w:rPr>
        <w:t xml:space="preserve">Все они нашли отражение в государственной программе «Развитие образования» на 2013–2020 годы. </w:t>
      </w:r>
    </w:p>
    <w:p w:rsidR="00583AEA" w:rsidRDefault="00583AEA" w:rsidP="00583AEA">
      <w:pPr>
        <w:widowControl w:val="0"/>
        <w:autoSpaceDE w:val="0"/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widowControl w:val="0"/>
        <w:autoSpaceDE w:val="0"/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Кроме того, </w:t>
      </w:r>
      <w:r w:rsidRPr="00A07C52">
        <w:rPr>
          <w:rFonts w:ascii="Arial" w:hAnsi="Arial" w:cs="Arial"/>
          <w:sz w:val="32"/>
          <w:szCs w:val="32"/>
        </w:rPr>
        <w:t>распоряж</w:t>
      </w:r>
      <w:r>
        <w:rPr>
          <w:rFonts w:ascii="Arial" w:hAnsi="Arial" w:cs="Arial"/>
          <w:sz w:val="32"/>
          <w:szCs w:val="32"/>
        </w:rPr>
        <w:t>ением</w:t>
      </w:r>
      <w:r w:rsidRPr="00A07C52">
        <w:rPr>
          <w:rFonts w:ascii="Arial" w:hAnsi="Arial" w:cs="Arial"/>
          <w:sz w:val="32"/>
          <w:szCs w:val="32"/>
        </w:rPr>
        <w:t xml:space="preserve"> Правительства РФ № 722-р </w:t>
      </w:r>
    </w:p>
    <w:p w:rsidR="00583AEA" w:rsidRDefault="00583AEA" w:rsidP="00583AEA">
      <w:pPr>
        <w:widowControl w:val="0"/>
        <w:autoSpaceDE w:val="0"/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были внесены </w:t>
      </w:r>
      <w:r w:rsidRPr="00A07C52">
        <w:rPr>
          <w:rFonts w:ascii="Arial" w:hAnsi="Arial" w:cs="Arial"/>
          <w:sz w:val="32"/>
          <w:szCs w:val="32"/>
        </w:rPr>
        <w:t xml:space="preserve">ряд общих  для всех уровней образования </w:t>
      </w:r>
    </w:p>
    <w:p w:rsidR="00583AEA" w:rsidRDefault="00583AEA" w:rsidP="00583AEA">
      <w:pPr>
        <w:widowControl w:val="0"/>
        <w:autoSpaceDE w:val="0"/>
        <w:spacing w:after="0" w:line="360" w:lineRule="auto"/>
        <w:rPr>
          <w:rFonts w:ascii="Arial" w:hAnsi="Arial" w:cs="Arial"/>
          <w:sz w:val="32"/>
          <w:szCs w:val="32"/>
        </w:rPr>
      </w:pPr>
      <w:r w:rsidRPr="00A07C52">
        <w:rPr>
          <w:rFonts w:ascii="Arial" w:hAnsi="Arial" w:cs="Arial"/>
          <w:sz w:val="32"/>
          <w:szCs w:val="32"/>
        </w:rPr>
        <w:t>изменений</w:t>
      </w:r>
      <w:r>
        <w:rPr>
          <w:rFonts w:ascii="Arial" w:hAnsi="Arial" w:cs="Arial"/>
          <w:sz w:val="32"/>
          <w:szCs w:val="32"/>
        </w:rPr>
        <w:t xml:space="preserve"> </w:t>
      </w:r>
      <w:r w:rsidRPr="00A07C52">
        <w:rPr>
          <w:rFonts w:ascii="Arial" w:hAnsi="Arial" w:cs="Arial"/>
          <w:sz w:val="32"/>
          <w:szCs w:val="32"/>
        </w:rPr>
        <w:t>в «дорожную карту»</w:t>
      </w:r>
      <w:r>
        <w:rPr>
          <w:rFonts w:ascii="Arial" w:hAnsi="Arial" w:cs="Arial"/>
          <w:sz w:val="32"/>
          <w:szCs w:val="32"/>
        </w:rPr>
        <w:t>.</w:t>
      </w:r>
      <w:r w:rsidRPr="00A07C52">
        <w:rPr>
          <w:rFonts w:ascii="Arial" w:hAnsi="Arial" w:cs="Arial"/>
          <w:sz w:val="32"/>
          <w:szCs w:val="32"/>
        </w:rPr>
        <w:t xml:space="preserve"> </w:t>
      </w:r>
      <w:r w:rsidRPr="009017DA">
        <w:rPr>
          <w:rFonts w:ascii="Arial" w:hAnsi="Arial" w:cs="Arial"/>
          <w:sz w:val="32"/>
          <w:szCs w:val="32"/>
        </w:rPr>
        <w:t xml:space="preserve"> </w:t>
      </w:r>
    </w:p>
    <w:p w:rsidR="00583AEA" w:rsidRDefault="00583AEA" w:rsidP="00583AEA">
      <w:pPr>
        <w:widowControl w:val="0"/>
        <w:autoSpaceDE w:val="0"/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A07C52" w:rsidRDefault="00583AEA" w:rsidP="00583AEA">
      <w:pPr>
        <w:widowControl w:val="0"/>
        <w:autoSpaceDE w:val="0"/>
        <w:spacing w:after="0" w:line="360" w:lineRule="auto"/>
        <w:rPr>
          <w:rFonts w:ascii="Arial" w:hAnsi="Arial" w:cs="Arial"/>
          <w:sz w:val="32"/>
          <w:szCs w:val="32"/>
        </w:rPr>
      </w:pPr>
      <w:r w:rsidRPr="00A07C52">
        <w:rPr>
          <w:rFonts w:ascii="Arial" w:hAnsi="Arial" w:cs="Arial"/>
          <w:sz w:val="32"/>
          <w:szCs w:val="32"/>
        </w:rPr>
        <w:t xml:space="preserve">Например, 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 учёт</w:t>
      </w:r>
      <w:r w:rsidRPr="00A07C52">
        <w:rPr>
          <w:rFonts w:ascii="Arial" w:hAnsi="Arial" w:cs="Arial"/>
          <w:sz w:val="32"/>
          <w:szCs w:val="32"/>
        </w:rPr>
        <w:t xml:space="preserve"> показателей по реализации мероприятий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A07C52">
        <w:rPr>
          <w:rFonts w:ascii="Arial" w:hAnsi="Arial" w:cs="Arial"/>
          <w:sz w:val="32"/>
          <w:szCs w:val="32"/>
        </w:rPr>
        <w:t>по модернизации региональных систем дошкольного образования в части ввода мест в дошкольных образовательных организациях;</w:t>
      </w:r>
    </w:p>
    <w:p w:rsidR="00583AEA" w:rsidRPr="00A07C52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8F5E09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включение </w:t>
      </w:r>
      <w:r w:rsidRPr="00A07C52">
        <w:rPr>
          <w:rFonts w:ascii="Arial" w:hAnsi="Arial" w:cs="Arial"/>
          <w:sz w:val="32"/>
          <w:szCs w:val="32"/>
        </w:rPr>
        <w:t>мероприятий поэтапного совершенствования системы оплаты труда</w:t>
      </w:r>
      <w:r>
        <w:rPr>
          <w:rFonts w:ascii="Arial" w:hAnsi="Arial" w:cs="Arial"/>
          <w:sz w:val="32"/>
          <w:szCs w:val="32"/>
        </w:rPr>
        <w:t xml:space="preserve"> </w:t>
      </w:r>
      <w:r w:rsidRPr="008F5E09">
        <w:rPr>
          <w:rFonts w:ascii="Arial" w:hAnsi="Arial" w:cs="Arial"/>
          <w:sz w:val="32"/>
          <w:szCs w:val="32"/>
        </w:rPr>
        <w:t>и корректировки прогнозных показателей средней заработной платы педагогических работников</w:t>
      </w:r>
      <w:r>
        <w:rPr>
          <w:rFonts w:ascii="Arial" w:hAnsi="Arial" w:cs="Arial"/>
          <w:sz w:val="32"/>
          <w:szCs w:val="32"/>
        </w:rPr>
        <w:t xml:space="preserve"> и другие.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:rsidR="00583AEA" w:rsidRPr="009017D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9017DA">
        <w:rPr>
          <w:rFonts w:ascii="Arial" w:hAnsi="Arial" w:cs="Arial"/>
          <w:color w:val="auto"/>
          <w:sz w:val="32"/>
          <w:szCs w:val="32"/>
        </w:rPr>
        <w:t xml:space="preserve">Напомню, что одной из главных задач, </w:t>
      </w:r>
    </w:p>
    <w:p w:rsidR="00583AEA" w:rsidRPr="009017D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9017DA">
        <w:rPr>
          <w:rFonts w:ascii="Arial" w:hAnsi="Arial" w:cs="Arial"/>
          <w:color w:val="auto"/>
          <w:sz w:val="32"/>
          <w:szCs w:val="32"/>
        </w:rPr>
        <w:t xml:space="preserve">поставленных Президентом нашей страны  В.В. Путиным </w:t>
      </w:r>
    </w:p>
    <w:p w:rsidR="00583AEA" w:rsidRPr="009017D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9017DA">
        <w:rPr>
          <w:rFonts w:ascii="Arial" w:hAnsi="Arial" w:cs="Arial"/>
          <w:color w:val="auto"/>
          <w:sz w:val="32"/>
          <w:szCs w:val="32"/>
        </w:rPr>
        <w:lastRenderedPageBreak/>
        <w:t>в области образования</w:t>
      </w:r>
      <w:r>
        <w:rPr>
          <w:rFonts w:ascii="Arial" w:hAnsi="Arial" w:cs="Arial"/>
          <w:color w:val="auto"/>
          <w:sz w:val="32"/>
          <w:szCs w:val="32"/>
        </w:rPr>
        <w:t>,</w:t>
      </w:r>
      <w:r w:rsidRPr="009017DA"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E97E61">
        <w:rPr>
          <w:rFonts w:ascii="Arial" w:hAnsi="Arial" w:cs="Arial"/>
          <w:color w:val="auto"/>
          <w:sz w:val="32"/>
          <w:szCs w:val="32"/>
        </w:rPr>
        <w:t xml:space="preserve">является доведение размера зарплаты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E97E61">
        <w:rPr>
          <w:rFonts w:ascii="Arial" w:hAnsi="Arial" w:cs="Arial"/>
          <w:color w:val="auto"/>
          <w:sz w:val="32"/>
          <w:szCs w:val="32"/>
        </w:rPr>
        <w:t xml:space="preserve">педагогических работников образовательных организаций </w:t>
      </w:r>
    </w:p>
    <w:p w:rsidR="00583AEA" w:rsidRPr="0036150B" w:rsidRDefault="00583AEA" w:rsidP="0036150B">
      <w:pPr>
        <w:pStyle w:val="BodySingle"/>
        <w:spacing w:line="360" w:lineRule="auto"/>
        <w:rPr>
          <w:rFonts w:ascii="Arial" w:hAnsi="Arial" w:cs="Arial"/>
          <w:color w:val="auto"/>
          <w:sz w:val="24"/>
          <w:szCs w:val="24"/>
          <w:lang w:val="en-US"/>
        </w:rPr>
      </w:pPr>
      <w:r w:rsidRPr="00E97E61">
        <w:rPr>
          <w:rFonts w:ascii="Arial" w:hAnsi="Arial" w:cs="Arial"/>
          <w:color w:val="auto"/>
          <w:sz w:val="32"/>
          <w:szCs w:val="32"/>
        </w:rPr>
        <w:t>до у</w:t>
      </w:r>
      <w:r>
        <w:rPr>
          <w:rFonts w:ascii="Arial" w:hAnsi="Arial" w:cs="Arial"/>
          <w:color w:val="auto"/>
          <w:sz w:val="32"/>
          <w:szCs w:val="32"/>
        </w:rPr>
        <w:t>становленного целевого значения</w:t>
      </w:r>
      <w:r w:rsidR="0036150B">
        <w:rPr>
          <w:rFonts w:ascii="Arial" w:hAnsi="Arial" w:cs="Arial"/>
          <w:color w:val="auto"/>
          <w:sz w:val="32"/>
          <w:szCs w:val="32"/>
          <w:lang w:val="en-US"/>
        </w:rPr>
        <w:t>.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:rsidR="00583AEA" w:rsidRPr="00323B43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323B43">
        <w:rPr>
          <w:rFonts w:ascii="Arial" w:hAnsi="Arial" w:cs="Arial"/>
          <w:color w:val="auto"/>
          <w:sz w:val="32"/>
          <w:szCs w:val="32"/>
        </w:rPr>
        <w:t xml:space="preserve">На 100% уровень к экономике региона мы должны выйти: </w:t>
      </w:r>
    </w:p>
    <w:p w:rsidR="00583AEA" w:rsidRPr="00323B43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323B43">
        <w:rPr>
          <w:rFonts w:ascii="Arial" w:hAnsi="Arial" w:cs="Arial"/>
          <w:color w:val="auto"/>
          <w:sz w:val="32"/>
          <w:szCs w:val="32"/>
        </w:rPr>
        <w:t xml:space="preserve">- в дополнительном  образовании – </w:t>
      </w:r>
      <w:r>
        <w:rPr>
          <w:rFonts w:ascii="Arial" w:hAnsi="Arial" w:cs="Arial"/>
          <w:color w:val="auto"/>
          <w:sz w:val="32"/>
          <w:szCs w:val="32"/>
        </w:rPr>
        <w:t xml:space="preserve">к </w:t>
      </w:r>
      <w:r w:rsidRPr="00323B43">
        <w:rPr>
          <w:rFonts w:ascii="Arial" w:hAnsi="Arial" w:cs="Arial"/>
          <w:color w:val="auto"/>
          <w:sz w:val="32"/>
          <w:szCs w:val="32"/>
        </w:rPr>
        <w:t>2017 году,</w:t>
      </w:r>
    </w:p>
    <w:p w:rsidR="00583AEA" w:rsidRPr="00323B43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323B43">
        <w:rPr>
          <w:rFonts w:ascii="Arial" w:hAnsi="Arial" w:cs="Arial"/>
          <w:color w:val="auto"/>
          <w:sz w:val="32"/>
          <w:szCs w:val="32"/>
        </w:rPr>
        <w:t xml:space="preserve">а в организациях для детей-сирот </w:t>
      </w:r>
    </w:p>
    <w:p w:rsidR="00583AEA" w:rsidRPr="00323B43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323B43">
        <w:rPr>
          <w:rFonts w:ascii="Arial" w:hAnsi="Arial" w:cs="Arial"/>
          <w:color w:val="auto"/>
          <w:sz w:val="32"/>
          <w:szCs w:val="32"/>
        </w:rPr>
        <w:t xml:space="preserve">уже в 2015 году. </w:t>
      </w:r>
    </w:p>
    <w:p w:rsidR="00583AEA" w:rsidRPr="00E97E61" w:rsidRDefault="00583AEA" w:rsidP="00583AEA">
      <w:pPr>
        <w:pStyle w:val="BodySingle"/>
        <w:spacing w:line="360" w:lineRule="auto"/>
        <w:rPr>
          <w:rFonts w:ascii="Arial" w:hAnsi="Arial" w:cs="Arial"/>
          <w:i/>
          <w:color w:val="auto"/>
          <w:sz w:val="32"/>
          <w:szCs w:val="32"/>
        </w:rPr>
      </w:pPr>
    </w:p>
    <w:p w:rsidR="00583AEA" w:rsidRPr="00E97E61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E97E61">
        <w:rPr>
          <w:rFonts w:ascii="Arial" w:hAnsi="Arial" w:cs="Arial"/>
          <w:color w:val="auto"/>
          <w:sz w:val="32"/>
          <w:szCs w:val="32"/>
        </w:rPr>
        <w:t>Надеюсь, уважаемые руководители,</w:t>
      </w:r>
    </w:p>
    <w:p w:rsidR="00583AEA" w:rsidRPr="00E97E61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E97E61">
        <w:rPr>
          <w:rFonts w:ascii="Arial" w:hAnsi="Arial" w:cs="Arial"/>
          <w:color w:val="auto"/>
          <w:sz w:val="32"/>
          <w:szCs w:val="32"/>
        </w:rPr>
        <w:t>что и в дальнейшем,</w:t>
      </w:r>
    </w:p>
    <w:p w:rsidR="00583AEA" w:rsidRPr="00E97E61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 достигнутые значения не снизятся</w:t>
      </w:r>
      <w:r w:rsidRPr="00E97E61">
        <w:rPr>
          <w:rFonts w:ascii="Arial" w:hAnsi="Arial" w:cs="Arial"/>
          <w:color w:val="auto"/>
          <w:sz w:val="32"/>
          <w:szCs w:val="32"/>
        </w:rPr>
        <w:t>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highlight w:val="yellow"/>
        </w:rPr>
      </w:pPr>
    </w:p>
    <w:p w:rsidR="00583AEA" w:rsidRPr="00A07C52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D6007">
        <w:rPr>
          <w:rFonts w:ascii="Arial" w:hAnsi="Arial" w:cs="Arial"/>
          <w:sz w:val="32"/>
          <w:szCs w:val="32"/>
        </w:rPr>
        <w:t xml:space="preserve">В новой «дорожной карте» также включены мероприятия направленные на </w:t>
      </w:r>
      <w:r>
        <w:rPr>
          <w:rFonts w:ascii="Arial" w:hAnsi="Arial" w:cs="Arial"/>
          <w:sz w:val="32"/>
          <w:szCs w:val="32"/>
        </w:rPr>
        <w:t xml:space="preserve">сокращение </w:t>
      </w:r>
      <w:r w:rsidRPr="004D6007">
        <w:rPr>
          <w:rFonts w:ascii="Arial" w:hAnsi="Arial" w:cs="Arial"/>
          <w:sz w:val="32"/>
          <w:szCs w:val="32"/>
        </w:rPr>
        <w:t xml:space="preserve">неэффективных расходов, среди которых 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A07C52">
        <w:rPr>
          <w:rFonts w:ascii="Arial" w:hAnsi="Arial" w:cs="Arial"/>
          <w:sz w:val="32"/>
          <w:szCs w:val="32"/>
        </w:rPr>
        <w:t xml:space="preserve">оптимизация численности отдельных категорий педагогических работников, определённых указами Президента Российской Федерации от 7 мая 2012 года, </w:t>
      </w:r>
    </w:p>
    <w:p w:rsidR="00583AEA" w:rsidRPr="00A07C52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A07C52">
        <w:rPr>
          <w:rFonts w:ascii="Arial" w:hAnsi="Arial" w:cs="Arial"/>
          <w:sz w:val="32"/>
          <w:szCs w:val="32"/>
        </w:rPr>
        <w:t>и иных работников;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По всем видам образования, кроме общего,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численность </w:t>
      </w:r>
      <w:r w:rsidRPr="00903A09">
        <w:rPr>
          <w:rFonts w:ascii="Arial" w:hAnsi="Arial" w:cs="Arial"/>
          <w:color w:val="auto"/>
          <w:sz w:val="32"/>
          <w:szCs w:val="32"/>
        </w:rPr>
        <w:t>«прочего» персонала</w:t>
      </w:r>
      <w:r>
        <w:rPr>
          <w:rFonts w:ascii="Arial" w:hAnsi="Arial" w:cs="Arial"/>
          <w:color w:val="auto"/>
          <w:sz w:val="32"/>
          <w:szCs w:val="32"/>
        </w:rPr>
        <w:t xml:space="preserve"> превышает </w:t>
      </w:r>
    </w:p>
    <w:p w:rsidR="00583AEA" w:rsidRPr="00535175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установленные целевые значения: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535175">
        <w:rPr>
          <w:rFonts w:ascii="Arial" w:hAnsi="Arial" w:cs="Arial"/>
          <w:color w:val="auto"/>
          <w:sz w:val="32"/>
          <w:szCs w:val="32"/>
        </w:rPr>
        <w:t xml:space="preserve">- в дополнительном образовании </w:t>
      </w:r>
      <w:r>
        <w:rPr>
          <w:rFonts w:ascii="Arial" w:hAnsi="Arial" w:cs="Arial"/>
          <w:color w:val="auto"/>
          <w:sz w:val="32"/>
          <w:szCs w:val="32"/>
        </w:rPr>
        <w:t xml:space="preserve">на </w:t>
      </w:r>
      <w:r w:rsidRPr="00535175">
        <w:rPr>
          <w:rFonts w:ascii="Arial" w:hAnsi="Arial" w:cs="Arial"/>
          <w:color w:val="auto"/>
          <w:sz w:val="32"/>
          <w:szCs w:val="32"/>
        </w:rPr>
        <w:t xml:space="preserve">15% </w:t>
      </w:r>
    </w:p>
    <w:p w:rsidR="00583AEA" w:rsidRPr="00535175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535175">
        <w:rPr>
          <w:rFonts w:ascii="Arial" w:hAnsi="Arial" w:cs="Arial"/>
          <w:color w:val="auto"/>
          <w:sz w:val="32"/>
          <w:szCs w:val="32"/>
        </w:rPr>
        <w:lastRenderedPageBreak/>
        <w:t xml:space="preserve">- в дошкольном – </w:t>
      </w:r>
      <w:r>
        <w:rPr>
          <w:rFonts w:ascii="Arial" w:hAnsi="Arial" w:cs="Arial"/>
          <w:color w:val="auto"/>
          <w:sz w:val="32"/>
          <w:szCs w:val="32"/>
        </w:rPr>
        <w:t xml:space="preserve">на </w:t>
      </w:r>
      <w:r w:rsidRPr="00535175">
        <w:rPr>
          <w:rFonts w:ascii="Arial" w:hAnsi="Arial" w:cs="Arial"/>
          <w:color w:val="auto"/>
          <w:sz w:val="32"/>
          <w:szCs w:val="32"/>
        </w:rPr>
        <w:t>36%;</w:t>
      </w:r>
    </w:p>
    <w:p w:rsidR="00583AEA" w:rsidRPr="002C26AD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535175">
        <w:rPr>
          <w:rFonts w:ascii="Arial" w:hAnsi="Arial" w:cs="Arial"/>
          <w:color w:val="auto"/>
          <w:sz w:val="32"/>
          <w:szCs w:val="32"/>
        </w:rPr>
        <w:t>- в орга</w:t>
      </w:r>
      <w:r>
        <w:rPr>
          <w:rFonts w:ascii="Arial" w:hAnsi="Arial" w:cs="Arial"/>
          <w:color w:val="auto"/>
          <w:sz w:val="32"/>
          <w:szCs w:val="32"/>
        </w:rPr>
        <w:t xml:space="preserve">низациях для детей - сирот – на 57% </w:t>
      </w:r>
      <w:r w:rsidRPr="00535175">
        <w:rPr>
          <w:rFonts w:ascii="Arial" w:hAnsi="Arial" w:cs="Arial"/>
          <w:color w:val="auto"/>
          <w:sz w:val="32"/>
          <w:szCs w:val="32"/>
        </w:rPr>
        <w:t>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До всех муниципалитетов были доведены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целевые показатели дорожной карты,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поэтому н</w:t>
      </w:r>
      <w:r w:rsidRPr="00903A09">
        <w:rPr>
          <w:rFonts w:ascii="Arial" w:hAnsi="Arial" w:cs="Arial"/>
          <w:sz w:val="32"/>
          <w:szCs w:val="32"/>
        </w:rPr>
        <w:t xml:space="preserve">еобходимо продолжить работу, </w:t>
      </w:r>
    </w:p>
    <w:p w:rsidR="00583AEA" w:rsidRPr="00903A09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903A09">
        <w:rPr>
          <w:rFonts w:ascii="Arial" w:hAnsi="Arial" w:cs="Arial"/>
          <w:color w:val="auto"/>
          <w:sz w:val="32"/>
          <w:szCs w:val="32"/>
        </w:rPr>
        <w:t>начатую в 2007г. по оптимизации сети образовательных организаций и штатной численности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903A09">
        <w:rPr>
          <w:rFonts w:ascii="Arial" w:hAnsi="Arial" w:cs="Arial"/>
          <w:color w:val="auto"/>
          <w:sz w:val="32"/>
          <w:szCs w:val="32"/>
        </w:rPr>
        <w:t>«прочего» персонала.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Работа по оптимизации должна быть завершена в 2018 году.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Заранее предупреждаю,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что каждое ваше решение должно быть продуманным,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прежде чем принимать какие-либо шаги,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посоветуйтесь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с юристами, профсоюзами,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обсудите с руководителями образовательных организаций.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Ведь именно от руководителей  в полном объеме зависит,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насколько цивилизованно и спокойно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пройдут процессы оптимизации, </w:t>
      </w:r>
    </w:p>
    <w:p w:rsidR="00583AEA" w:rsidRDefault="00583AEA" w:rsidP="00583AEA">
      <w:pPr>
        <w:pStyle w:val="BodySingle"/>
        <w:spacing w:line="360" w:lineRule="auto"/>
        <w:rPr>
          <w:rFonts w:ascii="Arial" w:hAnsi="Arial"/>
          <w:sz w:val="32"/>
        </w:rPr>
      </w:pPr>
      <w:r w:rsidRPr="00B36AF3">
        <w:rPr>
          <w:rFonts w:ascii="Arial" w:hAnsi="Arial"/>
          <w:color w:val="auto"/>
          <w:sz w:val="32"/>
        </w:rPr>
        <w:t>в том числе  с</w:t>
      </w:r>
      <w:r w:rsidRPr="00B36AF3">
        <w:rPr>
          <w:rFonts w:ascii="Arial" w:hAnsi="Arial"/>
          <w:sz w:val="32"/>
        </w:rPr>
        <w:t>окращение доли «прочего» персонала</w:t>
      </w:r>
      <w:r>
        <w:rPr>
          <w:rFonts w:ascii="Arial" w:hAnsi="Arial"/>
          <w:sz w:val="32"/>
        </w:rPr>
        <w:t xml:space="preserve">, </w:t>
      </w:r>
    </w:p>
    <w:p w:rsidR="00583AEA" w:rsidRPr="00B36AF3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/>
          <w:sz w:val="32"/>
        </w:rPr>
        <w:t xml:space="preserve">которое </w:t>
      </w:r>
    </w:p>
    <w:p w:rsidR="00583AEA" w:rsidRPr="004D6007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D6007">
        <w:rPr>
          <w:rFonts w:ascii="Arial" w:hAnsi="Arial" w:cs="Arial"/>
          <w:sz w:val="32"/>
          <w:szCs w:val="32"/>
        </w:rPr>
        <w:t>поможет нам выполнить следующий показатель:</w:t>
      </w:r>
    </w:p>
    <w:p w:rsidR="00583AEA" w:rsidRPr="004D6007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D6007">
        <w:rPr>
          <w:rFonts w:ascii="Arial" w:hAnsi="Arial" w:cs="Arial"/>
          <w:color w:val="auto"/>
          <w:sz w:val="32"/>
          <w:szCs w:val="32"/>
        </w:rPr>
        <w:t xml:space="preserve"> -</w:t>
      </w:r>
      <w:r>
        <w:rPr>
          <w:rFonts w:ascii="Arial" w:hAnsi="Arial" w:cs="Arial"/>
          <w:color w:val="auto"/>
          <w:sz w:val="32"/>
          <w:szCs w:val="32"/>
        </w:rPr>
        <w:t xml:space="preserve"> </w:t>
      </w:r>
      <w:r w:rsidRPr="004D6007">
        <w:rPr>
          <w:rFonts w:ascii="Arial" w:hAnsi="Arial" w:cs="Arial"/>
          <w:color w:val="auto"/>
          <w:sz w:val="32"/>
          <w:szCs w:val="32"/>
        </w:rPr>
        <w:t xml:space="preserve">доля фонда оплаты труда «прочего» персонала </w:t>
      </w:r>
    </w:p>
    <w:p w:rsidR="00583AEA" w:rsidRPr="004D6007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в структуре фонда оплаты труда </w:t>
      </w:r>
      <w:r w:rsidRPr="004D6007">
        <w:rPr>
          <w:rFonts w:ascii="Arial" w:hAnsi="Arial" w:cs="Arial"/>
          <w:color w:val="auto"/>
          <w:sz w:val="32"/>
          <w:szCs w:val="32"/>
        </w:rPr>
        <w:t>организации.</w:t>
      </w:r>
    </w:p>
    <w:p w:rsidR="00583AEA" w:rsidRPr="004D6007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lastRenderedPageBreak/>
        <w:t>Одним из важных мероприятий</w:t>
      </w:r>
    </w:p>
    <w:p w:rsidR="00583AEA" w:rsidRPr="004D6007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D6007">
        <w:rPr>
          <w:rFonts w:ascii="Arial" w:hAnsi="Arial" w:cs="Arial"/>
          <w:color w:val="auto"/>
          <w:sz w:val="32"/>
          <w:szCs w:val="32"/>
        </w:rPr>
        <w:t xml:space="preserve">этого года является </w:t>
      </w:r>
    </w:p>
    <w:p w:rsidR="00583AEA" w:rsidRPr="004D6007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D6007">
        <w:rPr>
          <w:rFonts w:ascii="Arial" w:hAnsi="Arial" w:cs="Arial"/>
          <w:color w:val="auto"/>
          <w:sz w:val="32"/>
          <w:szCs w:val="32"/>
        </w:rPr>
        <w:t xml:space="preserve">перевод работников </w:t>
      </w:r>
    </w:p>
    <w:p w:rsidR="00583AEA" w:rsidRPr="00E32050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на эффективные контракты.</w:t>
      </w:r>
    </w:p>
    <w:p w:rsidR="0036150B" w:rsidRDefault="0036150B" w:rsidP="00583AEA">
      <w:pPr>
        <w:spacing w:after="0" w:line="360" w:lineRule="auto"/>
        <w:rPr>
          <w:rFonts w:ascii="Arial" w:hAnsi="Arial" w:cs="Arial"/>
          <w:sz w:val="32"/>
          <w:szCs w:val="32"/>
          <w:lang w:val="en-US"/>
        </w:rPr>
      </w:pPr>
    </w:p>
    <w:p w:rsidR="00583AEA" w:rsidRPr="004D6007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D6007">
        <w:rPr>
          <w:rFonts w:ascii="Arial" w:hAnsi="Arial" w:cs="Arial"/>
          <w:sz w:val="32"/>
          <w:szCs w:val="32"/>
        </w:rPr>
        <w:t>Департаментом образования и науки</w:t>
      </w:r>
    </w:p>
    <w:p w:rsidR="00583AEA" w:rsidRPr="004D6007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подготовлены </w:t>
      </w:r>
      <w:r w:rsidRPr="004D6007">
        <w:rPr>
          <w:rFonts w:ascii="Arial" w:hAnsi="Arial" w:cs="Arial"/>
          <w:sz w:val="32"/>
          <w:szCs w:val="32"/>
        </w:rPr>
        <w:t xml:space="preserve">и доведены до </w:t>
      </w:r>
      <w:r>
        <w:rPr>
          <w:rFonts w:ascii="Arial" w:hAnsi="Arial" w:cs="Arial"/>
          <w:sz w:val="32"/>
          <w:szCs w:val="32"/>
        </w:rPr>
        <w:t xml:space="preserve">всех муниципалитетов </w:t>
      </w:r>
    </w:p>
    <w:p w:rsidR="00583AEA" w:rsidRPr="004D6007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методические рекомендации </w:t>
      </w:r>
      <w:r w:rsidRPr="004D6007">
        <w:rPr>
          <w:rFonts w:ascii="Arial" w:hAnsi="Arial" w:cs="Arial"/>
          <w:sz w:val="32"/>
          <w:szCs w:val="32"/>
        </w:rPr>
        <w:t xml:space="preserve">по разработке показателей </w:t>
      </w:r>
    </w:p>
    <w:p w:rsidR="00583AEA" w:rsidRPr="004D6007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D6007">
        <w:rPr>
          <w:rFonts w:ascii="Arial" w:hAnsi="Arial" w:cs="Arial"/>
          <w:sz w:val="32"/>
          <w:szCs w:val="32"/>
        </w:rPr>
        <w:t xml:space="preserve">эффективности деятельности </w:t>
      </w:r>
    </w:p>
    <w:p w:rsidR="00583AEA" w:rsidRPr="004D6007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D6007">
        <w:rPr>
          <w:rFonts w:ascii="Arial" w:hAnsi="Arial" w:cs="Arial"/>
          <w:sz w:val="32"/>
          <w:szCs w:val="32"/>
        </w:rPr>
        <w:t>образовательных организаций,</w:t>
      </w:r>
    </w:p>
    <w:p w:rsidR="00583AEA" w:rsidRPr="004D6007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их руководителей </w:t>
      </w:r>
      <w:r w:rsidRPr="004D6007">
        <w:rPr>
          <w:rFonts w:ascii="Arial" w:hAnsi="Arial" w:cs="Arial"/>
          <w:sz w:val="32"/>
          <w:szCs w:val="32"/>
        </w:rPr>
        <w:t xml:space="preserve">и  педагогических работников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D6007">
        <w:rPr>
          <w:rFonts w:ascii="Arial" w:hAnsi="Arial" w:cs="Arial"/>
          <w:sz w:val="32"/>
          <w:szCs w:val="32"/>
        </w:rPr>
        <w:t>по всем типам организаций.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4D6007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D6007">
        <w:rPr>
          <w:rFonts w:ascii="Arial" w:hAnsi="Arial" w:cs="Arial"/>
          <w:sz w:val="32"/>
          <w:szCs w:val="32"/>
        </w:rPr>
        <w:t>На основании этих рекомендаций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 муниципальном и школьном уровнях </w:t>
      </w:r>
    </w:p>
    <w:p w:rsidR="00583AEA" w:rsidRPr="004D6007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D6007">
        <w:rPr>
          <w:rFonts w:ascii="Arial" w:hAnsi="Arial" w:cs="Arial"/>
          <w:sz w:val="32"/>
          <w:szCs w:val="32"/>
        </w:rPr>
        <w:t xml:space="preserve">должны  быть внесены изменения в локальные акты </w:t>
      </w:r>
    </w:p>
    <w:p w:rsidR="00583AEA" w:rsidRPr="004D6007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D6007">
        <w:rPr>
          <w:rFonts w:ascii="Arial" w:hAnsi="Arial" w:cs="Arial"/>
          <w:sz w:val="32"/>
          <w:szCs w:val="32"/>
        </w:rPr>
        <w:t xml:space="preserve">по оплате и стимулированию труда </w:t>
      </w:r>
    </w:p>
    <w:p w:rsidR="00583AEA" w:rsidRPr="00F429BB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F429BB">
        <w:rPr>
          <w:rFonts w:ascii="Arial" w:hAnsi="Arial" w:cs="Arial"/>
          <w:sz w:val="32"/>
          <w:szCs w:val="32"/>
        </w:rPr>
        <w:t xml:space="preserve">в части установления новых показателей </w:t>
      </w:r>
    </w:p>
    <w:p w:rsidR="00583AEA" w:rsidRPr="00F429BB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F429BB">
        <w:rPr>
          <w:rFonts w:ascii="Arial" w:hAnsi="Arial"/>
          <w:sz w:val="32"/>
          <w:szCs w:val="32"/>
        </w:rPr>
        <w:t>и работники уведомлены об этих изменениях.</w:t>
      </w:r>
    </w:p>
    <w:p w:rsidR="00583AEA" w:rsidRP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:rsidR="00583AEA" w:rsidRP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:rsidR="00583AEA" w:rsidRPr="004D6007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Кроме того, п</w:t>
      </w:r>
      <w:r w:rsidRPr="004D6007">
        <w:rPr>
          <w:rFonts w:ascii="Arial" w:hAnsi="Arial" w:cs="Arial"/>
          <w:color w:val="auto"/>
          <w:sz w:val="32"/>
          <w:szCs w:val="32"/>
        </w:rPr>
        <w:t xml:space="preserve">оказатели эффективности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необходимо внести </w:t>
      </w:r>
    </w:p>
    <w:p w:rsidR="00583AEA" w:rsidRPr="004D6007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D6007">
        <w:rPr>
          <w:rFonts w:ascii="Arial" w:hAnsi="Arial" w:cs="Arial"/>
          <w:color w:val="auto"/>
          <w:sz w:val="32"/>
          <w:szCs w:val="32"/>
        </w:rPr>
        <w:t>в текст</w:t>
      </w:r>
      <w:r>
        <w:rPr>
          <w:rFonts w:ascii="Arial" w:hAnsi="Arial" w:cs="Arial"/>
          <w:color w:val="auto"/>
          <w:sz w:val="32"/>
          <w:szCs w:val="32"/>
        </w:rPr>
        <w:t>ы</w:t>
      </w:r>
      <w:r w:rsidRPr="004D6007">
        <w:rPr>
          <w:rFonts w:ascii="Arial" w:hAnsi="Arial" w:cs="Arial"/>
          <w:color w:val="auto"/>
          <w:sz w:val="32"/>
          <w:szCs w:val="32"/>
        </w:rPr>
        <w:t xml:space="preserve">  дополнительных соглашений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к трудовым договорам всех руководителей </w:t>
      </w:r>
    </w:p>
    <w:p w:rsidR="00583AEA" w:rsidRPr="004D6007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и педагогических работников образовательных организаций.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Не скрою,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что направленные в муниципалитеты оценочные листы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вызвали бурное обсуждение на местах. </w:t>
      </w:r>
    </w:p>
    <w:p w:rsidR="00583AEA" w:rsidRPr="004D6007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департамент и областную профсоюзную организацию поступило много замечаний и предложений,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большинство из которых были учтены и  </w:t>
      </w:r>
    </w:p>
    <w:p w:rsidR="00583AEA" w:rsidRPr="004D6007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скорректированные оценочные листы до конца этой недели будут отправлены в муниципалитеты. </w:t>
      </w:r>
    </w:p>
    <w:p w:rsidR="00583AEA" w:rsidRPr="004D6007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4D6007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AD1950">
        <w:rPr>
          <w:rFonts w:ascii="Arial" w:hAnsi="Arial" w:cs="Arial"/>
          <w:color w:val="auto"/>
          <w:sz w:val="32"/>
          <w:szCs w:val="32"/>
        </w:rPr>
        <w:t>С 1 июля</w:t>
      </w:r>
      <w:r w:rsidRPr="004D6007">
        <w:rPr>
          <w:rFonts w:ascii="Arial" w:hAnsi="Arial" w:cs="Arial"/>
          <w:color w:val="auto"/>
          <w:sz w:val="32"/>
          <w:szCs w:val="32"/>
        </w:rPr>
        <w:t xml:space="preserve">  2014 года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D6007">
        <w:rPr>
          <w:rFonts w:ascii="Arial" w:hAnsi="Arial" w:cs="Arial"/>
          <w:color w:val="auto"/>
          <w:sz w:val="32"/>
          <w:szCs w:val="32"/>
        </w:rPr>
        <w:t xml:space="preserve">работа руководителей </w:t>
      </w:r>
    </w:p>
    <w:p w:rsidR="00583AEA" w:rsidRPr="004D6007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D6007">
        <w:rPr>
          <w:rFonts w:ascii="Arial" w:hAnsi="Arial" w:cs="Arial"/>
          <w:color w:val="auto"/>
          <w:sz w:val="32"/>
          <w:szCs w:val="32"/>
        </w:rPr>
        <w:t xml:space="preserve">и работников образовательных организаций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D6007">
        <w:rPr>
          <w:rFonts w:ascii="Arial" w:hAnsi="Arial" w:cs="Arial"/>
          <w:color w:val="auto"/>
          <w:sz w:val="32"/>
          <w:szCs w:val="32"/>
        </w:rPr>
        <w:t xml:space="preserve">должна оцениваться по показателям,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отвечающим целям и задачам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D6007">
        <w:rPr>
          <w:rFonts w:ascii="Arial" w:hAnsi="Arial" w:cs="Arial"/>
          <w:color w:val="auto"/>
          <w:sz w:val="32"/>
          <w:szCs w:val="32"/>
        </w:rPr>
        <w:t xml:space="preserve">Программы поэтапного совершенствования </w:t>
      </w:r>
    </w:p>
    <w:p w:rsidR="00583AEA" w:rsidRPr="0036150B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  <w:lang w:val="en-US"/>
        </w:rPr>
      </w:pPr>
      <w:r w:rsidRPr="004D6007">
        <w:rPr>
          <w:rFonts w:ascii="Arial" w:hAnsi="Arial" w:cs="Arial"/>
          <w:color w:val="auto"/>
          <w:sz w:val="32"/>
          <w:szCs w:val="32"/>
        </w:rPr>
        <w:t>системы оплаты труда</w:t>
      </w:r>
      <w:r w:rsidR="0036150B">
        <w:rPr>
          <w:rFonts w:ascii="Arial" w:hAnsi="Arial" w:cs="Arial"/>
          <w:color w:val="auto"/>
          <w:sz w:val="32"/>
          <w:szCs w:val="32"/>
          <w:lang w:val="en-US"/>
        </w:rPr>
        <w:t>.</w:t>
      </w:r>
    </w:p>
    <w:p w:rsidR="00583AEA" w:rsidRDefault="00583AEA" w:rsidP="00583AEA">
      <w:pPr>
        <w:pStyle w:val="BodySingle"/>
        <w:rPr>
          <w:rFonts w:ascii="Arial" w:hAnsi="Arial" w:cs="Arial"/>
          <w:color w:val="auto"/>
          <w:sz w:val="32"/>
          <w:szCs w:val="32"/>
        </w:rPr>
      </w:pP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8E3F9A">
        <w:rPr>
          <w:rFonts w:ascii="Arial" w:hAnsi="Arial" w:cs="Arial"/>
          <w:color w:val="auto"/>
          <w:sz w:val="32"/>
          <w:szCs w:val="32"/>
        </w:rPr>
        <w:t xml:space="preserve">Одной из задач данной программы является повышение уровня квалификации работников,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8E3F9A">
        <w:rPr>
          <w:rFonts w:ascii="Arial" w:hAnsi="Arial" w:cs="Arial"/>
          <w:color w:val="auto"/>
          <w:sz w:val="32"/>
          <w:szCs w:val="32"/>
        </w:rPr>
        <w:t xml:space="preserve">участвующих в оказании </w:t>
      </w:r>
    </w:p>
    <w:p w:rsidR="00583AEA" w:rsidRPr="008E3F9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8E3F9A">
        <w:rPr>
          <w:rFonts w:ascii="Arial" w:hAnsi="Arial" w:cs="Arial"/>
          <w:color w:val="auto"/>
          <w:sz w:val="32"/>
          <w:szCs w:val="32"/>
        </w:rPr>
        <w:t xml:space="preserve">государственных (муниципальных) услуг. </w:t>
      </w:r>
    </w:p>
    <w:p w:rsidR="00583AEA" w:rsidRPr="008E3F9A" w:rsidRDefault="00583AEA" w:rsidP="00583AEA">
      <w:pPr>
        <w:spacing w:after="0" w:line="360" w:lineRule="auto"/>
        <w:rPr>
          <w:rFonts w:ascii="Arial" w:hAnsi="Arial" w:cs="Arial"/>
          <w:snapToGrid w:val="0"/>
          <w:sz w:val="32"/>
          <w:szCs w:val="32"/>
          <w:lang w:eastAsia="ru-RU"/>
        </w:rPr>
      </w:pPr>
    </w:p>
    <w:p w:rsidR="00583AEA" w:rsidRPr="008E3F9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8E3F9A">
        <w:rPr>
          <w:rFonts w:ascii="Arial" w:hAnsi="Arial" w:cs="Arial"/>
          <w:sz w:val="32"/>
          <w:szCs w:val="32"/>
        </w:rPr>
        <w:lastRenderedPageBreak/>
        <w:t xml:space="preserve">Вы знаете, что в апреле был утвержден новый Порядок аттестации педагогических работников организаций, осуществляющих образовательную деятельность.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8E3F9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Так,</w:t>
      </w:r>
      <w:r w:rsidRPr="008E3F9A">
        <w:rPr>
          <w:rFonts w:ascii="Arial" w:hAnsi="Arial" w:cs="Arial"/>
          <w:sz w:val="32"/>
          <w:szCs w:val="32"/>
        </w:rPr>
        <w:t xml:space="preserve"> значительно упрощаются аттестационные процедуры: </w:t>
      </w:r>
    </w:p>
    <w:p w:rsidR="00583AEA" w:rsidRPr="008E3F9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Pr="008E3F9A">
        <w:rPr>
          <w:rFonts w:ascii="Arial" w:hAnsi="Arial" w:cs="Arial"/>
          <w:sz w:val="32"/>
          <w:szCs w:val="32"/>
        </w:rPr>
        <w:t xml:space="preserve">минимизирован объем документов, которые необходимо предоставить для аттестации, </w:t>
      </w:r>
    </w:p>
    <w:p w:rsidR="00583AEA" w:rsidRPr="008E3F9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Pr="008E3F9A">
        <w:rPr>
          <w:rFonts w:ascii="Arial" w:hAnsi="Arial" w:cs="Arial"/>
          <w:sz w:val="32"/>
          <w:szCs w:val="32"/>
        </w:rPr>
        <w:t xml:space="preserve">жестко регламентирован порядок работы аттестационных комиссий, </w:t>
      </w:r>
    </w:p>
    <w:p w:rsidR="00583AEA" w:rsidRPr="008E3F9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Pr="008E3F9A">
        <w:rPr>
          <w:rFonts w:ascii="Arial" w:hAnsi="Arial" w:cs="Arial"/>
          <w:sz w:val="32"/>
          <w:szCs w:val="32"/>
        </w:rPr>
        <w:t xml:space="preserve">установлены максимально короткие сроки проведения аттестации (не более 2–х месяцев), </w:t>
      </w:r>
    </w:p>
    <w:p w:rsidR="00583AEA" w:rsidRPr="008E3F9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Pr="008E3F9A">
        <w:rPr>
          <w:rFonts w:ascii="Arial" w:hAnsi="Arial" w:cs="Arial"/>
          <w:sz w:val="32"/>
          <w:szCs w:val="32"/>
        </w:rPr>
        <w:t xml:space="preserve">определены четкие критерии результативности работы педагогов для  установления квалификационных категорий.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8E3F9A">
        <w:rPr>
          <w:rFonts w:ascii="Arial" w:hAnsi="Arial" w:cs="Arial"/>
          <w:sz w:val="32"/>
          <w:szCs w:val="32"/>
        </w:rPr>
        <w:t xml:space="preserve">Все это должно стимулировать педагогов к прохождению аттестации и профессиональному росту.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:rsidR="00583AEA" w:rsidRPr="00462B1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62B1A">
        <w:rPr>
          <w:rFonts w:ascii="Arial" w:hAnsi="Arial" w:cs="Arial"/>
          <w:color w:val="auto"/>
          <w:sz w:val="32"/>
          <w:szCs w:val="32"/>
        </w:rPr>
        <w:t>Всего н</w:t>
      </w:r>
      <w:r>
        <w:rPr>
          <w:rFonts w:ascii="Arial" w:hAnsi="Arial" w:cs="Arial"/>
          <w:color w:val="auto"/>
          <w:sz w:val="32"/>
          <w:szCs w:val="32"/>
        </w:rPr>
        <w:t xml:space="preserve">а 1 августа </w:t>
      </w:r>
      <w:r w:rsidRPr="00462B1A">
        <w:rPr>
          <w:rFonts w:ascii="Arial" w:hAnsi="Arial" w:cs="Arial"/>
          <w:color w:val="auto"/>
          <w:sz w:val="32"/>
          <w:szCs w:val="32"/>
        </w:rPr>
        <w:t xml:space="preserve"> 2014 года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62B1A">
        <w:rPr>
          <w:rFonts w:ascii="Arial" w:hAnsi="Arial" w:cs="Arial"/>
          <w:color w:val="auto"/>
          <w:sz w:val="32"/>
          <w:szCs w:val="32"/>
        </w:rPr>
        <w:t xml:space="preserve">имеют квалификационные категории </w:t>
      </w:r>
      <w:r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583AEA" w:rsidRPr="00462B1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462B1A">
        <w:rPr>
          <w:rFonts w:ascii="Arial" w:hAnsi="Arial" w:cs="Arial"/>
          <w:color w:val="auto"/>
          <w:sz w:val="32"/>
          <w:szCs w:val="32"/>
        </w:rPr>
        <w:t>80,2 % педагогических р</w:t>
      </w:r>
      <w:r>
        <w:rPr>
          <w:rFonts w:ascii="Arial" w:hAnsi="Arial" w:cs="Arial"/>
          <w:color w:val="auto"/>
          <w:sz w:val="32"/>
          <w:szCs w:val="32"/>
        </w:rPr>
        <w:t xml:space="preserve">аботников образования  области </w:t>
      </w:r>
      <w:r w:rsidRPr="00462B1A">
        <w:rPr>
          <w:rFonts w:ascii="Arial" w:hAnsi="Arial" w:cs="Arial"/>
          <w:color w:val="auto"/>
          <w:sz w:val="32"/>
          <w:szCs w:val="32"/>
        </w:rPr>
        <w:t>:</w:t>
      </w:r>
    </w:p>
    <w:p w:rsidR="00583AEA" w:rsidRPr="00462B1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62B1A">
        <w:rPr>
          <w:rFonts w:ascii="Arial" w:hAnsi="Arial" w:cs="Arial"/>
          <w:sz w:val="32"/>
          <w:szCs w:val="32"/>
        </w:rPr>
        <w:t xml:space="preserve">высшую – 32,6 %;  </w:t>
      </w:r>
    </w:p>
    <w:p w:rsidR="00583AEA" w:rsidRPr="00462B1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62B1A">
        <w:rPr>
          <w:rFonts w:ascii="Arial" w:hAnsi="Arial" w:cs="Arial"/>
          <w:sz w:val="32"/>
          <w:szCs w:val="32"/>
        </w:rPr>
        <w:t xml:space="preserve">первую – 37,6 %; </w:t>
      </w:r>
    </w:p>
    <w:p w:rsidR="00583AEA" w:rsidRPr="00462B1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62B1A">
        <w:rPr>
          <w:rFonts w:ascii="Arial" w:hAnsi="Arial" w:cs="Arial"/>
          <w:sz w:val="32"/>
          <w:szCs w:val="32"/>
        </w:rPr>
        <w:t xml:space="preserve">вторую – 10,0 %.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</w:t>
      </w:r>
      <w:r w:rsidRPr="00217EF2">
        <w:rPr>
          <w:rFonts w:ascii="Arial" w:hAnsi="Arial" w:cs="Arial"/>
          <w:sz w:val="32"/>
          <w:szCs w:val="32"/>
        </w:rPr>
        <w:t xml:space="preserve">тоги </w:t>
      </w:r>
      <w:r>
        <w:rPr>
          <w:rFonts w:ascii="Arial" w:hAnsi="Arial" w:cs="Arial"/>
          <w:sz w:val="32"/>
          <w:szCs w:val="32"/>
        </w:rPr>
        <w:t xml:space="preserve"> первого полугодия </w:t>
      </w:r>
      <w:r w:rsidRPr="00217EF2">
        <w:rPr>
          <w:rFonts w:ascii="Arial" w:hAnsi="Arial" w:cs="Arial"/>
          <w:sz w:val="32"/>
          <w:szCs w:val="32"/>
        </w:rPr>
        <w:t xml:space="preserve">свидетельствуют о том,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что </w:t>
      </w:r>
      <w:r w:rsidRPr="00217EF2">
        <w:rPr>
          <w:rFonts w:ascii="Arial" w:hAnsi="Arial" w:cs="Arial"/>
          <w:sz w:val="32"/>
          <w:szCs w:val="32"/>
        </w:rPr>
        <w:t xml:space="preserve">в целом средние  целевые показатели </w:t>
      </w:r>
    </w:p>
    <w:p w:rsidR="00583AEA" w:rsidRPr="00217EF2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217EF2">
        <w:rPr>
          <w:rFonts w:ascii="Arial" w:hAnsi="Arial" w:cs="Arial"/>
          <w:sz w:val="32"/>
          <w:szCs w:val="32"/>
        </w:rPr>
        <w:t xml:space="preserve">дорожной карты на 2014 год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sz w:val="32"/>
          <w:szCs w:val="32"/>
        </w:rPr>
      </w:pPr>
      <w:r w:rsidRPr="00217EF2">
        <w:rPr>
          <w:rFonts w:ascii="Arial" w:hAnsi="Arial" w:cs="Arial"/>
          <w:sz w:val="32"/>
          <w:szCs w:val="32"/>
        </w:rPr>
        <w:t xml:space="preserve">по доле педагогических работников, </w:t>
      </w:r>
    </w:p>
    <w:p w:rsidR="00583AEA" w:rsidRPr="00217EF2" w:rsidRDefault="00583AEA" w:rsidP="00583AEA">
      <w:pPr>
        <w:pStyle w:val="BodySingle"/>
        <w:spacing w:line="360" w:lineRule="auto"/>
        <w:rPr>
          <w:rFonts w:ascii="Arial" w:hAnsi="Arial" w:cs="Arial"/>
          <w:sz w:val="32"/>
          <w:szCs w:val="32"/>
        </w:rPr>
      </w:pPr>
      <w:r w:rsidRPr="00217EF2">
        <w:rPr>
          <w:rFonts w:ascii="Arial" w:hAnsi="Arial" w:cs="Arial"/>
          <w:sz w:val="32"/>
          <w:szCs w:val="32"/>
        </w:rPr>
        <w:t xml:space="preserve">имеющих первую и высшую квалификационную категорию,  уже перевыполнены. </w:t>
      </w:r>
    </w:p>
    <w:p w:rsidR="00583AEA" w:rsidRDefault="00583AEA" w:rsidP="00583AEA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:rsidR="00583AEA" w:rsidRPr="00E32050" w:rsidRDefault="00583AEA" w:rsidP="00583AEA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bCs/>
          <w:spacing w:val="-5"/>
          <w:sz w:val="32"/>
          <w:szCs w:val="32"/>
        </w:rPr>
      </w:pPr>
      <w:r w:rsidRPr="00217EF2">
        <w:rPr>
          <w:rFonts w:ascii="Arial" w:hAnsi="Arial" w:cs="Arial"/>
          <w:sz w:val="32"/>
          <w:szCs w:val="32"/>
        </w:rPr>
        <w:t xml:space="preserve">Однако необходимо усилить </w:t>
      </w:r>
      <w:r w:rsidRPr="00217EF2">
        <w:rPr>
          <w:rFonts w:ascii="Arial" w:hAnsi="Arial" w:cs="Arial"/>
          <w:bCs/>
          <w:spacing w:val="-5"/>
          <w:sz w:val="32"/>
          <w:szCs w:val="32"/>
        </w:rPr>
        <w:t xml:space="preserve"> работу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bCs/>
          <w:spacing w:val="-5"/>
          <w:sz w:val="32"/>
          <w:szCs w:val="32"/>
        </w:rPr>
      </w:pPr>
      <w:r w:rsidRPr="00217EF2">
        <w:rPr>
          <w:rFonts w:ascii="Arial" w:hAnsi="Arial" w:cs="Arial"/>
          <w:bCs/>
          <w:spacing w:val="-5"/>
          <w:sz w:val="32"/>
          <w:szCs w:val="32"/>
        </w:rPr>
        <w:t xml:space="preserve">по увеличению числа педагогов,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bCs/>
          <w:spacing w:val="-5"/>
          <w:sz w:val="32"/>
          <w:szCs w:val="32"/>
        </w:rPr>
      </w:pPr>
      <w:r w:rsidRPr="00217EF2">
        <w:rPr>
          <w:rFonts w:ascii="Arial" w:hAnsi="Arial" w:cs="Arial"/>
          <w:bCs/>
          <w:spacing w:val="-5"/>
          <w:sz w:val="32"/>
          <w:szCs w:val="32"/>
        </w:rPr>
        <w:t xml:space="preserve">имеющих первую и высшую квалификационные категории,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bCs/>
          <w:spacing w:val="-5"/>
          <w:sz w:val="32"/>
          <w:szCs w:val="32"/>
        </w:rPr>
      </w:pPr>
      <w:r w:rsidRPr="00217EF2">
        <w:rPr>
          <w:rFonts w:ascii="Arial" w:hAnsi="Arial" w:cs="Arial"/>
          <w:bCs/>
          <w:spacing w:val="-5"/>
          <w:sz w:val="32"/>
          <w:szCs w:val="32"/>
        </w:rPr>
        <w:t xml:space="preserve">в </w:t>
      </w:r>
      <w:r w:rsidRPr="00217EF2">
        <w:rPr>
          <w:rFonts w:ascii="Arial" w:hAnsi="Arial" w:cs="Arial"/>
          <w:spacing w:val="-5"/>
          <w:sz w:val="32"/>
          <w:szCs w:val="32"/>
        </w:rPr>
        <w:t>дошкольных образовательных организациях</w:t>
      </w:r>
      <w:r w:rsidRPr="00217EF2">
        <w:rPr>
          <w:rFonts w:ascii="Arial" w:hAnsi="Arial" w:cs="Arial"/>
          <w:bCs/>
          <w:spacing w:val="-5"/>
          <w:sz w:val="32"/>
          <w:szCs w:val="32"/>
        </w:rPr>
        <w:t xml:space="preserve">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bCs/>
          <w:spacing w:val="-5"/>
          <w:sz w:val="32"/>
          <w:szCs w:val="32"/>
        </w:rPr>
      </w:pPr>
      <w:r>
        <w:rPr>
          <w:rFonts w:ascii="Arial" w:hAnsi="Arial" w:cs="Arial"/>
          <w:bCs/>
          <w:spacing w:val="-5"/>
          <w:sz w:val="32"/>
          <w:szCs w:val="32"/>
        </w:rPr>
        <w:t xml:space="preserve">в таких территориях как: </w:t>
      </w:r>
    </w:p>
    <w:p w:rsidR="00583AEA" w:rsidRPr="00583AEA" w:rsidRDefault="00583AEA" w:rsidP="00583AEA">
      <w:pPr>
        <w:spacing w:after="0" w:line="360" w:lineRule="auto"/>
        <w:rPr>
          <w:rFonts w:ascii="Arial" w:hAnsi="Arial" w:cs="Arial"/>
          <w:bCs/>
          <w:spacing w:val="-5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bCs/>
          <w:spacing w:val="-5"/>
          <w:sz w:val="32"/>
          <w:szCs w:val="32"/>
        </w:rPr>
      </w:pPr>
      <w:r>
        <w:rPr>
          <w:rFonts w:ascii="Arial" w:hAnsi="Arial" w:cs="Arial"/>
          <w:bCs/>
          <w:spacing w:val="-5"/>
          <w:sz w:val="32"/>
          <w:szCs w:val="32"/>
        </w:rPr>
        <w:t>- город Березовский</w:t>
      </w:r>
      <w:r w:rsidRPr="00217EF2">
        <w:rPr>
          <w:rFonts w:ascii="Arial" w:hAnsi="Arial" w:cs="Arial"/>
          <w:bCs/>
          <w:spacing w:val="-5"/>
          <w:sz w:val="32"/>
          <w:szCs w:val="32"/>
        </w:rPr>
        <w:t xml:space="preserve">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bCs/>
          <w:spacing w:val="-5"/>
          <w:sz w:val="32"/>
          <w:szCs w:val="32"/>
        </w:rPr>
      </w:pPr>
      <w:r w:rsidRPr="00217EF2">
        <w:rPr>
          <w:rFonts w:ascii="Arial" w:hAnsi="Arial" w:cs="Arial"/>
          <w:bCs/>
          <w:spacing w:val="-5"/>
          <w:sz w:val="32"/>
          <w:szCs w:val="32"/>
        </w:rPr>
        <w:t>(количество имеющих</w:t>
      </w:r>
      <w:r>
        <w:rPr>
          <w:rFonts w:ascii="Arial" w:hAnsi="Arial" w:cs="Arial"/>
          <w:bCs/>
          <w:spacing w:val="-5"/>
          <w:sz w:val="32"/>
          <w:szCs w:val="32"/>
        </w:rPr>
        <w:t xml:space="preserve"> квалификационную категорию – 49,8 %),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bCs/>
          <w:spacing w:val="-5"/>
          <w:sz w:val="32"/>
          <w:szCs w:val="32"/>
        </w:rPr>
      </w:pPr>
      <w:r>
        <w:rPr>
          <w:rFonts w:ascii="Arial" w:hAnsi="Arial" w:cs="Arial"/>
          <w:bCs/>
          <w:spacing w:val="-5"/>
          <w:sz w:val="32"/>
          <w:szCs w:val="32"/>
        </w:rPr>
        <w:t>- поселок городского типа Краснобродский (49</w:t>
      </w:r>
      <w:r w:rsidRPr="00217EF2">
        <w:rPr>
          <w:rFonts w:ascii="Arial" w:hAnsi="Arial" w:cs="Arial"/>
          <w:bCs/>
          <w:spacing w:val="-5"/>
          <w:sz w:val="32"/>
          <w:szCs w:val="32"/>
        </w:rPr>
        <w:t xml:space="preserve"> %);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bCs/>
          <w:spacing w:val="-5"/>
          <w:sz w:val="32"/>
          <w:szCs w:val="32"/>
        </w:rPr>
      </w:pPr>
      <w:r w:rsidRPr="00583AEA">
        <w:rPr>
          <w:rFonts w:ascii="Arial" w:hAnsi="Arial" w:cs="Arial"/>
          <w:bCs/>
          <w:spacing w:val="-5"/>
          <w:sz w:val="32"/>
          <w:szCs w:val="32"/>
        </w:rPr>
        <w:t xml:space="preserve">- </w:t>
      </w:r>
      <w:r w:rsidRPr="00217EF2">
        <w:rPr>
          <w:rFonts w:ascii="Arial" w:hAnsi="Arial" w:cs="Arial"/>
          <w:bCs/>
          <w:spacing w:val="-5"/>
          <w:sz w:val="32"/>
          <w:szCs w:val="32"/>
        </w:rPr>
        <w:t>Прокопь</w:t>
      </w:r>
      <w:r>
        <w:rPr>
          <w:rFonts w:ascii="Arial" w:hAnsi="Arial" w:cs="Arial"/>
          <w:bCs/>
          <w:spacing w:val="-5"/>
          <w:sz w:val="32"/>
          <w:szCs w:val="32"/>
        </w:rPr>
        <w:t xml:space="preserve">евский район (34 %),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bCs/>
          <w:spacing w:val="-5"/>
          <w:sz w:val="32"/>
          <w:szCs w:val="32"/>
        </w:rPr>
      </w:pPr>
      <w:r>
        <w:rPr>
          <w:rFonts w:ascii="Arial" w:hAnsi="Arial" w:cs="Arial"/>
          <w:bCs/>
          <w:spacing w:val="-5"/>
          <w:sz w:val="32"/>
          <w:szCs w:val="32"/>
        </w:rPr>
        <w:t>Чебулинский район  (48</w:t>
      </w:r>
      <w:r w:rsidRPr="00217EF2">
        <w:rPr>
          <w:rFonts w:ascii="Arial" w:hAnsi="Arial" w:cs="Arial"/>
          <w:bCs/>
          <w:spacing w:val="-5"/>
          <w:sz w:val="32"/>
          <w:szCs w:val="32"/>
        </w:rPr>
        <w:t xml:space="preserve"> %), </w:t>
      </w:r>
    </w:p>
    <w:p w:rsidR="00583AEA" w:rsidRPr="00217EF2" w:rsidRDefault="00583AEA" w:rsidP="00583AEA">
      <w:pPr>
        <w:spacing w:after="0" w:line="360" w:lineRule="auto"/>
        <w:rPr>
          <w:rFonts w:ascii="Arial" w:hAnsi="Arial" w:cs="Arial"/>
          <w:bCs/>
          <w:spacing w:val="-5"/>
          <w:sz w:val="32"/>
          <w:szCs w:val="32"/>
        </w:rPr>
      </w:pPr>
      <w:r>
        <w:rPr>
          <w:rFonts w:ascii="Arial" w:hAnsi="Arial" w:cs="Arial"/>
          <w:bCs/>
          <w:spacing w:val="-5"/>
          <w:sz w:val="32"/>
          <w:szCs w:val="32"/>
        </w:rPr>
        <w:t>Юргинский район (50</w:t>
      </w:r>
      <w:r w:rsidRPr="00217EF2">
        <w:rPr>
          <w:rFonts w:ascii="Arial" w:hAnsi="Arial" w:cs="Arial"/>
          <w:bCs/>
          <w:spacing w:val="-5"/>
          <w:sz w:val="32"/>
          <w:szCs w:val="32"/>
        </w:rPr>
        <w:t xml:space="preserve">%). </w:t>
      </w:r>
    </w:p>
    <w:p w:rsidR="00583AEA" w:rsidRPr="00323B43" w:rsidRDefault="00583AEA" w:rsidP="00583AEA">
      <w:pPr>
        <w:pStyle w:val="BodySingle"/>
        <w:spacing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Сложная ситуация в </w:t>
      </w:r>
      <w:r w:rsidRPr="00217EF2">
        <w:rPr>
          <w:rFonts w:ascii="Arial" w:hAnsi="Arial" w:cs="Arial"/>
          <w:sz w:val="32"/>
          <w:szCs w:val="32"/>
        </w:rPr>
        <w:t xml:space="preserve">Беловском районе,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bCs/>
          <w:spacing w:val="-5"/>
          <w:sz w:val="32"/>
          <w:szCs w:val="32"/>
        </w:rPr>
      </w:pPr>
      <w:r w:rsidRPr="00217EF2">
        <w:rPr>
          <w:rFonts w:ascii="Arial" w:hAnsi="Arial" w:cs="Arial"/>
          <w:sz w:val="32"/>
          <w:szCs w:val="32"/>
        </w:rPr>
        <w:t xml:space="preserve">где наблюдается </w:t>
      </w:r>
      <w:r w:rsidRPr="00217EF2">
        <w:rPr>
          <w:rFonts w:ascii="Arial" w:hAnsi="Arial" w:cs="Arial"/>
          <w:bCs/>
          <w:spacing w:val="-5"/>
          <w:sz w:val="32"/>
          <w:szCs w:val="32"/>
        </w:rPr>
        <w:t xml:space="preserve">самый низкий процент педагогов дополнительного образования, </w:t>
      </w:r>
    </w:p>
    <w:p w:rsidR="00583AEA" w:rsidRPr="00B36AF3" w:rsidRDefault="00583AEA" w:rsidP="00583AEA">
      <w:pPr>
        <w:pStyle w:val="BodySingle"/>
        <w:spacing w:line="360" w:lineRule="auto"/>
        <w:rPr>
          <w:rFonts w:ascii="Arial" w:hAnsi="Arial" w:cs="Arial"/>
          <w:sz w:val="32"/>
          <w:szCs w:val="32"/>
        </w:rPr>
      </w:pPr>
      <w:r w:rsidRPr="00217EF2">
        <w:rPr>
          <w:rFonts w:ascii="Arial" w:hAnsi="Arial" w:cs="Arial"/>
          <w:bCs/>
          <w:spacing w:val="-5"/>
          <w:sz w:val="32"/>
          <w:szCs w:val="32"/>
        </w:rPr>
        <w:t xml:space="preserve">имеющих квалификационные категории, – </w:t>
      </w:r>
      <w:r>
        <w:rPr>
          <w:rFonts w:ascii="Arial" w:hAnsi="Arial" w:cs="Arial"/>
          <w:bCs/>
          <w:spacing w:val="-5"/>
          <w:sz w:val="32"/>
          <w:szCs w:val="32"/>
        </w:rPr>
        <w:t xml:space="preserve">всего </w:t>
      </w:r>
      <w:r w:rsidRPr="00217EF2">
        <w:rPr>
          <w:rFonts w:ascii="Arial" w:hAnsi="Arial" w:cs="Arial"/>
          <w:bCs/>
          <w:spacing w:val="-5"/>
          <w:sz w:val="32"/>
          <w:szCs w:val="32"/>
        </w:rPr>
        <w:t>25%.</w:t>
      </w:r>
      <w:r w:rsidRPr="00217EF2">
        <w:rPr>
          <w:rFonts w:ascii="Arial" w:hAnsi="Arial" w:cs="Arial"/>
          <w:sz w:val="32"/>
          <w:szCs w:val="32"/>
        </w:rPr>
        <w:t xml:space="preserve"> </w:t>
      </w:r>
    </w:p>
    <w:p w:rsidR="00583AEA" w:rsidRPr="00B36AF3" w:rsidRDefault="00583AEA" w:rsidP="00583AEA">
      <w:pPr>
        <w:pStyle w:val="BodySingle"/>
        <w:spacing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Прошу руководителей методических служб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указанных территорий</w:t>
      </w:r>
      <w:r>
        <w:rPr>
          <w:rFonts w:ascii="Arial" w:hAnsi="Arial" w:cs="Arial"/>
          <w:sz w:val="32"/>
          <w:szCs w:val="32"/>
        </w:rPr>
        <w:tab/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до 1 сентября 2014 года 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предоставить в департамент образования и науки мероприятия по повышению квалификации указанных категорий педагогических работников.</w:t>
      </w:r>
    </w:p>
    <w:p w:rsidR="00583AEA" w:rsidRDefault="00583AEA" w:rsidP="00583AEA">
      <w:pPr>
        <w:tabs>
          <w:tab w:val="left" w:pos="975"/>
        </w:tabs>
        <w:spacing w:line="360" w:lineRule="auto"/>
        <w:jc w:val="both"/>
        <w:rPr>
          <w:sz w:val="28"/>
          <w:szCs w:val="28"/>
        </w:rPr>
      </w:pPr>
    </w:p>
    <w:p w:rsidR="00583AEA" w:rsidRPr="00C054FD" w:rsidRDefault="00583AEA" w:rsidP="00583AEA">
      <w:pPr>
        <w:tabs>
          <w:tab w:val="left" w:pos="975"/>
        </w:tabs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054FD">
        <w:rPr>
          <w:rFonts w:ascii="Arial" w:hAnsi="Arial" w:cs="Arial"/>
          <w:sz w:val="32"/>
          <w:szCs w:val="32"/>
        </w:rPr>
        <w:t xml:space="preserve">Уважаемые коллеги! </w:t>
      </w:r>
    </w:p>
    <w:p w:rsidR="00583AEA" w:rsidRDefault="00583AEA" w:rsidP="00583AEA">
      <w:pPr>
        <w:tabs>
          <w:tab w:val="left" w:pos="975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054FD">
        <w:rPr>
          <w:rFonts w:ascii="Arial" w:hAnsi="Arial" w:cs="Arial"/>
          <w:sz w:val="32"/>
          <w:szCs w:val="32"/>
        </w:rPr>
        <w:t xml:space="preserve">Обращаю ваше внимание </w:t>
      </w:r>
    </w:p>
    <w:p w:rsidR="00583AEA" w:rsidRDefault="00583AEA" w:rsidP="00583AEA">
      <w:pPr>
        <w:tabs>
          <w:tab w:val="left" w:pos="975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054FD">
        <w:rPr>
          <w:rFonts w:ascii="Arial" w:hAnsi="Arial" w:cs="Arial"/>
          <w:sz w:val="32"/>
          <w:szCs w:val="32"/>
        </w:rPr>
        <w:t xml:space="preserve">на важность выполнения </w:t>
      </w:r>
    </w:p>
    <w:p w:rsidR="00583AEA" w:rsidRPr="00C054FD" w:rsidRDefault="00583AEA" w:rsidP="00583AEA">
      <w:pPr>
        <w:tabs>
          <w:tab w:val="left" w:pos="975"/>
        </w:tabs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C054FD">
        <w:rPr>
          <w:rFonts w:ascii="Arial" w:hAnsi="Arial" w:cs="Arial"/>
          <w:sz w:val="32"/>
          <w:szCs w:val="32"/>
        </w:rPr>
        <w:t xml:space="preserve">всех взятых на себя обязательств по дорожной карте. </w:t>
      </w:r>
    </w:p>
    <w:p w:rsidR="00583AEA" w:rsidRP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:rsidR="00583AEA" w:rsidRP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:rsidR="00583AEA" w:rsidRPr="00C054FD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C054FD">
        <w:rPr>
          <w:rFonts w:ascii="Arial" w:hAnsi="Arial" w:cs="Arial"/>
          <w:color w:val="auto"/>
          <w:sz w:val="32"/>
          <w:szCs w:val="32"/>
        </w:rPr>
        <w:t xml:space="preserve">Именно этот документ является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C054FD">
        <w:rPr>
          <w:rFonts w:ascii="Arial" w:hAnsi="Arial" w:cs="Arial"/>
          <w:color w:val="auto"/>
          <w:sz w:val="32"/>
          <w:szCs w:val="32"/>
        </w:rPr>
        <w:t xml:space="preserve">своеобразным оценочным листом деятельности </w:t>
      </w:r>
    </w:p>
    <w:p w:rsidR="00583AEA" w:rsidRPr="00C054FD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C054FD">
        <w:rPr>
          <w:rFonts w:ascii="Arial" w:hAnsi="Arial" w:cs="Arial"/>
          <w:color w:val="auto"/>
          <w:sz w:val="32"/>
          <w:szCs w:val="32"/>
        </w:rPr>
        <w:t xml:space="preserve">органов местного самоуправления,  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органов исполнительной власти субъекта.</w:t>
      </w:r>
    </w:p>
    <w:p w:rsidR="00583AEA" w:rsidRPr="00C054FD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:rsidR="00583AEA" w:rsidRPr="00C054FD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C054FD">
        <w:rPr>
          <w:rFonts w:ascii="Arial" w:hAnsi="Arial" w:cs="Arial"/>
          <w:color w:val="auto"/>
          <w:sz w:val="32"/>
          <w:szCs w:val="32"/>
        </w:rPr>
        <w:t xml:space="preserve">А его </w:t>
      </w:r>
      <w:r>
        <w:rPr>
          <w:rFonts w:ascii="Arial" w:hAnsi="Arial" w:cs="Arial"/>
          <w:color w:val="auto"/>
          <w:sz w:val="32"/>
          <w:szCs w:val="32"/>
        </w:rPr>
        <w:t>стопроцентное  выполнение, например</w:t>
      </w:r>
      <w:r w:rsidRPr="00C054FD"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C054FD">
        <w:rPr>
          <w:rFonts w:ascii="Arial" w:hAnsi="Arial" w:cs="Arial"/>
          <w:color w:val="auto"/>
          <w:sz w:val="32"/>
          <w:szCs w:val="32"/>
        </w:rPr>
        <w:t>в части д</w:t>
      </w:r>
      <w:r>
        <w:rPr>
          <w:rFonts w:ascii="Arial" w:hAnsi="Arial" w:cs="Arial"/>
          <w:color w:val="auto"/>
          <w:sz w:val="32"/>
          <w:szCs w:val="32"/>
        </w:rPr>
        <w:t xml:space="preserve">ошкольного образования,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позволит</w:t>
      </w:r>
      <w:r w:rsidRPr="00C054FD">
        <w:rPr>
          <w:rFonts w:ascii="Arial" w:hAnsi="Arial" w:cs="Arial"/>
          <w:color w:val="auto"/>
          <w:sz w:val="32"/>
          <w:szCs w:val="32"/>
        </w:rPr>
        <w:t xml:space="preserve"> получить максимальные субсидии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C054FD">
        <w:rPr>
          <w:rFonts w:ascii="Arial" w:hAnsi="Arial" w:cs="Arial"/>
          <w:color w:val="auto"/>
          <w:sz w:val="32"/>
          <w:szCs w:val="32"/>
        </w:rPr>
        <w:t xml:space="preserve">из федерального бюджета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C054FD">
        <w:rPr>
          <w:rFonts w:ascii="Arial" w:hAnsi="Arial" w:cs="Arial"/>
          <w:color w:val="auto"/>
          <w:sz w:val="32"/>
          <w:szCs w:val="32"/>
        </w:rPr>
        <w:t>на развитие сети дошколь</w:t>
      </w:r>
      <w:r>
        <w:rPr>
          <w:rFonts w:ascii="Arial" w:hAnsi="Arial" w:cs="Arial"/>
          <w:color w:val="auto"/>
          <w:sz w:val="32"/>
          <w:szCs w:val="32"/>
        </w:rPr>
        <w:t>ных образовательных организаций.</w:t>
      </w:r>
    </w:p>
    <w:p w:rsidR="00583AEA" w:rsidRPr="00C054FD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:rsidR="00583AEA" w:rsidRPr="00EB0B63" w:rsidRDefault="00583AEA" w:rsidP="00583AEA">
      <w:pPr>
        <w:spacing w:after="0" w:line="360" w:lineRule="auto"/>
        <w:textAlignment w:val="baseline"/>
        <w:rPr>
          <w:rFonts w:ascii="Arial" w:hAnsi="Arial" w:cs="Arial"/>
          <w:sz w:val="32"/>
          <w:szCs w:val="32"/>
        </w:rPr>
      </w:pPr>
      <w:r w:rsidRPr="00EB0B63">
        <w:rPr>
          <w:rFonts w:ascii="Arial" w:hAnsi="Arial" w:cs="Arial"/>
          <w:sz w:val="32"/>
          <w:szCs w:val="32"/>
        </w:rPr>
        <w:t xml:space="preserve">Только в 2013 году в рамках соглашения </w:t>
      </w:r>
    </w:p>
    <w:p w:rsidR="00583AEA" w:rsidRPr="00EB0B63" w:rsidRDefault="00583AEA" w:rsidP="00583AEA">
      <w:pPr>
        <w:spacing w:after="0" w:line="360" w:lineRule="auto"/>
        <w:textAlignment w:val="baseline"/>
        <w:rPr>
          <w:rFonts w:ascii="Arial" w:hAnsi="Arial" w:cs="Arial"/>
          <w:sz w:val="32"/>
          <w:szCs w:val="32"/>
        </w:rPr>
      </w:pPr>
      <w:r w:rsidRPr="00EB0B63">
        <w:rPr>
          <w:rFonts w:ascii="Arial" w:hAnsi="Arial" w:cs="Arial"/>
          <w:sz w:val="32"/>
          <w:szCs w:val="32"/>
        </w:rPr>
        <w:t xml:space="preserve">между Минобрнауки России </w:t>
      </w:r>
    </w:p>
    <w:p w:rsidR="00583AEA" w:rsidRDefault="00583AEA" w:rsidP="00583AEA">
      <w:pPr>
        <w:spacing w:after="0" w:line="360" w:lineRule="auto"/>
        <w:textAlignment w:val="baseline"/>
        <w:rPr>
          <w:rFonts w:ascii="Arial" w:hAnsi="Arial" w:cs="Arial"/>
          <w:sz w:val="32"/>
          <w:szCs w:val="32"/>
        </w:rPr>
      </w:pPr>
      <w:r w:rsidRPr="00EB0B63">
        <w:rPr>
          <w:rFonts w:ascii="Arial" w:hAnsi="Arial" w:cs="Arial"/>
          <w:sz w:val="32"/>
          <w:szCs w:val="32"/>
        </w:rPr>
        <w:t xml:space="preserve">и </w:t>
      </w:r>
      <w:r>
        <w:rPr>
          <w:rFonts w:ascii="Arial" w:hAnsi="Arial" w:cs="Arial"/>
          <w:sz w:val="32"/>
          <w:szCs w:val="32"/>
        </w:rPr>
        <w:t xml:space="preserve">Кемеровской областью в регион поступило </w:t>
      </w:r>
    </w:p>
    <w:p w:rsidR="00583AEA" w:rsidRDefault="00583AEA" w:rsidP="00583AEA">
      <w:pPr>
        <w:spacing w:after="0" w:line="360" w:lineRule="auto"/>
        <w:textAlignment w:val="baseli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860 миллионов рублей,</w:t>
      </w:r>
    </w:p>
    <w:p w:rsidR="00583AEA" w:rsidRDefault="00583AEA" w:rsidP="00583AEA">
      <w:pPr>
        <w:spacing w:after="0" w:line="360" w:lineRule="auto"/>
        <w:textAlignment w:val="baseli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2014 году – размер субсидии составил </w:t>
      </w:r>
    </w:p>
    <w:p w:rsidR="00583AEA" w:rsidRDefault="00583AEA" w:rsidP="00583AEA">
      <w:pPr>
        <w:spacing w:after="0" w:line="360" w:lineRule="auto"/>
        <w:textAlignment w:val="baseli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 миллиард 159 с половиной миллионов  рублей. </w:t>
      </w:r>
    </w:p>
    <w:p w:rsidR="00583AEA" w:rsidRDefault="00583AEA" w:rsidP="00583AEA">
      <w:pPr>
        <w:spacing w:after="0" w:line="360" w:lineRule="auto"/>
        <w:textAlignment w:val="baseline"/>
        <w:rPr>
          <w:rFonts w:ascii="Arial" w:hAnsi="Arial" w:cs="Arial"/>
          <w:sz w:val="32"/>
          <w:szCs w:val="32"/>
          <w:lang w:val="en-US"/>
        </w:rPr>
      </w:pPr>
    </w:p>
    <w:p w:rsidR="00583AEA" w:rsidRDefault="00583AEA" w:rsidP="00583AEA">
      <w:pPr>
        <w:spacing w:after="0" w:line="360" w:lineRule="auto"/>
        <w:textAlignment w:val="baseli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целом за два года из консолидированного бюджета </w:t>
      </w:r>
    </w:p>
    <w:p w:rsidR="00583AEA" w:rsidRDefault="00583AEA" w:rsidP="00583AEA">
      <w:pPr>
        <w:spacing w:after="0" w:line="360" w:lineRule="auto"/>
        <w:textAlignment w:val="baseli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дошкольное образование направлено </w:t>
      </w:r>
    </w:p>
    <w:p w:rsidR="00583AEA" w:rsidRDefault="00583AEA" w:rsidP="00583AEA">
      <w:pPr>
        <w:spacing w:after="0" w:line="360" w:lineRule="auto"/>
        <w:textAlignment w:val="baseli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более 3 миллиардов рублей. </w:t>
      </w:r>
    </w:p>
    <w:p w:rsidR="00583AEA" w:rsidRDefault="00583AEA" w:rsidP="00583AEA">
      <w:pPr>
        <w:spacing w:after="0" w:line="360" w:lineRule="auto"/>
        <w:textAlignment w:val="baseline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textAlignment w:val="baseli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результате  в 2013 году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было введено </w:t>
      </w:r>
      <w:r w:rsidRPr="003D29A9">
        <w:rPr>
          <w:rFonts w:ascii="Arial" w:hAnsi="Arial" w:cs="Arial"/>
          <w:b/>
          <w:sz w:val="32"/>
          <w:szCs w:val="32"/>
        </w:rPr>
        <w:t>11762</w:t>
      </w:r>
      <w:r w:rsidRPr="003D29A9">
        <w:rPr>
          <w:rFonts w:ascii="Arial" w:hAnsi="Arial" w:cs="Arial"/>
          <w:sz w:val="32"/>
          <w:szCs w:val="32"/>
        </w:rPr>
        <w:t xml:space="preserve"> дополнительных места </w:t>
      </w:r>
    </w:p>
    <w:p w:rsidR="00583AEA" w:rsidRPr="003D29A9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D29A9">
        <w:rPr>
          <w:rFonts w:ascii="Arial" w:hAnsi="Arial" w:cs="Arial"/>
          <w:sz w:val="32"/>
          <w:szCs w:val="32"/>
        </w:rPr>
        <w:t xml:space="preserve">для детей дошкольного возраста. </w:t>
      </w:r>
    </w:p>
    <w:p w:rsidR="00583AEA" w:rsidRDefault="00583AEA" w:rsidP="00583AEA">
      <w:pPr>
        <w:spacing w:after="0" w:line="240" w:lineRule="auto"/>
        <w:rPr>
          <w:rFonts w:ascii="Arial" w:hAnsi="Arial" w:cs="Arial"/>
          <w:i/>
          <w:sz w:val="24"/>
          <w:szCs w:val="24"/>
          <w:highlight w:val="yellow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3D29A9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D29A9">
        <w:rPr>
          <w:rFonts w:ascii="Arial" w:hAnsi="Arial" w:cs="Arial"/>
          <w:sz w:val="32"/>
          <w:szCs w:val="32"/>
        </w:rPr>
        <w:t xml:space="preserve">В настоящее время </w:t>
      </w:r>
    </w:p>
    <w:p w:rsidR="00583AEA" w:rsidRPr="003D29A9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D29A9">
        <w:rPr>
          <w:rFonts w:ascii="Arial" w:hAnsi="Arial" w:cs="Arial"/>
          <w:sz w:val="32"/>
          <w:szCs w:val="32"/>
        </w:rPr>
        <w:t xml:space="preserve">удалось достичь 100 процентов </w:t>
      </w:r>
    </w:p>
    <w:p w:rsidR="00583AEA" w:rsidRPr="003D29A9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D29A9">
        <w:rPr>
          <w:rFonts w:ascii="Arial" w:hAnsi="Arial" w:cs="Arial"/>
          <w:sz w:val="32"/>
          <w:szCs w:val="32"/>
        </w:rPr>
        <w:t xml:space="preserve">доступности дошкольного образования </w:t>
      </w:r>
    </w:p>
    <w:p w:rsidR="00583AEA" w:rsidRPr="003D29A9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D29A9">
        <w:rPr>
          <w:rFonts w:ascii="Arial" w:hAnsi="Arial" w:cs="Arial"/>
          <w:sz w:val="32"/>
          <w:szCs w:val="32"/>
        </w:rPr>
        <w:t xml:space="preserve">для детей в возрасте от 3-х до 7-ми лет </w:t>
      </w:r>
    </w:p>
    <w:p w:rsidR="00583AEA" w:rsidRPr="003D29A9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D29A9">
        <w:rPr>
          <w:rFonts w:ascii="Arial" w:hAnsi="Arial" w:cs="Arial"/>
          <w:sz w:val="32"/>
          <w:szCs w:val="32"/>
        </w:rPr>
        <w:t xml:space="preserve">в </w:t>
      </w:r>
      <w:r w:rsidRPr="003D29A9">
        <w:rPr>
          <w:rFonts w:ascii="Arial" w:hAnsi="Arial" w:cs="Arial"/>
          <w:b/>
          <w:sz w:val="32"/>
          <w:szCs w:val="32"/>
        </w:rPr>
        <w:t>29</w:t>
      </w:r>
      <w:r w:rsidRPr="003D29A9">
        <w:rPr>
          <w:rFonts w:ascii="Arial" w:hAnsi="Arial" w:cs="Arial"/>
          <w:sz w:val="32"/>
          <w:szCs w:val="32"/>
        </w:rPr>
        <w:t xml:space="preserve"> территориях Кемеровской области.</w:t>
      </w:r>
    </w:p>
    <w:p w:rsidR="00583AEA" w:rsidRPr="003D29A9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3D29A9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D29A9">
        <w:rPr>
          <w:rFonts w:ascii="Arial" w:hAnsi="Arial" w:cs="Arial"/>
          <w:sz w:val="32"/>
          <w:szCs w:val="32"/>
        </w:rPr>
        <w:t xml:space="preserve">В целом по области за 2013 год </w:t>
      </w:r>
    </w:p>
    <w:p w:rsidR="00583AEA" w:rsidRPr="003D29A9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очередность детей в возрасте </w:t>
      </w:r>
      <w:r w:rsidRPr="003D29A9">
        <w:rPr>
          <w:rFonts w:ascii="Arial" w:hAnsi="Arial" w:cs="Arial"/>
          <w:sz w:val="32"/>
          <w:szCs w:val="32"/>
        </w:rPr>
        <w:t xml:space="preserve"> 3-7 лет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D29A9">
        <w:rPr>
          <w:rFonts w:ascii="Arial" w:hAnsi="Arial" w:cs="Arial"/>
          <w:sz w:val="32"/>
          <w:szCs w:val="32"/>
        </w:rPr>
        <w:t xml:space="preserve">в детские сады ликвидирована на </w:t>
      </w:r>
      <w:r w:rsidRPr="003D29A9">
        <w:rPr>
          <w:rFonts w:ascii="Arial" w:hAnsi="Arial" w:cs="Arial"/>
          <w:b/>
          <w:sz w:val="32"/>
          <w:szCs w:val="32"/>
        </w:rPr>
        <w:t>98,6</w:t>
      </w:r>
      <w:r w:rsidRPr="003D29A9">
        <w:rPr>
          <w:rFonts w:ascii="Arial" w:hAnsi="Arial" w:cs="Arial"/>
          <w:sz w:val="32"/>
          <w:szCs w:val="32"/>
        </w:rPr>
        <w:t>%</w:t>
      </w:r>
      <w:r>
        <w:rPr>
          <w:rFonts w:ascii="Arial" w:hAnsi="Arial" w:cs="Arial"/>
          <w:sz w:val="32"/>
          <w:szCs w:val="32"/>
        </w:rPr>
        <w:t xml:space="preserve">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 счет охвата всеми формами дошкольного образования.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  <w:lang w:val="en-US"/>
        </w:rPr>
      </w:pPr>
    </w:p>
    <w:p w:rsidR="0036150B" w:rsidRPr="0036150B" w:rsidRDefault="0036150B" w:rsidP="00583AEA">
      <w:pPr>
        <w:spacing w:after="0" w:line="360" w:lineRule="auto"/>
        <w:rPr>
          <w:rFonts w:ascii="Arial" w:hAnsi="Arial"/>
          <w:sz w:val="32"/>
          <w:szCs w:val="32"/>
          <w:lang w:val="en-US"/>
        </w:rPr>
      </w:pP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lastRenderedPageBreak/>
        <w:t xml:space="preserve">На сегодняшний день </w:t>
      </w:r>
      <w:r w:rsidRPr="003919E4">
        <w:rPr>
          <w:rFonts w:ascii="Arial" w:hAnsi="Arial"/>
          <w:sz w:val="32"/>
          <w:szCs w:val="32"/>
        </w:rPr>
        <w:t xml:space="preserve">согласно  региональному банку электронной очереди на место в детском саду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3919E4">
        <w:rPr>
          <w:rFonts w:ascii="Arial" w:hAnsi="Arial"/>
          <w:sz w:val="32"/>
          <w:szCs w:val="32"/>
        </w:rPr>
        <w:t xml:space="preserve">именно в новом учебном году </w:t>
      </w:r>
    </w:p>
    <w:p w:rsidR="00583AEA" w:rsidRPr="003919E4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DF2C01">
        <w:rPr>
          <w:rFonts w:ascii="Arial" w:hAnsi="Arial"/>
          <w:sz w:val="32"/>
          <w:szCs w:val="32"/>
        </w:rPr>
        <w:t xml:space="preserve">претендуют  </w:t>
      </w:r>
      <w:r>
        <w:rPr>
          <w:rFonts w:ascii="Arial" w:hAnsi="Arial"/>
          <w:sz w:val="32"/>
          <w:szCs w:val="32"/>
        </w:rPr>
        <w:t xml:space="preserve">4599 </w:t>
      </w:r>
      <w:r w:rsidRPr="00DF2C01">
        <w:rPr>
          <w:rFonts w:ascii="Arial" w:hAnsi="Arial"/>
          <w:sz w:val="32"/>
          <w:szCs w:val="32"/>
        </w:rPr>
        <w:t>детей</w:t>
      </w:r>
      <w:r w:rsidRPr="003919E4">
        <w:rPr>
          <w:rFonts w:ascii="Arial" w:hAnsi="Arial"/>
          <w:sz w:val="32"/>
          <w:szCs w:val="32"/>
        </w:rPr>
        <w:t xml:space="preserve">  в возрасте от 3-х до 7 лет.</w:t>
      </w:r>
    </w:p>
    <w:p w:rsidR="00583AEA" w:rsidRDefault="00583AEA" w:rsidP="00583AEA">
      <w:pPr>
        <w:spacing w:after="0" w:line="360" w:lineRule="auto"/>
        <w:textAlignment w:val="baseline"/>
        <w:rPr>
          <w:rFonts w:ascii="Arial" w:hAnsi="Arial" w:cs="Arial"/>
          <w:color w:val="111111"/>
          <w:sz w:val="32"/>
          <w:szCs w:val="32"/>
        </w:rPr>
      </w:pPr>
    </w:p>
    <w:p w:rsidR="00583AEA" w:rsidRDefault="00583AEA" w:rsidP="00583AEA">
      <w:pPr>
        <w:spacing w:after="0" w:line="360" w:lineRule="auto"/>
        <w:textAlignment w:val="baseline"/>
        <w:rPr>
          <w:rFonts w:ascii="Arial" w:hAnsi="Arial" w:cs="Arial"/>
          <w:color w:val="111111"/>
          <w:sz w:val="32"/>
          <w:szCs w:val="32"/>
        </w:rPr>
      </w:pPr>
    </w:p>
    <w:p w:rsidR="00583AEA" w:rsidRDefault="00583AEA" w:rsidP="00583AEA">
      <w:pPr>
        <w:spacing w:after="0" w:line="360" w:lineRule="auto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В целях сокращения очередности </w:t>
      </w:r>
    </w:p>
    <w:p w:rsidR="00583AEA" w:rsidRDefault="00583AEA" w:rsidP="00583AEA">
      <w:pPr>
        <w:spacing w:after="0" w:line="360" w:lineRule="auto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в рамках подписанного с Министерством образования и науки соглашения в 2014 году </w:t>
      </w:r>
    </w:p>
    <w:p w:rsidR="00583AEA" w:rsidRDefault="00583AEA" w:rsidP="00583AEA">
      <w:pPr>
        <w:spacing w:after="0" w:line="360" w:lineRule="auto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в области запланировано открытие 14 детских садов </w:t>
      </w:r>
    </w:p>
    <w:p w:rsidR="00583AEA" w:rsidRDefault="00583AEA" w:rsidP="00583AEA">
      <w:pPr>
        <w:spacing w:after="0" w:line="360" w:lineRule="auto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(6 – за счет строительства, 8 после капитального ремонта).</w:t>
      </w:r>
    </w:p>
    <w:p w:rsidR="00583AEA" w:rsidRDefault="00583AEA" w:rsidP="00583AEA">
      <w:pPr>
        <w:spacing w:after="0" w:line="360" w:lineRule="auto"/>
        <w:textAlignment w:val="baseline"/>
        <w:rPr>
          <w:rFonts w:ascii="Arial" w:hAnsi="Arial" w:cs="Arial"/>
          <w:color w:val="111111"/>
          <w:sz w:val="32"/>
          <w:szCs w:val="32"/>
        </w:rPr>
      </w:pPr>
    </w:p>
    <w:p w:rsidR="00583AEA" w:rsidRDefault="00583AEA" w:rsidP="00583AEA">
      <w:pPr>
        <w:spacing w:after="0" w:line="360" w:lineRule="auto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Так, традиционно на День шахтера, </w:t>
      </w:r>
    </w:p>
    <w:p w:rsidR="00583AEA" w:rsidRDefault="00583AEA" w:rsidP="00583AEA">
      <w:pPr>
        <w:spacing w:after="0" w:line="360" w:lineRule="auto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который будет проходить в этом году в городе Новокузнецке  28 августа,  </w:t>
      </w:r>
    </w:p>
    <w:p w:rsidR="00583AEA" w:rsidRDefault="00583AEA" w:rsidP="00583AEA">
      <w:pPr>
        <w:spacing w:after="0" w:line="360" w:lineRule="auto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открываются сразу  два детских сада </w:t>
      </w:r>
    </w:p>
    <w:p w:rsidR="00583AEA" w:rsidRDefault="00583AEA" w:rsidP="00583AEA">
      <w:pPr>
        <w:spacing w:after="0" w:line="360" w:lineRule="auto"/>
        <w:textAlignment w:val="baseline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и дошкольные группы при школе № 19, </w:t>
      </w:r>
    </w:p>
    <w:p w:rsidR="00583AEA" w:rsidRPr="007E0081" w:rsidRDefault="00583AEA" w:rsidP="00583AEA">
      <w:pPr>
        <w:spacing w:after="0" w:line="360" w:lineRule="auto"/>
        <w:textAlignment w:val="baselin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всего на </w:t>
      </w:r>
      <w:r w:rsidRPr="007E0081">
        <w:rPr>
          <w:rFonts w:ascii="Arial" w:hAnsi="Arial" w:cs="Arial"/>
          <w:sz w:val="32"/>
          <w:szCs w:val="32"/>
        </w:rPr>
        <w:t xml:space="preserve"> мест  </w:t>
      </w:r>
      <w:r>
        <w:rPr>
          <w:rFonts w:ascii="Arial" w:hAnsi="Arial" w:cs="Arial"/>
          <w:sz w:val="32"/>
          <w:szCs w:val="32"/>
        </w:rPr>
        <w:t>530 мест.</w:t>
      </w:r>
    </w:p>
    <w:p w:rsidR="00583AEA" w:rsidRPr="00583AEA" w:rsidRDefault="00583AEA" w:rsidP="00583AEA">
      <w:pPr>
        <w:spacing w:after="0" w:line="360" w:lineRule="auto"/>
        <w:textAlignment w:val="baseline"/>
        <w:rPr>
          <w:rFonts w:ascii="Arial" w:hAnsi="Arial" w:cs="Arial"/>
          <w:color w:val="111111"/>
          <w:sz w:val="32"/>
          <w:szCs w:val="32"/>
          <w:highlight w:val="yellow"/>
        </w:rPr>
      </w:pP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Напомню,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задачу обеспечения всех дошкольников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в возрасте от 3 до 7 лет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местами в дошкольных образовательных организациях, </w:t>
      </w:r>
    </w:p>
    <w:p w:rsidR="00583AEA" w:rsidRPr="007E0081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мы должны решить до конца 2015 года.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Кроме того, </w:t>
      </w:r>
      <w:r w:rsidRPr="00FD0502">
        <w:rPr>
          <w:rFonts w:ascii="Arial" w:hAnsi="Arial"/>
          <w:sz w:val="32"/>
          <w:szCs w:val="32"/>
        </w:rPr>
        <w:t xml:space="preserve">Губернатором области А.Г. Тулеевым </w:t>
      </w:r>
    </w:p>
    <w:p w:rsidR="00583AEA" w:rsidRPr="00FD0502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FD0502">
        <w:rPr>
          <w:rFonts w:ascii="Arial" w:hAnsi="Arial"/>
          <w:sz w:val="32"/>
          <w:szCs w:val="32"/>
        </w:rPr>
        <w:t xml:space="preserve">перед нами поставлена новая задача –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FD0502">
        <w:rPr>
          <w:rFonts w:ascii="Arial" w:hAnsi="Arial"/>
          <w:sz w:val="32"/>
          <w:szCs w:val="32"/>
        </w:rPr>
        <w:lastRenderedPageBreak/>
        <w:t xml:space="preserve">это предоставление услуг дошкольного образования </w:t>
      </w:r>
    </w:p>
    <w:p w:rsidR="00583AEA" w:rsidRPr="00FD0502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FD0502">
        <w:rPr>
          <w:rFonts w:ascii="Arial" w:hAnsi="Arial"/>
          <w:sz w:val="32"/>
          <w:szCs w:val="32"/>
        </w:rPr>
        <w:t xml:space="preserve">для детей в возрасте до трех лет. </w:t>
      </w:r>
    </w:p>
    <w:p w:rsidR="00583AEA" w:rsidRP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</w:p>
    <w:p w:rsidR="00583AEA" w:rsidRPr="00FD0502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FD0502">
        <w:rPr>
          <w:rFonts w:ascii="Arial" w:hAnsi="Arial"/>
          <w:sz w:val="32"/>
          <w:szCs w:val="32"/>
        </w:rPr>
        <w:t xml:space="preserve">На 1 января 2014 года </w:t>
      </w:r>
    </w:p>
    <w:p w:rsidR="00583AEA" w:rsidRPr="00FD0502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FD0502">
        <w:rPr>
          <w:rFonts w:ascii="Arial" w:hAnsi="Arial"/>
          <w:sz w:val="32"/>
          <w:szCs w:val="32"/>
        </w:rPr>
        <w:t xml:space="preserve">количество детей от нуля до трех лет </w:t>
      </w:r>
    </w:p>
    <w:p w:rsidR="00583AEA" w:rsidRPr="00FD0502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составляло</w:t>
      </w:r>
      <w:r w:rsidRPr="00FD0502">
        <w:rPr>
          <w:rFonts w:ascii="Arial" w:hAnsi="Arial"/>
          <w:sz w:val="32"/>
          <w:szCs w:val="32"/>
        </w:rPr>
        <w:t xml:space="preserve"> 108</w:t>
      </w:r>
      <w:r>
        <w:rPr>
          <w:rFonts w:ascii="Arial" w:hAnsi="Arial"/>
          <w:sz w:val="32"/>
          <w:szCs w:val="32"/>
        </w:rPr>
        <w:t xml:space="preserve"> тысяч </w:t>
      </w:r>
      <w:r w:rsidRPr="00FD0502">
        <w:rPr>
          <w:rFonts w:ascii="Arial" w:hAnsi="Arial"/>
          <w:sz w:val="32"/>
          <w:szCs w:val="32"/>
        </w:rPr>
        <w:t xml:space="preserve">955,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FD0502">
        <w:rPr>
          <w:rFonts w:ascii="Arial" w:hAnsi="Arial"/>
          <w:sz w:val="32"/>
          <w:szCs w:val="32"/>
        </w:rPr>
        <w:t xml:space="preserve">из них услугами дошкольного образования </w:t>
      </w:r>
    </w:p>
    <w:p w:rsidR="00583AEA" w:rsidRPr="00FD0502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FD0502">
        <w:rPr>
          <w:rFonts w:ascii="Arial" w:hAnsi="Arial"/>
          <w:sz w:val="32"/>
          <w:szCs w:val="32"/>
        </w:rPr>
        <w:t xml:space="preserve">охвачено 23515 детей или 21,5%. </w:t>
      </w:r>
    </w:p>
    <w:p w:rsidR="00583AEA" w:rsidRPr="00FD0502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</w:p>
    <w:p w:rsidR="00583AEA" w:rsidRPr="00EB0B63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FD0502">
        <w:rPr>
          <w:rFonts w:ascii="Arial" w:hAnsi="Arial"/>
          <w:sz w:val="32"/>
          <w:szCs w:val="32"/>
        </w:rPr>
        <w:t xml:space="preserve">До конца года согласно принятой дорожной карте </w:t>
      </w:r>
    </w:p>
    <w:p w:rsidR="00583AEA" w:rsidRPr="00FD0502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FD0502">
        <w:rPr>
          <w:rFonts w:ascii="Arial" w:hAnsi="Arial"/>
          <w:sz w:val="32"/>
          <w:szCs w:val="32"/>
        </w:rPr>
        <w:t>эта доля должна увеличиться до 23,3% (25456 человек).</w:t>
      </w:r>
    </w:p>
    <w:p w:rsidR="00583AEA" w:rsidRPr="00FD0502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</w:p>
    <w:p w:rsidR="00583AEA" w:rsidRPr="00FD0502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FD0502">
        <w:rPr>
          <w:rFonts w:ascii="Arial" w:hAnsi="Arial"/>
          <w:sz w:val="32"/>
          <w:szCs w:val="32"/>
        </w:rPr>
        <w:t xml:space="preserve">Понятно, что решить поставленные  задачи </w:t>
      </w:r>
    </w:p>
    <w:p w:rsidR="00583AEA" w:rsidRPr="00FD0502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FD0502">
        <w:rPr>
          <w:rFonts w:ascii="Arial" w:hAnsi="Arial"/>
          <w:sz w:val="32"/>
          <w:szCs w:val="32"/>
        </w:rPr>
        <w:t xml:space="preserve">только за счет ввода дополнительных мест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FD0502">
        <w:rPr>
          <w:rFonts w:ascii="Arial" w:hAnsi="Arial"/>
          <w:sz w:val="32"/>
          <w:szCs w:val="32"/>
        </w:rPr>
        <w:t xml:space="preserve">в действующих и вновь открываемых детских садах </w:t>
      </w:r>
    </w:p>
    <w:p w:rsidR="00583AEA" w:rsidRPr="00FD0502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FD0502">
        <w:rPr>
          <w:rFonts w:ascii="Arial" w:hAnsi="Arial"/>
          <w:sz w:val="32"/>
          <w:szCs w:val="32"/>
        </w:rPr>
        <w:t>очень сложно.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FD0502">
        <w:rPr>
          <w:rFonts w:ascii="Arial" w:hAnsi="Arial"/>
          <w:sz w:val="32"/>
          <w:szCs w:val="32"/>
        </w:rPr>
        <w:t xml:space="preserve">Поэтому надо развивать альтернативные формы устройства,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FD0502">
        <w:rPr>
          <w:rFonts w:ascii="Arial" w:hAnsi="Arial"/>
          <w:sz w:val="32"/>
          <w:szCs w:val="32"/>
        </w:rPr>
        <w:t xml:space="preserve">в том числе  негосударственный сектор </w:t>
      </w:r>
    </w:p>
    <w:p w:rsidR="00583AEA" w:rsidRPr="00FD0502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FD0502">
        <w:rPr>
          <w:rFonts w:ascii="Arial" w:hAnsi="Arial"/>
          <w:sz w:val="32"/>
          <w:szCs w:val="32"/>
        </w:rPr>
        <w:t>системы дошкольного образования.</w:t>
      </w:r>
    </w:p>
    <w:p w:rsidR="00583AEA" w:rsidRP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</w:p>
    <w:p w:rsidR="00583AEA" w:rsidRPr="00FD0502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FD0502">
        <w:rPr>
          <w:rFonts w:ascii="Arial" w:hAnsi="Arial"/>
          <w:sz w:val="32"/>
          <w:szCs w:val="32"/>
        </w:rPr>
        <w:t xml:space="preserve">На сегодняшний день в  области функционируют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FD0502">
        <w:rPr>
          <w:rFonts w:ascii="Arial" w:hAnsi="Arial"/>
          <w:b/>
          <w:sz w:val="32"/>
          <w:szCs w:val="32"/>
        </w:rPr>
        <w:t>85</w:t>
      </w:r>
      <w:r w:rsidRPr="00FD0502">
        <w:rPr>
          <w:rFonts w:ascii="Arial" w:hAnsi="Arial"/>
          <w:sz w:val="32"/>
          <w:szCs w:val="32"/>
        </w:rPr>
        <w:t xml:space="preserve"> негосударственных дошкольных образовательных орган</w:t>
      </w:r>
      <w:r>
        <w:rPr>
          <w:rFonts w:ascii="Arial" w:hAnsi="Arial"/>
          <w:sz w:val="32"/>
          <w:szCs w:val="32"/>
        </w:rPr>
        <w:t>изаций, которые посещают 8041 ребенок</w:t>
      </w:r>
      <w:r w:rsidRPr="00FD0502">
        <w:rPr>
          <w:rFonts w:ascii="Arial" w:hAnsi="Arial"/>
          <w:sz w:val="32"/>
          <w:szCs w:val="32"/>
        </w:rPr>
        <w:t xml:space="preserve"> </w:t>
      </w:r>
    </w:p>
    <w:p w:rsidR="00583AEA" w:rsidRPr="00FD0502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или  5,7 </w:t>
      </w:r>
      <w:r w:rsidRPr="00FD0502">
        <w:rPr>
          <w:rFonts w:ascii="Arial" w:hAnsi="Arial"/>
          <w:sz w:val="32"/>
          <w:szCs w:val="32"/>
        </w:rPr>
        <w:t xml:space="preserve">% от общего количества воспитанников ДОУ.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  <w:highlight w:val="yellow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Обращаюсь к заместителям глав по социальным вопросам, руководителям муниципальных органов управления образованием.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Работайте с женщинами, воспитывающими детей дома,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 продвинутыми педагогами, 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 индивидуальными предпринимателями,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разъясняйте через средства массовой информации,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  личных встречах </w:t>
      </w:r>
    </w:p>
    <w:p w:rsidR="00583AEA" w:rsidRPr="00B726B0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меры региональной поддержки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сектора дошкольного образования.</w:t>
      </w:r>
    </w:p>
    <w:p w:rsidR="00583AEA" w:rsidRDefault="00583AEA" w:rsidP="00583AEA">
      <w:pPr>
        <w:spacing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802E04">
        <w:rPr>
          <w:rFonts w:ascii="Arial" w:hAnsi="Arial" w:cs="Arial"/>
          <w:sz w:val="32"/>
          <w:szCs w:val="32"/>
        </w:rPr>
        <w:t xml:space="preserve">Так, на основании закона Кемеровской области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802E04">
        <w:rPr>
          <w:rFonts w:ascii="Arial" w:hAnsi="Arial" w:cs="Arial"/>
          <w:sz w:val="32"/>
          <w:szCs w:val="32"/>
        </w:rPr>
        <w:t xml:space="preserve">от 05.07.2013 №86-ОЗ «Об образовании»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802E04">
        <w:rPr>
          <w:rFonts w:ascii="Arial" w:hAnsi="Arial" w:cs="Arial"/>
          <w:sz w:val="32"/>
          <w:szCs w:val="32"/>
        </w:rPr>
        <w:t xml:space="preserve">с 2014 года из областного бюджета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802E04">
        <w:rPr>
          <w:rFonts w:ascii="Arial" w:hAnsi="Arial" w:cs="Arial"/>
          <w:sz w:val="32"/>
          <w:szCs w:val="32"/>
        </w:rPr>
        <w:t>частным детским садам</w:t>
      </w:r>
      <w:r>
        <w:rPr>
          <w:rFonts w:ascii="Arial" w:hAnsi="Arial" w:cs="Arial"/>
          <w:sz w:val="32"/>
          <w:szCs w:val="32"/>
        </w:rPr>
        <w:t xml:space="preserve">, имеющим лицензию, </w:t>
      </w:r>
      <w:r w:rsidRPr="00802E04">
        <w:rPr>
          <w:rFonts w:ascii="Arial" w:hAnsi="Arial" w:cs="Arial"/>
          <w:sz w:val="32"/>
          <w:szCs w:val="32"/>
        </w:rPr>
        <w:t xml:space="preserve">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802E04">
        <w:rPr>
          <w:rFonts w:ascii="Arial" w:hAnsi="Arial" w:cs="Arial"/>
          <w:sz w:val="32"/>
          <w:szCs w:val="32"/>
        </w:rPr>
        <w:t xml:space="preserve">предоставляется субсидия на возмещение затрат,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802E04">
        <w:rPr>
          <w:rFonts w:ascii="Arial" w:hAnsi="Arial" w:cs="Arial"/>
          <w:sz w:val="32"/>
          <w:szCs w:val="32"/>
        </w:rPr>
        <w:t xml:space="preserve">включая расходы на оплату труда,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802E04">
        <w:rPr>
          <w:rFonts w:ascii="Arial" w:hAnsi="Arial" w:cs="Arial"/>
          <w:sz w:val="32"/>
          <w:szCs w:val="32"/>
        </w:rPr>
        <w:t xml:space="preserve">приобретение учебников и учебных пособий,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802E04">
        <w:rPr>
          <w:rFonts w:ascii="Arial" w:hAnsi="Arial" w:cs="Arial"/>
          <w:sz w:val="32"/>
          <w:szCs w:val="32"/>
        </w:rPr>
        <w:t xml:space="preserve">средств обучения, игр, игрушек </w:t>
      </w:r>
    </w:p>
    <w:p w:rsidR="00583AEA" w:rsidRPr="007E0081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802E04">
        <w:rPr>
          <w:rFonts w:ascii="Arial" w:hAnsi="Arial" w:cs="Arial"/>
          <w:sz w:val="32"/>
          <w:szCs w:val="32"/>
        </w:rPr>
        <w:t xml:space="preserve">(за исключением расходов на содержание зданий и оплату коммунальных услуг). </w:t>
      </w:r>
    </w:p>
    <w:p w:rsidR="00583AEA" w:rsidRPr="00583AEA" w:rsidRDefault="00583AEA" w:rsidP="00583AEA">
      <w:pPr>
        <w:spacing w:after="0" w:line="360" w:lineRule="auto"/>
        <w:rPr>
          <w:rFonts w:ascii="Arial" w:hAnsi="Arial" w:cs="Arial"/>
          <w:i/>
          <w:sz w:val="32"/>
          <w:szCs w:val="32"/>
        </w:rPr>
      </w:pPr>
    </w:p>
    <w:p w:rsidR="00583AEA" w:rsidRPr="00A73BF3" w:rsidRDefault="00583AEA" w:rsidP="00583AEA">
      <w:pPr>
        <w:spacing w:after="0" w:line="360" w:lineRule="auto"/>
        <w:rPr>
          <w:rFonts w:ascii="Arial" w:hAnsi="Arial" w:cs="Arial"/>
          <w:i/>
          <w:sz w:val="32"/>
          <w:szCs w:val="32"/>
        </w:rPr>
      </w:pPr>
      <w:r w:rsidRPr="00A73BF3">
        <w:rPr>
          <w:rFonts w:ascii="Arial" w:hAnsi="Arial" w:cs="Arial"/>
          <w:i/>
          <w:sz w:val="32"/>
          <w:szCs w:val="32"/>
        </w:rPr>
        <w:t xml:space="preserve">Сегодня данную субсидию получают </w:t>
      </w:r>
    </w:p>
    <w:p w:rsidR="00583AEA" w:rsidRPr="00A73BF3" w:rsidRDefault="00583AEA" w:rsidP="00583AEA">
      <w:pPr>
        <w:spacing w:after="0" w:line="360" w:lineRule="auto"/>
        <w:rPr>
          <w:rFonts w:ascii="Arial" w:hAnsi="Arial" w:cs="Arial"/>
          <w:i/>
          <w:sz w:val="32"/>
          <w:szCs w:val="32"/>
        </w:rPr>
      </w:pPr>
      <w:r w:rsidRPr="00A73BF3">
        <w:rPr>
          <w:rFonts w:ascii="Arial" w:hAnsi="Arial" w:cs="Arial"/>
          <w:i/>
          <w:sz w:val="32"/>
          <w:szCs w:val="32"/>
        </w:rPr>
        <w:t xml:space="preserve">14 негосударственных детских садов, </w:t>
      </w:r>
    </w:p>
    <w:p w:rsidR="00583AEA" w:rsidRPr="00F429BB" w:rsidRDefault="00583AEA" w:rsidP="00583AEA">
      <w:pPr>
        <w:spacing w:after="0" w:line="360" w:lineRule="auto"/>
        <w:rPr>
          <w:rFonts w:ascii="Arial" w:hAnsi="Arial" w:cs="Arial"/>
          <w:i/>
          <w:sz w:val="32"/>
          <w:szCs w:val="32"/>
        </w:rPr>
      </w:pPr>
      <w:r w:rsidRPr="00A73BF3">
        <w:rPr>
          <w:rFonts w:ascii="Arial" w:hAnsi="Arial" w:cs="Arial"/>
          <w:i/>
          <w:sz w:val="32"/>
          <w:szCs w:val="32"/>
        </w:rPr>
        <w:t>находящихся в введении РЖД.</w:t>
      </w: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Индивидуальным предпринимателям </w:t>
      </w:r>
      <w:r w:rsidRPr="007374E2">
        <w:rPr>
          <w:rFonts w:ascii="Arial" w:hAnsi="Arial" w:cs="Arial"/>
          <w:sz w:val="32"/>
          <w:szCs w:val="32"/>
        </w:rPr>
        <w:t xml:space="preserve">компенсируется </w:t>
      </w:r>
    </w:p>
    <w:p w:rsidR="00583AEA" w:rsidRPr="007374E2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 w:rsidRPr="007374E2">
        <w:rPr>
          <w:rFonts w:ascii="Arial" w:hAnsi="Arial" w:cs="Arial"/>
          <w:sz w:val="32"/>
          <w:szCs w:val="32"/>
        </w:rPr>
        <w:t>80 % всех расходов по аренде помещения, оплате коммунальных услуг</w:t>
      </w:r>
      <w:r>
        <w:rPr>
          <w:rFonts w:ascii="Arial" w:hAnsi="Arial" w:cs="Arial"/>
          <w:sz w:val="32"/>
          <w:szCs w:val="32"/>
        </w:rPr>
        <w:t>,</w:t>
      </w:r>
      <w:r w:rsidRPr="007374E2">
        <w:rPr>
          <w:rFonts w:ascii="Arial" w:hAnsi="Arial" w:cs="Arial"/>
          <w:sz w:val="32"/>
          <w:szCs w:val="32"/>
        </w:rPr>
        <w:t xml:space="preserve"> покупке оборудования и  инвентаря</w:t>
      </w:r>
      <w:r>
        <w:rPr>
          <w:rFonts w:ascii="Arial" w:hAnsi="Arial" w:cs="Arial"/>
          <w:sz w:val="32"/>
          <w:szCs w:val="32"/>
        </w:rPr>
        <w:t>.</w:t>
      </w:r>
      <w:r w:rsidRPr="007374E2">
        <w:rPr>
          <w:rFonts w:ascii="Arial" w:hAnsi="Arial" w:cs="Arial"/>
          <w:sz w:val="32"/>
          <w:szCs w:val="32"/>
        </w:rPr>
        <w:t xml:space="preserve"> </w:t>
      </w:r>
    </w:p>
    <w:p w:rsidR="00583AEA" w:rsidRPr="007374E2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 w:rsidRPr="007374E2">
        <w:rPr>
          <w:rFonts w:ascii="Arial" w:hAnsi="Arial" w:cs="Arial"/>
          <w:sz w:val="32"/>
          <w:szCs w:val="32"/>
        </w:rPr>
        <w:t>Сумма субсидии может составить  до 500 тысяч рублей.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374E2">
        <w:rPr>
          <w:rFonts w:ascii="Arial" w:hAnsi="Arial" w:cs="Arial"/>
          <w:sz w:val="32"/>
          <w:szCs w:val="32"/>
        </w:rPr>
        <w:t xml:space="preserve">Кроме того, в отдельных случаях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374E2">
        <w:rPr>
          <w:rFonts w:ascii="Arial" w:hAnsi="Arial" w:cs="Arial"/>
          <w:sz w:val="32"/>
          <w:szCs w:val="32"/>
        </w:rPr>
        <w:t xml:space="preserve">предусмотрено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374E2">
        <w:rPr>
          <w:rFonts w:ascii="Arial" w:hAnsi="Arial" w:cs="Arial"/>
          <w:sz w:val="32"/>
          <w:szCs w:val="32"/>
        </w:rPr>
        <w:t xml:space="preserve">снижение налоговой ставки </w:t>
      </w:r>
      <w:r>
        <w:rPr>
          <w:rFonts w:ascii="Arial" w:hAnsi="Arial" w:cs="Arial"/>
          <w:sz w:val="32"/>
          <w:szCs w:val="32"/>
        </w:rPr>
        <w:t xml:space="preserve">частным детским садам, имеющим лицензию,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374E2">
        <w:rPr>
          <w:rFonts w:ascii="Arial" w:hAnsi="Arial" w:cs="Arial"/>
          <w:sz w:val="32"/>
          <w:szCs w:val="32"/>
        </w:rPr>
        <w:t xml:space="preserve">по налогу на имущество с 2,2 до 0 процентов </w:t>
      </w:r>
    </w:p>
    <w:p w:rsidR="00583AEA" w:rsidRPr="007374E2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374E2">
        <w:rPr>
          <w:rFonts w:ascii="Arial" w:hAnsi="Arial" w:cs="Arial"/>
          <w:sz w:val="32"/>
          <w:szCs w:val="32"/>
        </w:rPr>
        <w:t xml:space="preserve">и  по налогу на доходы </w:t>
      </w:r>
      <w:r>
        <w:rPr>
          <w:rFonts w:ascii="Arial" w:hAnsi="Arial" w:cs="Arial"/>
          <w:sz w:val="32"/>
          <w:szCs w:val="32"/>
        </w:rPr>
        <w:t xml:space="preserve">- </w:t>
      </w:r>
      <w:r w:rsidRPr="007374E2">
        <w:rPr>
          <w:rFonts w:ascii="Arial" w:hAnsi="Arial" w:cs="Arial"/>
          <w:sz w:val="32"/>
          <w:szCs w:val="32"/>
        </w:rPr>
        <w:t>с 15 до 5 процентов.</w:t>
      </w:r>
      <w:r w:rsidRPr="007374E2">
        <w:rPr>
          <w:rFonts w:ascii="Times New Roman" w:hAnsi="Times New Roman"/>
          <w:sz w:val="28"/>
          <w:szCs w:val="28"/>
        </w:rPr>
        <w:t xml:space="preserve">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66EFD">
        <w:rPr>
          <w:rFonts w:ascii="Arial" w:hAnsi="Arial" w:cs="Arial"/>
          <w:sz w:val="32"/>
          <w:szCs w:val="32"/>
        </w:rPr>
        <w:t xml:space="preserve">В целях создания условий для совмещения женщинами обязанностей по воспитанию несовершеннолетних детей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66EFD">
        <w:rPr>
          <w:rFonts w:ascii="Arial" w:hAnsi="Arial" w:cs="Arial"/>
          <w:sz w:val="32"/>
          <w:szCs w:val="32"/>
        </w:rPr>
        <w:t xml:space="preserve">с трудовой занятостью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66EFD">
        <w:rPr>
          <w:rFonts w:ascii="Arial" w:hAnsi="Arial" w:cs="Arial"/>
          <w:sz w:val="32"/>
          <w:szCs w:val="32"/>
        </w:rPr>
        <w:t>им может быть предоставлен грант до</w:t>
      </w:r>
      <w:r>
        <w:rPr>
          <w:rFonts w:ascii="Arial" w:hAnsi="Arial" w:cs="Arial"/>
          <w:sz w:val="32"/>
          <w:szCs w:val="32"/>
        </w:rPr>
        <w:t xml:space="preserve"> 300 тысяч</w:t>
      </w:r>
      <w:r w:rsidRPr="00366EFD">
        <w:rPr>
          <w:rFonts w:ascii="Arial" w:hAnsi="Arial" w:cs="Arial"/>
          <w:sz w:val="32"/>
          <w:szCs w:val="32"/>
        </w:rPr>
        <w:t xml:space="preserve"> рублей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66EFD">
        <w:rPr>
          <w:rFonts w:ascii="Arial" w:hAnsi="Arial" w:cs="Arial"/>
          <w:sz w:val="32"/>
          <w:szCs w:val="32"/>
        </w:rPr>
        <w:t xml:space="preserve">на создание собственного бизнеса,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66EFD">
        <w:rPr>
          <w:rFonts w:ascii="Arial" w:hAnsi="Arial" w:cs="Arial"/>
          <w:sz w:val="32"/>
          <w:szCs w:val="32"/>
        </w:rPr>
        <w:t>в том числе открытие частного детского сада</w:t>
      </w:r>
      <w:r>
        <w:rPr>
          <w:rFonts w:ascii="Arial" w:hAnsi="Arial" w:cs="Arial"/>
          <w:sz w:val="32"/>
          <w:szCs w:val="32"/>
        </w:rPr>
        <w:t>.</w:t>
      </w:r>
      <w:r w:rsidRPr="00366EFD">
        <w:rPr>
          <w:rFonts w:ascii="Arial" w:hAnsi="Arial" w:cs="Arial"/>
          <w:sz w:val="32"/>
          <w:szCs w:val="32"/>
        </w:rPr>
        <w:t xml:space="preserve">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A73BF3" w:rsidRDefault="00583AEA" w:rsidP="00583AEA">
      <w:pPr>
        <w:spacing w:after="0" w:line="360" w:lineRule="auto"/>
        <w:rPr>
          <w:rFonts w:ascii="Arial" w:hAnsi="Arial" w:cs="Arial"/>
          <w:i/>
          <w:sz w:val="32"/>
          <w:szCs w:val="32"/>
        </w:rPr>
      </w:pPr>
      <w:r w:rsidRPr="00A73BF3">
        <w:rPr>
          <w:rFonts w:ascii="Arial" w:hAnsi="Arial" w:cs="Arial"/>
          <w:i/>
          <w:sz w:val="32"/>
          <w:szCs w:val="32"/>
        </w:rPr>
        <w:t xml:space="preserve">Данную грантовую поддержку в 2014 году </w:t>
      </w:r>
    </w:p>
    <w:p w:rsidR="00583AEA" w:rsidRPr="00A73BF3" w:rsidRDefault="00583AEA" w:rsidP="00583AEA">
      <w:pPr>
        <w:spacing w:after="0" w:line="360" w:lineRule="auto"/>
        <w:rPr>
          <w:rFonts w:ascii="Arial" w:hAnsi="Arial" w:cs="Arial"/>
          <w:i/>
          <w:sz w:val="32"/>
          <w:szCs w:val="32"/>
        </w:rPr>
      </w:pPr>
      <w:r w:rsidRPr="00A73BF3">
        <w:rPr>
          <w:rFonts w:ascii="Arial" w:hAnsi="Arial" w:cs="Arial"/>
          <w:i/>
          <w:sz w:val="32"/>
          <w:szCs w:val="32"/>
        </w:rPr>
        <w:t xml:space="preserve">получили  четыре молодых мамы, в том числе </w:t>
      </w:r>
    </w:p>
    <w:p w:rsidR="00583AEA" w:rsidRPr="00A73BF3" w:rsidRDefault="00583AEA" w:rsidP="00583AEA">
      <w:pPr>
        <w:spacing w:after="0" w:line="360" w:lineRule="auto"/>
        <w:rPr>
          <w:rFonts w:ascii="Arial" w:hAnsi="Arial" w:cs="Arial"/>
          <w:i/>
          <w:sz w:val="32"/>
          <w:szCs w:val="32"/>
        </w:rPr>
      </w:pPr>
      <w:r w:rsidRPr="00A73BF3">
        <w:rPr>
          <w:rFonts w:ascii="Arial" w:hAnsi="Arial" w:cs="Arial"/>
          <w:i/>
          <w:sz w:val="32"/>
          <w:szCs w:val="32"/>
        </w:rPr>
        <w:t>одна из них открыла игровую комнату</w:t>
      </w:r>
    </w:p>
    <w:p w:rsidR="00583AEA" w:rsidRPr="00A73BF3" w:rsidRDefault="00583AEA" w:rsidP="00583AEA">
      <w:pPr>
        <w:spacing w:after="0" w:line="360" w:lineRule="auto"/>
        <w:rPr>
          <w:rFonts w:ascii="Arial" w:hAnsi="Arial" w:cs="Arial"/>
          <w:i/>
          <w:sz w:val="32"/>
          <w:szCs w:val="32"/>
        </w:rPr>
      </w:pPr>
      <w:r w:rsidRPr="00A73BF3">
        <w:rPr>
          <w:rFonts w:ascii="Arial" w:hAnsi="Arial" w:cs="Arial"/>
          <w:i/>
          <w:sz w:val="32"/>
          <w:szCs w:val="32"/>
        </w:rPr>
        <w:t xml:space="preserve"> для детей дошкольного возраста «Винни-Пух» </w:t>
      </w:r>
    </w:p>
    <w:p w:rsidR="00583AEA" w:rsidRPr="0009086B" w:rsidRDefault="00583AEA" w:rsidP="00583AEA">
      <w:pPr>
        <w:spacing w:after="0" w:line="360" w:lineRule="auto"/>
        <w:rPr>
          <w:rFonts w:ascii="Arial" w:hAnsi="Arial" w:cs="Arial"/>
          <w:i/>
          <w:sz w:val="32"/>
          <w:szCs w:val="32"/>
        </w:rPr>
      </w:pPr>
      <w:r w:rsidRPr="00A73BF3">
        <w:rPr>
          <w:rFonts w:ascii="Arial" w:hAnsi="Arial" w:cs="Arial"/>
          <w:i/>
          <w:sz w:val="32"/>
          <w:szCs w:val="32"/>
        </w:rPr>
        <w:t>в г. Междуреченске.</w:t>
      </w:r>
    </w:p>
    <w:p w:rsidR="00583AEA" w:rsidRDefault="00583AEA" w:rsidP="00583AEA">
      <w:pPr>
        <w:pStyle w:val="a8"/>
        <w:spacing w:line="360" w:lineRule="auto"/>
        <w:ind w:right="-6"/>
        <w:jc w:val="left"/>
        <w:rPr>
          <w:rFonts w:ascii="Arial" w:hAnsi="Arial" w:cs="Arial"/>
          <w:sz w:val="32"/>
          <w:szCs w:val="32"/>
          <w:u w:val="none"/>
          <w:lang w:val="ru-RU"/>
        </w:rPr>
      </w:pPr>
    </w:p>
    <w:p w:rsidR="00583AEA" w:rsidRPr="00B726B0" w:rsidRDefault="00583AEA" w:rsidP="00583AEA">
      <w:pPr>
        <w:pStyle w:val="a8"/>
        <w:spacing w:line="360" w:lineRule="auto"/>
        <w:ind w:right="-6"/>
        <w:jc w:val="left"/>
        <w:rPr>
          <w:rFonts w:ascii="Arial" w:hAnsi="Arial" w:cs="Arial"/>
          <w:sz w:val="32"/>
          <w:szCs w:val="32"/>
          <w:u w:val="none"/>
          <w:lang w:val="ru-RU"/>
        </w:rPr>
      </w:pPr>
      <w:r>
        <w:rPr>
          <w:rFonts w:ascii="Arial" w:hAnsi="Arial" w:cs="Arial"/>
          <w:sz w:val="32"/>
          <w:szCs w:val="32"/>
          <w:u w:val="none"/>
          <w:lang w:val="ru-RU"/>
        </w:rPr>
        <w:lastRenderedPageBreak/>
        <w:t>Одной из важных задач в развитии дошкольного образования в России  является переход на федеральный государственный</w:t>
      </w:r>
      <w:r w:rsidRPr="00B726B0">
        <w:rPr>
          <w:rFonts w:ascii="Arial" w:hAnsi="Arial" w:cs="Arial"/>
          <w:sz w:val="32"/>
          <w:szCs w:val="32"/>
          <w:u w:val="none"/>
          <w:lang w:val="ru-RU"/>
        </w:rPr>
        <w:t xml:space="preserve"> обра</w:t>
      </w:r>
      <w:r>
        <w:rPr>
          <w:rFonts w:ascii="Arial" w:hAnsi="Arial" w:cs="Arial"/>
          <w:sz w:val="32"/>
          <w:szCs w:val="32"/>
          <w:u w:val="none"/>
          <w:lang w:val="ru-RU"/>
        </w:rPr>
        <w:t>зовательный стандарт</w:t>
      </w:r>
      <w:r w:rsidRPr="00B726B0">
        <w:rPr>
          <w:rFonts w:ascii="Arial" w:hAnsi="Arial" w:cs="Arial"/>
          <w:sz w:val="32"/>
          <w:szCs w:val="32"/>
          <w:u w:val="none"/>
          <w:lang w:val="ru-RU"/>
        </w:rPr>
        <w:t xml:space="preserve">, </w:t>
      </w:r>
    </w:p>
    <w:p w:rsidR="00583AEA" w:rsidRPr="00B726B0" w:rsidRDefault="00583AEA" w:rsidP="00583AEA">
      <w:pPr>
        <w:pStyle w:val="a8"/>
        <w:spacing w:line="360" w:lineRule="auto"/>
        <w:ind w:right="-6"/>
        <w:jc w:val="left"/>
        <w:rPr>
          <w:rFonts w:ascii="Arial" w:hAnsi="Arial" w:cs="Arial"/>
          <w:sz w:val="32"/>
          <w:szCs w:val="32"/>
          <w:u w:val="none"/>
          <w:lang w:val="ru-RU"/>
        </w:rPr>
      </w:pPr>
      <w:r w:rsidRPr="00B726B0">
        <w:rPr>
          <w:rFonts w:ascii="Arial" w:hAnsi="Arial" w:cs="Arial"/>
          <w:sz w:val="32"/>
          <w:szCs w:val="32"/>
          <w:u w:val="none"/>
          <w:lang w:val="ru-RU"/>
        </w:rPr>
        <w:t>который вступил в силу с 1 января 2014 года.</w:t>
      </w:r>
    </w:p>
    <w:p w:rsidR="00583AEA" w:rsidRPr="00B726B0" w:rsidRDefault="00583AEA" w:rsidP="00583AEA">
      <w:pPr>
        <w:pStyle w:val="a8"/>
        <w:spacing w:line="360" w:lineRule="auto"/>
        <w:ind w:right="-6"/>
        <w:jc w:val="left"/>
        <w:rPr>
          <w:rFonts w:ascii="Arial" w:hAnsi="Arial" w:cs="Arial"/>
          <w:sz w:val="32"/>
          <w:szCs w:val="32"/>
          <w:u w:val="none"/>
          <w:lang w:val="ru-RU"/>
        </w:rPr>
      </w:pPr>
    </w:p>
    <w:p w:rsidR="00583AEA" w:rsidRPr="007E0081" w:rsidRDefault="00583AEA" w:rsidP="00583AEA">
      <w:pPr>
        <w:pStyle w:val="a8"/>
        <w:spacing w:line="360" w:lineRule="auto"/>
        <w:ind w:right="-6"/>
        <w:jc w:val="left"/>
        <w:rPr>
          <w:rFonts w:ascii="Arial" w:hAnsi="Arial" w:cs="Arial"/>
          <w:sz w:val="32"/>
          <w:szCs w:val="32"/>
          <w:u w:val="none"/>
          <w:lang w:val="ru-RU"/>
        </w:rPr>
      </w:pPr>
      <w:r w:rsidRPr="00B726B0">
        <w:rPr>
          <w:rFonts w:ascii="Arial" w:hAnsi="Arial" w:cs="Arial"/>
          <w:sz w:val="32"/>
          <w:szCs w:val="32"/>
          <w:u w:val="none"/>
          <w:lang w:val="ru-RU"/>
        </w:rPr>
        <w:t xml:space="preserve">Понятно, что перейти на </w:t>
      </w:r>
      <w:r>
        <w:rPr>
          <w:rFonts w:ascii="Arial" w:hAnsi="Arial" w:cs="Arial"/>
          <w:sz w:val="32"/>
          <w:szCs w:val="32"/>
          <w:u w:val="none"/>
          <w:lang w:val="ru-RU"/>
        </w:rPr>
        <w:t>новый стандарт сразу невозможно</w:t>
      </w:r>
      <w:r w:rsidRPr="007E0081">
        <w:rPr>
          <w:rFonts w:ascii="Arial" w:hAnsi="Arial" w:cs="Arial"/>
          <w:sz w:val="32"/>
          <w:szCs w:val="32"/>
          <w:u w:val="none"/>
          <w:lang w:val="ru-RU"/>
        </w:rPr>
        <w:t>/</w:t>
      </w:r>
      <w:r>
        <w:rPr>
          <w:rFonts w:ascii="Arial" w:hAnsi="Arial" w:cs="Arial"/>
          <w:sz w:val="32"/>
          <w:szCs w:val="32"/>
          <w:u w:val="none"/>
          <w:lang w:val="ru-RU"/>
        </w:rPr>
        <w:t xml:space="preserve"> </w:t>
      </w:r>
    </w:p>
    <w:p w:rsidR="00583AEA" w:rsidRPr="00B726B0" w:rsidRDefault="00583AEA" w:rsidP="00583AEA">
      <w:pPr>
        <w:pStyle w:val="a8"/>
        <w:spacing w:line="360" w:lineRule="auto"/>
        <w:ind w:right="-6"/>
        <w:jc w:val="left"/>
        <w:rPr>
          <w:rFonts w:ascii="Arial" w:hAnsi="Arial" w:cs="Arial"/>
          <w:sz w:val="32"/>
          <w:szCs w:val="32"/>
          <w:u w:val="none"/>
          <w:lang w:val="ru-RU"/>
        </w:rPr>
      </w:pPr>
      <w:r w:rsidRPr="00B726B0">
        <w:rPr>
          <w:rFonts w:ascii="Arial" w:hAnsi="Arial" w:cs="Arial"/>
          <w:sz w:val="32"/>
          <w:szCs w:val="32"/>
          <w:u w:val="none"/>
          <w:lang w:val="ru-RU"/>
        </w:rPr>
        <w:t xml:space="preserve">Необходимо подготовить нормативную базу, </w:t>
      </w:r>
    </w:p>
    <w:p w:rsidR="00583AEA" w:rsidRPr="00B726B0" w:rsidRDefault="00583AEA" w:rsidP="00583AEA">
      <w:pPr>
        <w:pStyle w:val="a8"/>
        <w:spacing w:line="360" w:lineRule="auto"/>
        <w:ind w:right="-6"/>
        <w:jc w:val="left"/>
        <w:rPr>
          <w:rFonts w:ascii="Arial" w:hAnsi="Arial" w:cs="Arial"/>
          <w:sz w:val="32"/>
          <w:szCs w:val="32"/>
          <w:u w:val="none"/>
          <w:lang w:val="ru-RU"/>
        </w:rPr>
      </w:pPr>
      <w:r w:rsidRPr="00B726B0">
        <w:rPr>
          <w:rFonts w:ascii="Arial" w:hAnsi="Arial" w:cs="Arial"/>
          <w:sz w:val="32"/>
          <w:szCs w:val="32"/>
          <w:u w:val="none"/>
          <w:lang w:val="ru-RU"/>
        </w:rPr>
        <w:t xml:space="preserve">создать материально-технические </w:t>
      </w:r>
    </w:p>
    <w:p w:rsidR="00583AEA" w:rsidRPr="00B726B0" w:rsidRDefault="00583AEA" w:rsidP="00583AEA">
      <w:pPr>
        <w:pStyle w:val="a8"/>
        <w:spacing w:line="360" w:lineRule="auto"/>
        <w:ind w:right="-6"/>
        <w:jc w:val="left"/>
        <w:rPr>
          <w:rFonts w:ascii="Arial" w:hAnsi="Arial" w:cs="Arial"/>
          <w:sz w:val="32"/>
          <w:szCs w:val="32"/>
          <w:u w:val="none"/>
          <w:lang w:val="ru-RU"/>
        </w:rPr>
      </w:pPr>
      <w:r w:rsidRPr="00B726B0">
        <w:rPr>
          <w:rFonts w:ascii="Arial" w:hAnsi="Arial" w:cs="Arial"/>
          <w:sz w:val="32"/>
          <w:szCs w:val="32"/>
          <w:u w:val="none"/>
          <w:lang w:val="ru-RU"/>
        </w:rPr>
        <w:t xml:space="preserve">и кадровые условия для его реализации. </w:t>
      </w:r>
    </w:p>
    <w:p w:rsidR="00583AEA" w:rsidRDefault="00583AEA" w:rsidP="00583AEA">
      <w:pPr>
        <w:pStyle w:val="a8"/>
        <w:spacing w:line="360" w:lineRule="auto"/>
        <w:ind w:right="-6"/>
        <w:jc w:val="left"/>
        <w:rPr>
          <w:rFonts w:ascii="Arial" w:hAnsi="Arial" w:cs="Arial"/>
          <w:sz w:val="32"/>
          <w:szCs w:val="32"/>
          <w:u w:val="none"/>
          <w:lang w:val="ru-RU"/>
        </w:rPr>
      </w:pPr>
    </w:p>
    <w:p w:rsidR="00583AEA" w:rsidRDefault="00583AEA" w:rsidP="00583AEA">
      <w:pPr>
        <w:pStyle w:val="a8"/>
        <w:spacing w:line="360" w:lineRule="auto"/>
        <w:ind w:right="-6"/>
        <w:jc w:val="left"/>
        <w:rPr>
          <w:rFonts w:ascii="Arial" w:hAnsi="Arial" w:cs="Arial"/>
          <w:sz w:val="32"/>
          <w:szCs w:val="32"/>
          <w:u w:val="none"/>
          <w:lang w:val="ru-RU"/>
        </w:rPr>
      </w:pPr>
      <w:r>
        <w:rPr>
          <w:rFonts w:ascii="Arial" w:hAnsi="Arial" w:cs="Arial"/>
          <w:sz w:val="32"/>
          <w:szCs w:val="32"/>
          <w:u w:val="none"/>
          <w:lang w:val="ru-RU"/>
        </w:rPr>
        <w:t xml:space="preserve">В связи с этим Министерство образования и науки </w:t>
      </w:r>
    </w:p>
    <w:p w:rsidR="00583AEA" w:rsidRPr="00583AEA" w:rsidRDefault="00583AEA" w:rsidP="00583AEA">
      <w:pPr>
        <w:pStyle w:val="a8"/>
        <w:spacing w:line="360" w:lineRule="auto"/>
        <w:ind w:right="-6"/>
        <w:jc w:val="left"/>
        <w:rPr>
          <w:rFonts w:ascii="Arial" w:hAnsi="Arial" w:cs="Arial"/>
          <w:sz w:val="32"/>
          <w:szCs w:val="32"/>
          <w:u w:val="none"/>
          <w:lang w:val="ru-RU"/>
        </w:rPr>
      </w:pPr>
      <w:r>
        <w:rPr>
          <w:rFonts w:ascii="Arial" w:hAnsi="Arial" w:cs="Arial"/>
          <w:sz w:val="32"/>
          <w:szCs w:val="32"/>
          <w:u w:val="none"/>
          <w:lang w:val="ru-RU"/>
        </w:rPr>
        <w:t xml:space="preserve">установило переходный период до 2016 года. </w:t>
      </w:r>
      <w:r w:rsidRPr="00B726B0">
        <w:rPr>
          <w:rFonts w:ascii="Arial" w:hAnsi="Arial" w:cs="Arial"/>
          <w:sz w:val="32"/>
          <w:szCs w:val="32"/>
          <w:u w:val="none"/>
          <w:lang w:val="ru-RU"/>
        </w:rPr>
        <w:t xml:space="preserve"> </w:t>
      </w: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 w:rsidRPr="00B726B0">
        <w:rPr>
          <w:rFonts w:ascii="Arial" w:hAnsi="Arial" w:cs="Arial"/>
          <w:sz w:val="32"/>
          <w:szCs w:val="32"/>
        </w:rPr>
        <w:t xml:space="preserve">Но ждать </w:t>
      </w:r>
      <w:r>
        <w:rPr>
          <w:rFonts w:ascii="Arial" w:hAnsi="Arial" w:cs="Arial"/>
          <w:sz w:val="32"/>
          <w:szCs w:val="32"/>
        </w:rPr>
        <w:t xml:space="preserve">два года </w:t>
      </w:r>
      <w:r w:rsidRPr="00B726B0">
        <w:rPr>
          <w:rFonts w:ascii="Arial" w:hAnsi="Arial" w:cs="Arial"/>
          <w:sz w:val="32"/>
          <w:szCs w:val="32"/>
        </w:rPr>
        <w:t xml:space="preserve">не следует. </w:t>
      </w:r>
    </w:p>
    <w:p w:rsidR="00583AEA" w:rsidRPr="00B726B0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 w:rsidRPr="00B726B0">
        <w:rPr>
          <w:rFonts w:ascii="Arial" w:hAnsi="Arial" w:cs="Arial"/>
          <w:sz w:val="32"/>
          <w:szCs w:val="32"/>
        </w:rPr>
        <w:t xml:space="preserve">Уже к концу 2014 года доля воспитанников, </w:t>
      </w: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 w:rsidRPr="00B726B0">
        <w:rPr>
          <w:rFonts w:ascii="Arial" w:hAnsi="Arial" w:cs="Arial"/>
          <w:sz w:val="32"/>
          <w:szCs w:val="32"/>
        </w:rPr>
        <w:t>охваченных образовательными программами соответствующими ФГОС дошкольного образования</w:t>
      </w:r>
      <w:r>
        <w:rPr>
          <w:rFonts w:ascii="Arial" w:hAnsi="Arial" w:cs="Arial"/>
          <w:sz w:val="32"/>
          <w:szCs w:val="32"/>
        </w:rPr>
        <w:t>,</w:t>
      </w:r>
    </w:p>
    <w:p w:rsidR="00583AEA" w:rsidRPr="00B726B0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 w:rsidRPr="00B726B0">
        <w:rPr>
          <w:rFonts w:ascii="Arial" w:hAnsi="Arial" w:cs="Arial"/>
          <w:sz w:val="32"/>
          <w:szCs w:val="32"/>
        </w:rPr>
        <w:t xml:space="preserve"> должна составлять 5% (6707 детей). </w:t>
      </w:r>
    </w:p>
    <w:p w:rsidR="00583AEA" w:rsidRDefault="00583AEA" w:rsidP="00583AEA">
      <w:pPr>
        <w:spacing w:line="360" w:lineRule="auto"/>
        <w:ind w:right="-6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 w:rsidRPr="00B726B0">
        <w:rPr>
          <w:rFonts w:ascii="Arial" w:hAnsi="Arial" w:cs="Arial"/>
          <w:sz w:val="32"/>
          <w:szCs w:val="32"/>
        </w:rPr>
        <w:t xml:space="preserve">Поэтому проводите мониторинг, </w:t>
      </w:r>
    </w:p>
    <w:p w:rsidR="00583AEA" w:rsidRPr="00B726B0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 w:rsidRPr="00B726B0">
        <w:rPr>
          <w:rFonts w:ascii="Arial" w:hAnsi="Arial" w:cs="Arial"/>
          <w:sz w:val="32"/>
          <w:szCs w:val="32"/>
        </w:rPr>
        <w:t>открывайте муниципальные пилотные площадки</w:t>
      </w: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 w:rsidRPr="00B726B0">
        <w:rPr>
          <w:rFonts w:ascii="Arial" w:hAnsi="Arial" w:cs="Arial"/>
          <w:sz w:val="32"/>
          <w:szCs w:val="32"/>
        </w:rPr>
        <w:t xml:space="preserve">и нарабатывайте свой опыт. </w:t>
      </w:r>
    </w:p>
    <w:p w:rsidR="00583AEA" w:rsidRDefault="00583AEA" w:rsidP="00583AEA">
      <w:pPr>
        <w:spacing w:line="360" w:lineRule="auto"/>
        <w:ind w:right="-6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рамках августовских мероприятий вчера </w:t>
      </w: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прошел круглый стол, </w:t>
      </w: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на котором были рассмотрены первые итоги </w:t>
      </w: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апробации ФГОС дошкольного образования </w:t>
      </w: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базе региональных пилотных площадок.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sz w:val="32"/>
          <w:szCs w:val="32"/>
        </w:rPr>
      </w:pPr>
    </w:p>
    <w:p w:rsidR="00583AEA" w:rsidRPr="00B726B0" w:rsidRDefault="00583AEA" w:rsidP="00583AEA">
      <w:pPr>
        <w:pStyle w:val="BodySingle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Важным условием </w:t>
      </w:r>
      <w:r w:rsidRPr="00B726B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перехода на ФГОС дошкольного образования </w:t>
      </w:r>
      <w:r w:rsidRPr="00B726B0">
        <w:rPr>
          <w:rFonts w:ascii="Arial" w:hAnsi="Arial" w:cs="Arial"/>
          <w:sz w:val="32"/>
          <w:szCs w:val="32"/>
        </w:rPr>
        <w:t xml:space="preserve"> является повышение квалификации руководящих и педагогических работников дошкольных образовательных организаций.</w:t>
      </w:r>
    </w:p>
    <w:p w:rsidR="00583AEA" w:rsidRPr="00B726B0" w:rsidRDefault="00583AEA" w:rsidP="00583AEA">
      <w:pPr>
        <w:spacing w:line="360" w:lineRule="auto"/>
        <w:ind w:right="-5"/>
        <w:rPr>
          <w:rFonts w:ascii="Arial" w:hAnsi="Arial" w:cs="Arial"/>
          <w:color w:val="FF0000"/>
          <w:sz w:val="32"/>
          <w:szCs w:val="32"/>
        </w:rPr>
      </w:pP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 w:rsidRPr="00C774F6">
        <w:rPr>
          <w:rFonts w:ascii="Arial" w:hAnsi="Arial" w:cs="Arial"/>
          <w:sz w:val="32"/>
          <w:szCs w:val="32"/>
        </w:rPr>
        <w:t xml:space="preserve">На сегодняшний день прошли подготовку </w:t>
      </w: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 w:rsidRPr="00C774F6">
        <w:rPr>
          <w:rFonts w:ascii="Arial" w:hAnsi="Arial" w:cs="Arial"/>
          <w:sz w:val="32"/>
          <w:szCs w:val="32"/>
        </w:rPr>
        <w:t>к введению новых стандартов</w:t>
      </w:r>
      <w:r>
        <w:rPr>
          <w:rFonts w:ascii="Arial" w:hAnsi="Arial" w:cs="Arial"/>
          <w:sz w:val="32"/>
          <w:szCs w:val="32"/>
        </w:rPr>
        <w:t xml:space="preserve"> </w:t>
      </w:r>
    </w:p>
    <w:p w:rsidR="00583AEA" w:rsidRPr="00C774F6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20% заведующих и старших воспитателей</w:t>
      </w:r>
      <w:r w:rsidRPr="00C774F6">
        <w:rPr>
          <w:rFonts w:ascii="Arial" w:hAnsi="Arial" w:cs="Arial"/>
          <w:sz w:val="32"/>
          <w:szCs w:val="32"/>
        </w:rPr>
        <w:t xml:space="preserve"> </w:t>
      </w: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 14,6% воспитателей </w:t>
      </w:r>
    </w:p>
    <w:p w:rsidR="00583AEA" w:rsidRPr="00C774F6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дошкольных образовательных организаций.</w:t>
      </w:r>
    </w:p>
    <w:p w:rsidR="00583AEA" w:rsidRP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 w:rsidRPr="00C774F6">
        <w:rPr>
          <w:rFonts w:ascii="Arial" w:hAnsi="Arial" w:cs="Arial"/>
          <w:sz w:val="32"/>
          <w:szCs w:val="32"/>
        </w:rPr>
        <w:t xml:space="preserve">При этом есть территории, </w:t>
      </w: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 w:rsidRPr="00C774F6">
        <w:rPr>
          <w:rFonts w:ascii="Arial" w:hAnsi="Arial" w:cs="Arial"/>
          <w:sz w:val="32"/>
          <w:szCs w:val="32"/>
        </w:rPr>
        <w:t>где б</w:t>
      </w:r>
      <w:r w:rsidRPr="00C774F6">
        <w:rPr>
          <w:rFonts w:ascii="Arial" w:hAnsi="Arial" w:cs="Arial"/>
          <w:b/>
          <w:sz w:val="40"/>
          <w:szCs w:val="40"/>
        </w:rPr>
        <w:t>о</w:t>
      </w:r>
      <w:r w:rsidRPr="00C774F6">
        <w:rPr>
          <w:rFonts w:ascii="Arial" w:hAnsi="Arial" w:cs="Arial"/>
          <w:sz w:val="32"/>
          <w:szCs w:val="32"/>
        </w:rPr>
        <w:t xml:space="preserve">льшая часть воспитателей </w:t>
      </w:r>
    </w:p>
    <w:p w:rsidR="00583AEA" w:rsidRPr="00C774F6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 w:rsidRPr="00C774F6">
        <w:rPr>
          <w:rFonts w:ascii="Arial" w:hAnsi="Arial" w:cs="Arial"/>
          <w:sz w:val="32"/>
          <w:szCs w:val="32"/>
        </w:rPr>
        <w:t>не проходили повышение квалификации более 5 лет</w:t>
      </w:r>
      <w:r>
        <w:rPr>
          <w:rFonts w:ascii="Arial" w:hAnsi="Arial" w:cs="Arial"/>
          <w:sz w:val="32"/>
          <w:szCs w:val="32"/>
        </w:rPr>
        <w:t>:</w:t>
      </w:r>
    </w:p>
    <w:p w:rsidR="00583AEA" w:rsidRPr="00C774F6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</w:t>
      </w:r>
      <w:r w:rsidRPr="00C774F6">
        <w:rPr>
          <w:rFonts w:ascii="Arial" w:hAnsi="Arial" w:cs="Arial"/>
          <w:sz w:val="32"/>
          <w:szCs w:val="32"/>
        </w:rPr>
        <w:t>орода Прокопьевск (64,9%)</w:t>
      </w:r>
    </w:p>
    <w:p w:rsidR="00583AEA" w:rsidRPr="00C774F6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 w:rsidRPr="00C774F6">
        <w:rPr>
          <w:rFonts w:ascii="Arial" w:hAnsi="Arial" w:cs="Arial"/>
          <w:sz w:val="32"/>
          <w:szCs w:val="32"/>
        </w:rPr>
        <w:t>Полысаево (55,9%)</w:t>
      </w:r>
    </w:p>
    <w:p w:rsidR="00583AEA" w:rsidRPr="00C774F6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 w:rsidRPr="00C774F6">
        <w:rPr>
          <w:rFonts w:ascii="Arial" w:hAnsi="Arial" w:cs="Arial"/>
          <w:sz w:val="32"/>
          <w:szCs w:val="32"/>
        </w:rPr>
        <w:t>Осинники (53,5%)</w:t>
      </w: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</w:t>
      </w:r>
      <w:r w:rsidRPr="00C774F6">
        <w:rPr>
          <w:rFonts w:ascii="Arial" w:hAnsi="Arial" w:cs="Arial"/>
          <w:sz w:val="32"/>
          <w:szCs w:val="32"/>
        </w:rPr>
        <w:t>айоны  Мариинский и Ленинск-Кузнецкий (по 50%).</w:t>
      </w: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И, наоборот, в </w:t>
      </w:r>
      <w:r w:rsidRPr="003D76D9">
        <w:rPr>
          <w:rFonts w:ascii="Arial" w:hAnsi="Arial" w:cs="Arial"/>
          <w:sz w:val="32"/>
          <w:szCs w:val="32"/>
        </w:rPr>
        <w:t xml:space="preserve">городе Ленинск-Кузнецкий </w:t>
      </w: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 w:rsidRPr="003D76D9">
        <w:rPr>
          <w:rFonts w:ascii="Arial" w:hAnsi="Arial" w:cs="Arial"/>
          <w:sz w:val="32"/>
          <w:szCs w:val="32"/>
        </w:rPr>
        <w:t xml:space="preserve">за год обучены практически </w:t>
      </w: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 w:rsidRPr="003D76D9">
        <w:rPr>
          <w:rFonts w:ascii="Arial" w:hAnsi="Arial" w:cs="Arial"/>
          <w:sz w:val="32"/>
          <w:szCs w:val="32"/>
        </w:rPr>
        <w:lastRenderedPageBreak/>
        <w:t xml:space="preserve">90% педагогических работников </w:t>
      </w: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 w:rsidRPr="003D76D9">
        <w:rPr>
          <w:rFonts w:ascii="Arial" w:hAnsi="Arial" w:cs="Arial"/>
          <w:sz w:val="32"/>
          <w:szCs w:val="32"/>
        </w:rPr>
        <w:t xml:space="preserve">и 100% руководителей </w:t>
      </w:r>
    </w:p>
    <w:p w:rsidR="00583AEA" w:rsidRPr="003D76D9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 w:rsidRPr="003D76D9">
        <w:rPr>
          <w:rFonts w:ascii="Arial" w:hAnsi="Arial" w:cs="Arial"/>
          <w:sz w:val="32"/>
          <w:szCs w:val="32"/>
        </w:rPr>
        <w:t>дошкольных образовательных организаций.</w:t>
      </w:r>
    </w:p>
    <w:p w:rsidR="00583AEA" w:rsidRDefault="00583AEA" w:rsidP="00583AEA">
      <w:pPr>
        <w:spacing w:after="0" w:line="360" w:lineRule="auto"/>
        <w:ind w:right="-6"/>
        <w:rPr>
          <w:rFonts w:ascii="Times New Roman" w:hAnsi="Times New Roman"/>
          <w:sz w:val="28"/>
          <w:szCs w:val="28"/>
        </w:rPr>
      </w:pP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 w:rsidRPr="00B76A1A">
        <w:rPr>
          <w:rFonts w:ascii="Arial" w:hAnsi="Arial" w:cs="Arial"/>
          <w:sz w:val="32"/>
          <w:szCs w:val="32"/>
        </w:rPr>
        <w:t>Стоит также  отметить целенаправленную работу муниципальны</w:t>
      </w:r>
      <w:r>
        <w:rPr>
          <w:rFonts w:ascii="Arial" w:hAnsi="Arial" w:cs="Arial"/>
          <w:sz w:val="32"/>
          <w:szCs w:val="32"/>
        </w:rPr>
        <w:t>х органов управления образованием</w:t>
      </w:r>
      <w:r w:rsidRPr="00B76A1A">
        <w:rPr>
          <w:rFonts w:ascii="Arial" w:hAnsi="Arial" w:cs="Arial"/>
          <w:sz w:val="32"/>
          <w:szCs w:val="32"/>
        </w:rPr>
        <w:t xml:space="preserve"> </w:t>
      </w: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 w:rsidRPr="00B76A1A">
        <w:rPr>
          <w:rFonts w:ascii="Arial" w:hAnsi="Arial" w:cs="Arial"/>
          <w:sz w:val="32"/>
          <w:szCs w:val="32"/>
        </w:rPr>
        <w:t xml:space="preserve">по данному направлению </w:t>
      </w: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 w:rsidRPr="00B76A1A">
        <w:rPr>
          <w:rFonts w:ascii="Arial" w:hAnsi="Arial" w:cs="Arial"/>
          <w:sz w:val="32"/>
          <w:szCs w:val="32"/>
        </w:rPr>
        <w:t xml:space="preserve">городов Белово, Калтан, Киселевск, </w:t>
      </w:r>
    </w:p>
    <w:p w:rsidR="00583AEA" w:rsidRDefault="00583AEA" w:rsidP="00583AEA">
      <w:pPr>
        <w:spacing w:after="0" w:line="360" w:lineRule="auto"/>
        <w:ind w:right="-6"/>
        <w:rPr>
          <w:rFonts w:ascii="Arial" w:hAnsi="Arial" w:cs="Arial"/>
          <w:sz w:val="32"/>
          <w:szCs w:val="32"/>
        </w:rPr>
      </w:pPr>
      <w:r w:rsidRPr="00B76A1A">
        <w:rPr>
          <w:rFonts w:ascii="Arial" w:hAnsi="Arial" w:cs="Arial"/>
          <w:sz w:val="32"/>
          <w:szCs w:val="32"/>
        </w:rPr>
        <w:t>Крапивинском района.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Немаловажное значение сегодня имеет </w:t>
      </w:r>
    </w:p>
    <w:p w:rsidR="00583AEA" w:rsidRPr="008C5F11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и образовательный ценз педагогических работников дошкольного образования.</w:t>
      </w:r>
    </w:p>
    <w:p w:rsidR="00583AEA" w:rsidRPr="00583AEA" w:rsidRDefault="00583AEA" w:rsidP="00583AEA">
      <w:pPr>
        <w:pStyle w:val="a9"/>
        <w:spacing w:before="0" w:beforeAutospacing="0" w:after="0" w:afterAutospacing="0" w:line="360" w:lineRule="auto"/>
        <w:rPr>
          <w:rFonts w:ascii="Arial" w:hAnsi="Arial"/>
          <w:sz w:val="32"/>
          <w:szCs w:val="32"/>
        </w:rPr>
      </w:pPr>
    </w:p>
    <w:p w:rsidR="00583AEA" w:rsidRPr="008C5F11" w:rsidRDefault="00583AEA" w:rsidP="00583AEA">
      <w:pPr>
        <w:pStyle w:val="a9"/>
        <w:spacing w:before="0" w:beforeAutospacing="0" w:after="0" w:afterAutospacing="0" w:line="360" w:lineRule="auto"/>
        <w:rPr>
          <w:rFonts w:ascii="Arial" w:hAnsi="Arial"/>
          <w:sz w:val="32"/>
          <w:szCs w:val="32"/>
        </w:rPr>
      </w:pPr>
      <w:r w:rsidRPr="008C5F11">
        <w:rPr>
          <w:rFonts w:ascii="Arial" w:hAnsi="Arial"/>
          <w:sz w:val="32"/>
          <w:szCs w:val="32"/>
        </w:rPr>
        <w:t xml:space="preserve">Согласно программе </w:t>
      </w:r>
    </w:p>
    <w:p w:rsidR="00583AEA" w:rsidRPr="008C5F11" w:rsidRDefault="00583AEA" w:rsidP="00583AEA">
      <w:pPr>
        <w:pStyle w:val="a9"/>
        <w:spacing w:before="0" w:beforeAutospacing="0" w:after="0" w:afterAutospacing="0" w:line="360" w:lineRule="auto"/>
        <w:rPr>
          <w:rFonts w:ascii="Arial" w:hAnsi="Arial"/>
          <w:sz w:val="32"/>
          <w:szCs w:val="32"/>
        </w:rPr>
      </w:pPr>
      <w:r w:rsidRPr="008C5F11">
        <w:rPr>
          <w:rFonts w:ascii="Arial" w:hAnsi="Arial"/>
          <w:sz w:val="32"/>
          <w:szCs w:val="32"/>
        </w:rPr>
        <w:t xml:space="preserve">«Развитие и обновление кадрового потенциала региональной системы образования на 2013–2016 годы» </w:t>
      </w:r>
    </w:p>
    <w:p w:rsidR="00583AEA" w:rsidRPr="008C5F11" w:rsidRDefault="00583AEA" w:rsidP="00583AEA">
      <w:pPr>
        <w:pStyle w:val="a9"/>
        <w:spacing w:before="0" w:beforeAutospacing="0" w:after="0" w:afterAutospacing="0" w:line="360" w:lineRule="auto"/>
        <w:rPr>
          <w:rFonts w:ascii="Arial" w:hAnsi="Arial"/>
          <w:sz w:val="32"/>
          <w:szCs w:val="32"/>
        </w:rPr>
      </w:pPr>
      <w:r w:rsidRPr="008C5F11">
        <w:rPr>
          <w:rFonts w:ascii="Arial" w:hAnsi="Arial"/>
          <w:sz w:val="32"/>
          <w:szCs w:val="32"/>
        </w:rPr>
        <w:t xml:space="preserve">среди ожидаемых результатов </w:t>
      </w:r>
    </w:p>
    <w:p w:rsidR="00583AEA" w:rsidRPr="008C5F11" w:rsidRDefault="00583AEA" w:rsidP="00583AEA">
      <w:pPr>
        <w:pStyle w:val="a9"/>
        <w:spacing w:before="0" w:beforeAutospacing="0" w:after="0" w:afterAutospacing="0" w:line="360" w:lineRule="auto"/>
        <w:rPr>
          <w:rFonts w:ascii="Arial" w:hAnsi="Arial"/>
          <w:spacing w:val="-6"/>
          <w:sz w:val="32"/>
          <w:szCs w:val="32"/>
        </w:rPr>
      </w:pPr>
      <w:r w:rsidRPr="008C5F11">
        <w:rPr>
          <w:rFonts w:ascii="Arial" w:hAnsi="Arial"/>
          <w:sz w:val="32"/>
          <w:szCs w:val="32"/>
        </w:rPr>
        <w:t xml:space="preserve">увеличение численности педагогических работников </w:t>
      </w:r>
      <w:r w:rsidRPr="008C5F11">
        <w:rPr>
          <w:rFonts w:ascii="Arial" w:hAnsi="Arial"/>
          <w:spacing w:val="-6"/>
          <w:sz w:val="32"/>
          <w:szCs w:val="32"/>
        </w:rPr>
        <w:t>детских садов, имеющих высшее профессиональное педагогическое образование</w:t>
      </w:r>
      <w:r>
        <w:rPr>
          <w:rFonts w:ascii="Arial" w:hAnsi="Arial"/>
          <w:spacing w:val="-6"/>
          <w:sz w:val="32"/>
          <w:szCs w:val="32"/>
        </w:rPr>
        <w:t xml:space="preserve">, </w:t>
      </w:r>
      <w:r w:rsidRPr="008C5F11">
        <w:rPr>
          <w:rFonts w:ascii="Arial" w:hAnsi="Arial"/>
          <w:spacing w:val="-6"/>
          <w:sz w:val="32"/>
          <w:szCs w:val="32"/>
        </w:rPr>
        <w:t xml:space="preserve"> до 50 %. </w:t>
      </w:r>
    </w:p>
    <w:p w:rsidR="00583AEA" w:rsidRPr="008C5F11" w:rsidRDefault="00583AEA" w:rsidP="00583AEA">
      <w:pPr>
        <w:pStyle w:val="a9"/>
        <w:spacing w:before="0" w:beforeAutospacing="0" w:after="0" w:afterAutospacing="0" w:line="360" w:lineRule="auto"/>
        <w:rPr>
          <w:rFonts w:ascii="Arial" w:hAnsi="Arial"/>
          <w:spacing w:val="-6"/>
          <w:sz w:val="32"/>
          <w:szCs w:val="32"/>
        </w:rPr>
      </w:pPr>
    </w:p>
    <w:p w:rsidR="00583AEA" w:rsidRDefault="00583AEA" w:rsidP="00583AEA">
      <w:pPr>
        <w:spacing w:after="0" w:line="360" w:lineRule="auto"/>
        <w:outlineLvl w:val="0"/>
        <w:rPr>
          <w:rFonts w:ascii="Arial" w:hAnsi="Arial"/>
          <w:sz w:val="32"/>
          <w:szCs w:val="32"/>
        </w:rPr>
      </w:pPr>
      <w:r>
        <w:rPr>
          <w:rFonts w:ascii="Arial" w:hAnsi="Arial"/>
          <w:bCs/>
          <w:kern w:val="36"/>
          <w:sz w:val="32"/>
          <w:szCs w:val="32"/>
        </w:rPr>
        <w:t xml:space="preserve">В настоящее время этот показатель составляет </w:t>
      </w:r>
      <w:r w:rsidRPr="008C5F11">
        <w:rPr>
          <w:rFonts w:ascii="Arial" w:hAnsi="Arial"/>
          <w:sz w:val="32"/>
          <w:szCs w:val="32"/>
        </w:rPr>
        <w:t>около 43,2%</w:t>
      </w:r>
      <w:r>
        <w:rPr>
          <w:rFonts w:ascii="Arial" w:hAnsi="Arial"/>
          <w:sz w:val="32"/>
          <w:szCs w:val="32"/>
        </w:rPr>
        <w:t>.</w:t>
      </w:r>
    </w:p>
    <w:p w:rsidR="00583AEA" w:rsidRPr="0009086B" w:rsidRDefault="00583AEA" w:rsidP="00583AEA">
      <w:pPr>
        <w:spacing w:after="0" w:line="360" w:lineRule="auto"/>
        <w:outlineLvl w:val="0"/>
        <w:rPr>
          <w:rFonts w:ascii="Arial" w:hAnsi="Arial"/>
          <w:bCs/>
          <w:i/>
          <w:kern w:val="36"/>
          <w:sz w:val="32"/>
          <w:szCs w:val="32"/>
        </w:rPr>
      </w:pPr>
      <w:r w:rsidRPr="0009086B">
        <w:rPr>
          <w:rFonts w:ascii="Arial" w:hAnsi="Arial"/>
          <w:i/>
          <w:sz w:val="32"/>
          <w:szCs w:val="32"/>
        </w:rPr>
        <w:t xml:space="preserve">(более 7 тысяч человек из </w:t>
      </w:r>
      <w:r w:rsidRPr="0009086B">
        <w:rPr>
          <w:rFonts w:ascii="Arial" w:hAnsi="Arial"/>
          <w:bCs/>
          <w:i/>
          <w:kern w:val="36"/>
          <w:sz w:val="32"/>
          <w:szCs w:val="32"/>
        </w:rPr>
        <w:t xml:space="preserve">15182 человек, </w:t>
      </w:r>
    </w:p>
    <w:p w:rsidR="00583AEA" w:rsidRPr="0009086B" w:rsidRDefault="00583AEA" w:rsidP="00583AEA">
      <w:pPr>
        <w:spacing w:after="0" w:line="360" w:lineRule="auto"/>
        <w:outlineLvl w:val="0"/>
        <w:rPr>
          <w:rFonts w:ascii="Arial" w:hAnsi="Arial"/>
          <w:bCs/>
          <w:i/>
          <w:kern w:val="36"/>
          <w:sz w:val="32"/>
          <w:szCs w:val="32"/>
        </w:rPr>
      </w:pPr>
      <w:r w:rsidRPr="0009086B">
        <w:rPr>
          <w:rFonts w:ascii="Arial" w:hAnsi="Arial"/>
          <w:bCs/>
          <w:i/>
          <w:kern w:val="36"/>
          <w:sz w:val="32"/>
          <w:szCs w:val="32"/>
        </w:rPr>
        <w:t xml:space="preserve">работающих в этой сфере, </w:t>
      </w:r>
    </w:p>
    <w:p w:rsidR="00583AEA" w:rsidRPr="0009086B" w:rsidRDefault="00583AEA" w:rsidP="00583AEA">
      <w:pPr>
        <w:pStyle w:val="a9"/>
        <w:spacing w:before="0" w:beforeAutospacing="0" w:after="0" w:afterAutospacing="0" w:line="360" w:lineRule="auto"/>
        <w:rPr>
          <w:rFonts w:ascii="Arial" w:hAnsi="Arial"/>
          <w:i/>
          <w:sz w:val="32"/>
          <w:szCs w:val="32"/>
        </w:rPr>
      </w:pPr>
      <w:r w:rsidRPr="0009086B">
        <w:rPr>
          <w:rFonts w:ascii="Arial" w:hAnsi="Arial"/>
          <w:i/>
          <w:sz w:val="32"/>
          <w:szCs w:val="32"/>
        </w:rPr>
        <w:t>имеют</w:t>
      </w:r>
      <w:r w:rsidRPr="0009086B">
        <w:rPr>
          <w:rFonts w:ascii="Arial" w:hAnsi="Arial"/>
          <w:bCs/>
          <w:i/>
          <w:kern w:val="36"/>
          <w:sz w:val="32"/>
          <w:szCs w:val="32"/>
        </w:rPr>
        <w:t xml:space="preserve"> высшее и незаконченное высшее образование)</w:t>
      </w:r>
      <w:r w:rsidRPr="0009086B">
        <w:rPr>
          <w:rFonts w:ascii="Arial" w:hAnsi="Arial"/>
          <w:i/>
          <w:sz w:val="32"/>
          <w:szCs w:val="32"/>
        </w:rPr>
        <w:t xml:space="preserve"> </w:t>
      </w:r>
    </w:p>
    <w:p w:rsidR="00583AEA" w:rsidRDefault="00583AEA" w:rsidP="00583AEA">
      <w:pPr>
        <w:pStyle w:val="a9"/>
        <w:spacing w:before="0" w:beforeAutospacing="0" w:after="0" w:afterAutospacing="0" w:line="360" w:lineRule="auto"/>
        <w:rPr>
          <w:rFonts w:ascii="Arial" w:hAnsi="Arial"/>
          <w:sz w:val="32"/>
          <w:szCs w:val="32"/>
        </w:rPr>
      </w:pPr>
    </w:p>
    <w:p w:rsidR="00583AEA" w:rsidRDefault="00583AEA" w:rsidP="00583AEA">
      <w:pPr>
        <w:pStyle w:val="BodySingle"/>
        <w:spacing w:line="360" w:lineRule="auto"/>
        <w:rPr>
          <w:rFonts w:ascii="Arial" w:hAnsi="Arial"/>
          <w:color w:val="auto"/>
          <w:sz w:val="32"/>
          <w:szCs w:val="32"/>
        </w:rPr>
      </w:pPr>
      <w:r>
        <w:rPr>
          <w:rFonts w:ascii="Arial" w:hAnsi="Arial"/>
          <w:color w:val="auto"/>
          <w:sz w:val="32"/>
          <w:szCs w:val="32"/>
        </w:rPr>
        <w:t xml:space="preserve">В целях  решения поставленной задачи </w:t>
      </w:r>
    </w:p>
    <w:p w:rsidR="00583AEA" w:rsidRPr="008C5F11" w:rsidRDefault="00583AEA" w:rsidP="00583AEA">
      <w:pPr>
        <w:pStyle w:val="BodySingle"/>
        <w:spacing w:line="360" w:lineRule="auto"/>
        <w:rPr>
          <w:rFonts w:ascii="Arial" w:hAnsi="Arial"/>
          <w:color w:val="auto"/>
          <w:sz w:val="32"/>
          <w:szCs w:val="32"/>
        </w:rPr>
      </w:pPr>
      <w:r w:rsidRPr="008C5F11">
        <w:rPr>
          <w:rFonts w:ascii="Arial" w:hAnsi="Arial"/>
          <w:color w:val="auto"/>
          <w:sz w:val="32"/>
          <w:szCs w:val="32"/>
        </w:rPr>
        <w:t xml:space="preserve">на базе КРИПКиПРО </w:t>
      </w:r>
      <w:r>
        <w:rPr>
          <w:rFonts w:ascii="Arial" w:hAnsi="Arial"/>
          <w:color w:val="auto"/>
          <w:sz w:val="32"/>
          <w:szCs w:val="32"/>
        </w:rPr>
        <w:t>реализуется программа</w:t>
      </w:r>
      <w:r w:rsidRPr="008C5F11">
        <w:rPr>
          <w:rFonts w:ascii="Arial" w:hAnsi="Arial"/>
          <w:color w:val="auto"/>
          <w:sz w:val="32"/>
          <w:szCs w:val="32"/>
        </w:rPr>
        <w:t xml:space="preserve"> </w:t>
      </w:r>
    </w:p>
    <w:p w:rsidR="00583AEA" w:rsidRPr="008C5F11" w:rsidRDefault="00583AEA" w:rsidP="00583AEA">
      <w:pPr>
        <w:pStyle w:val="BodySingle"/>
        <w:spacing w:line="360" w:lineRule="auto"/>
        <w:rPr>
          <w:rFonts w:ascii="Arial" w:hAnsi="Arial"/>
          <w:color w:val="auto"/>
          <w:sz w:val="32"/>
          <w:szCs w:val="32"/>
        </w:rPr>
      </w:pPr>
      <w:r w:rsidRPr="008C5F11">
        <w:rPr>
          <w:rFonts w:ascii="Arial" w:hAnsi="Arial"/>
          <w:color w:val="auto"/>
          <w:sz w:val="32"/>
          <w:szCs w:val="32"/>
        </w:rPr>
        <w:t xml:space="preserve">профессиональной переподготовки </w:t>
      </w:r>
    </w:p>
    <w:p w:rsidR="00583AEA" w:rsidRDefault="00583AEA" w:rsidP="00583AEA">
      <w:pPr>
        <w:pStyle w:val="BodySingle"/>
        <w:spacing w:line="360" w:lineRule="auto"/>
        <w:rPr>
          <w:rFonts w:ascii="Arial" w:hAnsi="Arial"/>
          <w:color w:val="auto"/>
          <w:sz w:val="32"/>
          <w:szCs w:val="32"/>
        </w:rPr>
      </w:pPr>
      <w:r w:rsidRPr="008C5F11">
        <w:rPr>
          <w:rFonts w:ascii="Arial" w:hAnsi="Arial"/>
          <w:color w:val="auto"/>
          <w:sz w:val="32"/>
          <w:szCs w:val="32"/>
        </w:rPr>
        <w:t>«Дошкольная педагогика и психология»</w:t>
      </w:r>
      <w:r>
        <w:rPr>
          <w:rFonts w:ascii="Arial" w:hAnsi="Arial"/>
          <w:color w:val="auto"/>
          <w:sz w:val="32"/>
          <w:szCs w:val="32"/>
        </w:rPr>
        <w:t xml:space="preserve">, </w:t>
      </w:r>
    </w:p>
    <w:p w:rsidR="00583AEA" w:rsidRPr="008C5F11" w:rsidRDefault="00583AEA" w:rsidP="00583AEA">
      <w:pPr>
        <w:pStyle w:val="BodySingle"/>
        <w:spacing w:line="360" w:lineRule="auto"/>
        <w:rPr>
          <w:rFonts w:ascii="Arial" w:hAnsi="Arial"/>
          <w:color w:val="auto"/>
          <w:sz w:val="32"/>
          <w:szCs w:val="32"/>
        </w:rPr>
      </w:pPr>
      <w:r>
        <w:rPr>
          <w:rFonts w:ascii="Arial" w:hAnsi="Arial"/>
          <w:color w:val="auto"/>
          <w:sz w:val="32"/>
          <w:szCs w:val="32"/>
        </w:rPr>
        <w:t xml:space="preserve">по которой уже обучилось  </w:t>
      </w:r>
      <w:r w:rsidRPr="008C5F11">
        <w:rPr>
          <w:rFonts w:ascii="Arial" w:hAnsi="Arial"/>
          <w:color w:val="auto"/>
          <w:sz w:val="32"/>
          <w:szCs w:val="32"/>
        </w:rPr>
        <w:t>258 человек.</w:t>
      </w:r>
    </w:p>
    <w:p w:rsidR="00583AEA" w:rsidRPr="00583AEA" w:rsidRDefault="00583AEA" w:rsidP="00583AEA">
      <w:pPr>
        <w:spacing w:after="0" w:line="360" w:lineRule="auto"/>
        <w:rPr>
          <w:rFonts w:ascii="Arial" w:hAnsi="Arial"/>
          <w:color w:val="FF0000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С 1 сентября этого года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на двух отделениях </w:t>
      </w:r>
      <w:r w:rsidRPr="005C23EF">
        <w:rPr>
          <w:rFonts w:ascii="Arial" w:hAnsi="Arial"/>
          <w:sz w:val="32"/>
          <w:szCs w:val="32"/>
        </w:rPr>
        <w:t>центр</w:t>
      </w:r>
      <w:r>
        <w:rPr>
          <w:rFonts w:ascii="Arial" w:hAnsi="Arial"/>
          <w:sz w:val="32"/>
          <w:szCs w:val="32"/>
        </w:rPr>
        <w:t>а</w:t>
      </w:r>
      <w:r w:rsidRPr="005C23EF">
        <w:rPr>
          <w:rFonts w:ascii="Arial" w:hAnsi="Arial"/>
          <w:sz w:val="32"/>
          <w:szCs w:val="32"/>
        </w:rPr>
        <w:t xml:space="preserve"> педагогического образования </w:t>
      </w:r>
    </w:p>
    <w:p w:rsidR="00583AEA" w:rsidRPr="005C23EF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5C23EF">
        <w:rPr>
          <w:rFonts w:ascii="Arial" w:hAnsi="Arial"/>
          <w:sz w:val="32"/>
          <w:szCs w:val="32"/>
        </w:rPr>
        <w:t xml:space="preserve">Кемеровского государственного университета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начнется подготовка педагогов  дошкольного и начального общего образования.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5C23EF">
        <w:rPr>
          <w:rFonts w:ascii="Arial" w:hAnsi="Arial"/>
          <w:sz w:val="32"/>
          <w:szCs w:val="32"/>
        </w:rPr>
        <w:t xml:space="preserve">Сегодня на очную форму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5C23EF">
        <w:rPr>
          <w:rFonts w:ascii="Arial" w:hAnsi="Arial"/>
          <w:sz w:val="32"/>
          <w:szCs w:val="32"/>
        </w:rPr>
        <w:t xml:space="preserve">по программе </w:t>
      </w:r>
      <w:r>
        <w:rPr>
          <w:rFonts w:ascii="Arial" w:hAnsi="Arial"/>
          <w:sz w:val="32"/>
          <w:szCs w:val="32"/>
        </w:rPr>
        <w:t xml:space="preserve">бакалавриата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5C23EF">
        <w:rPr>
          <w:rFonts w:ascii="Arial" w:hAnsi="Arial"/>
          <w:sz w:val="32"/>
          <w:szCs w:val="32"/>
        </w:rPr>
        <w:t xml:space="preserve">«Педагогика дошкольного образования»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5C23EF">
        <w:rPr>
          <w:rFonts w:ascii="Arial" w:hAnsi="Arial"/>
          <w:sz w:val="32"/>
          <w:szCs w:val="32"/>
        </w:rPr>
        <w:t>зачислено 29 человек и 160 - на заочную</w:t>
      </w:r>
      <w:r>
        <w:rPr>
          <w:rFonts w:ascii="Arial" w:hAnsi="Arial"/>
          <w:sz w:val="32"/>
          <w:szCs w:val="32"/>
        </w:rPr>
        <w:t>.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5C23EF">
        <w:rPr>
          <w:rFonts w:ascii="Arial" w:hAnsi="Arial"/>
          <w:sz w:val="32"/>
          <w:szCs w:val="32"/>
        </w:rPr>
        <w:t>И это то</w:t>
      </w:r>
      <w:r>
        <w:rPr>
          <w:rFonts w:ascii="Arial" w:hAnsi="Arial"/>
          <w:sz w:val="32"/>
          <w:szCs w:val="32"/>
        </w:rPr>
        <w:t>л</w:t>
      </w:r>
      <w:r w:rsidRPr="005C23EF">
        <w:rPr>
          <w:rFonts w:ascii="Arial" w:hAnsi="Arial"/>
          <w:sz w:val="32"/>
          <w:szCs w:val="32"/>
        </w:rPr>
        <w:t>ько в Кемерово.</w:t>
      </w:r>
    </w:p>
    <w:p w:rsidR="00583AEA" w:rsidRPr="005C23EF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5C23EF">
        <w:rPr>
          <w:rFonts w:ascii="Arial" w:hAnsi="Arial"/>
          <w:sz w:val="32"/>
          <w:szCs w:val="32"/>
        </w:rPr>
        <w:t xml:space="preserve">А еще в Беловском филиале КемГУ – </w:t>
      </w:r>
      <w:r>
        <w:rPr>
          <w:rFonts w:ascii="Arial" w:hAnsi="Arial"/>
          <w:sz w:val="32"/>
          <w:szCs w:val="32"/>
        </w:rPr>
        <w:t xml:space="preserve">более </w:t>
      </w:r>
      <w:r w:rsidRPr="005C23EF">
        <w:rPr>
          <w:rFonts w:ascii="Arial" w:hAnsi="Arial"/>
          <w:sz w:val="32"/>
          <w:szCs w:val="32"/>
        </w:rPr>
        <w:t xml:space="preserve">100 человек.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5C23EF">
        <w:rPr>
          <w:rFonts w:ascii="Arial" w:hAnsi="Arial"/>
          <w:sz w:val="32"/>
          <w:szCs w:val="32"/>
        </w:rPr>
        <w:t xml:space="preserve">Кроме того, по решению Совета университета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5C23EF">
        <w:rPr>
          <w:rFonts w:ascii="Arial" w:hAnsi="Arial"/>
          <w:sz w:val="32"/>
          <w:szCs w:val="32"/>
        </w:rPr>
        <w:t xml:space="preserve">установлена минимальная оплата за обучение  </w:t>
      </w:r>
    </w:p>
    <w:p w:rsidR="00583AEA" w:rsidRPr="005C23EF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5C23EF">
        <w:rPr>
          <w:rFonts w:ascii="Arial" w:hAnsi="Arial"/>
          <w:sz w:val="32"/>
          <w:szCs w:val="32"/>
        </w:rPr>
        <w:t>на коммерческой основе  - 17 тысяч рублей в год.</w:t>
      </w:r>
    </w:p>
    <w:p w:rsidR="00583AEA" w:rsidRDefault="00583AEA" w:rsidP="00583AEA">
      <w:pPr>
        <w:spacing w:after="0" w:line="360" w:lineRule="auto"/>
        <w:rPr>
          <w:rFonts w:ascii="Arial" w:hAnsi="Arial"/>
          <w:color w:val="FF0000"/>
          <w:sz w:val="32"/>
          <w:szCs w:val="32"/>
        </w:rPr>
      </w:pPr>
    </w:p>
    <w:p w:rsidR="00583AEA" w:rsidRP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</w:p>
    <w:p w:rsidR="00583AEA" w:rsidRP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172A72">
        <w:rPr>
          <w:rFonts w:ascii="Arial" w:hAnsi="Arial"/>
          <w:sz w:val="32"/>
          <w:szCs w:val="32"/>
        </w:rPr>
        <w:t xml:space="preserve">Хочу поблагодарить лично </w:t>
      </w:r>
      <w:r>
        <w:rPr>
          <w:rFonts w:ascii="Arial" w:hAnsi="Arial"/>
          <w:sz w:val="32"/>
          <w:szCs w:val="32"/>
        </w:rPr>
        <w:t xml:space="preserve">заведующую межвузовской  кафедррой общей и вузовской педагогики,   </w:t>
      </w:r>
    </w:p>
    <w:p w:rsidR="00583AEA" w:rsidRPr="00172A72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FD5353">
        <w:rPr>
          <w:rFonts w:ascii="Arial" w:hAnsi="Arial"/>
          <w:sz w:val="32"/>
          <w:szCs w:val="32"/>
        </w:rPr>
        <w:t>Наталью Эмильевну Касаткину</w:t>
      </w:r>
      <w:r w:rsidRPr="00172A72">
        <w:rPr>
          <w:rFonts w:ascii="Arial" w:hAnsi="Arial"/>
          <w:sz w:val="32"/>
          <w:szCs w:val="32"/>
        </w:rPr>
        <w:t xml:space="preserve">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172A72">
        <w:rPr>
          <w:rFonts w:ascii="Arial" w:hAnsi="Arial"/>
          <w:sz w:val="32"/>
          <w:szCs w:val="32"/>
        </w:rPr>
        <w:t xml:space="preserve">за большую проделанную работу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 w:rsidRPr="00172A72">
        <w:rPr>
          <w:rFonts w:ascii="Arial" w:hAnsi="Arial"/>
          <w:sz w:val="32"/>
          <w:szCs w:val="32"/>
        </w:rPr>
        <w:t xml:space="preserve">по </w:t>
      </w:r>
      <w:r>
        <w:rPr>
          <w:rFonts w:ascii="Arial" w:hAnsi="Arial"/>
          <w:sz w:val="32"/>
          <w:szCs w:val="32"/>
        </w:rPr>
        <w:t xml:space="preserve">открытию новых направлений бакалавриата </w:t>
      </w:r>
    </w:p>
    <w:p w:rsidR="00583AEA" w:rsidRPr="00172A72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по специальностям, так востребованным в области. </w:t>
      </w:r>
    </w:p>
    <w:p w:rsidR="00583AEA" w:rsidRP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При введении новых стандартов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дошкольных образовательных организациях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важно  учесть преемственность с общим образованием,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где накоплен большой опыт  по переходу</w:t>
      </w:r>
      <w:r w:rsidRPr="0002569F">
        <w:rPr>
          <w:rFonts w:ascii="Arial" w:hAnsi="Arial" w:cs="Arial"/>
          <w:sz w:val="32"/>
          <w:szCs w:val="32"/>
        </w:rPr>
        <w:t xml:space="preserve"> на федеральный государственный образовательный стандарт</w:t>
      </w:r>
      <w:r>
        <w:rPr>
          <w:rFonts w:ascii="Arial" w:hAnsi="Arial" w:cs="Arial"/>
          <w:sz w:val="32"/>
          <w:szCs w:val="32"/>
        </w:rPr>
        <w:t>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Так, уже в этом учебном году вся начальная</w:t>
      </w:r>
      <w:r w:rsidRPr="0002569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школа</w:t>
      </w:r>
      <w:r w:rsidRPr="0002569F">
        <w:rPr>
          <w:rFonts w:ascii="Arial" w:hAnsi="Arial" w:cs="Arial"/>
          <w:sz w:val="32"/>
          <w:szCs w:val="32"/>
        </w:rPr>
        <w:t xml:space="preserve">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буде</w:t>
      </w:r>
      <w:r w:rsidRPr="0002569F">
        <w:rPr>
          <w:rFonts w:ascii="Arial" w:hAnsi="Arial" w:cs="Arial"/>
          <w:sz w:val="32"/>
          <w:szCs w:val="32"/>
        </w:rPr>
        <w:t xml:space="preserve">т работать в режиме нового стандарта.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Согласно планам Министерства образования и науки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переход на ФГОС ООО в штатном режиме в 5-ых классах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начнется во всех российских школах в 2015 году.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У нас в области третий год более 100 школ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реализуют ФГОС основного общего образования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пилотном режиме.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Кроме того с  этого учебного года начнут учиться в соответствии с новым стандартом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47,7%  пятиклассников в 268 муниципальных общеобразовательных организациях. </w:t>
      </w:r>
    </w:p>
    <w:p w:rsidR="00583AEA" w:rsidRPr="00583AEA" w:rsidRDefault="00583AEA" w:rsidP="00583AE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Вместе с тем не во всех территориях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понимают важность работы в системе апробации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 решили остановиться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только на областных пилотных площадках,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которые уже второй год работают в инновационном режиме.</w:t>
      </w:r>
    </w:p>
    <w:p w:rsidR="00583AEA" w:rsidRPr="0009086B" w:rsidRDefault="00583AEA" w:rsidP="00583AEA">
      <w:pPr>
        <w:spacing w:after="0" w:line="360" w:lineRule="auto"/>
        <w:rPr>
          <w:rFonts w:ascii="Arial" w:hAnsi="Arial" w:cs="Arial"/>
          <w:i/>
          <w:sz w:val="28"/>
          <w:szCs w:val="28"/>
        </w:rPr>
      </w:pPr>
      <w:r w:rsidRPr="0009086B">
        <w:rPr>
          <w:rFonts w:ascii="Arial" w:hAnsi="Arial" w:cs="Arial"/>
          <w:i/>
          <w:sz w:val="28"/>
          <w:szCs w:val="28"/>
        </w:rPr>
        <w:t>(г. Юрга, Гурьевский, Ижморский, Крапивинский,  Мариинский, Промышленновский, Тяжинский, Юргинский р-ны)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Возникает вопрос: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или эти школы работают плохо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как тьюторы по введению ФГОС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 не смогли за год передать свой опыт другим муниципальным общеобразовательным организациям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или муниципальные органы управления образованием и методические службы не хотят усложнять себе жизнь.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Очень сомневаюсь в первом,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если речь идет о гимназии г. Юрги,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Заринской средней общеобразовательной школе Промышленновского района,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которые в статусе пилотных по 5-6 лет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а их опыт востребован на региональном уровне.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C00000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целях создания условий для массового перехода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 ФГОС с  2014-2015  учебного года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мы нашли возможность финансировать часы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 организацию внеурочной деятельности 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во всех 5-ых классах. 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Муниципалитетам со своей стороны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необходимо решить вопрос организации внеурочных занятий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(помещения, кадры, материальная база),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том числе за счет взаимодействия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 организациями дополнительного образования детей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 социокультурной сферы.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Если подходить к этому вопросу по – государственному,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как это сделали в городах  Прокопьевск, Междуреченск, Киселевск, Прокопьевском и Чебулинском районах,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то и массовый переход на ФГОС в основной школе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части организации внеурочной деятельности  </w:t>
      </w:r>
    </w:p>
    <w:p w:rsidR="00583AEA" w:rsidRP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будет не таким сложным.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Напомню, что процент школьников,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обучающихся по федеральным государственным образовательным стандартам общего образования, 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является одним из целевых показателей дорожной карты.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Кроме того, вчера на семинаре в КРИПКиПРО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специалисты обсудили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проекты федеральных государственных образовательных стандартов образования обучающихся с ограниченными возможностями здоровья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 Министерство образования и науки РФ.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Будем надеяться,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что в 2015 году будут утверждены и специальные стандарты.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целом вопросы соблюдения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действующего законодательства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при переходе на федеральные государственные образовательные стандарты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стоит на контроле Кузбассобрнадзора 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 будет рассмотрен на заседании коллегии службы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уже в этом учебном году.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Хочу отметить,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что с этого учебного года,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 моему поручению,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составлен  единый план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выездных комплексных проверок специалистами Кузбассобрнадзора и департамента образования и науки, </w:t>
      </w:r>
    </w:p>
    <w:p w:rsidR="00583AEA" w:rsidRPr="007E0081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 также тематики заседания коллегий этих ведомств.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97D22">
        <w:rPr>
          <w:rFonts w:ascii="Arial" w:hAnsi="Arial" w:cs="Arial"/>
          <w:sz w:val="32"/>
          <w:szCs w:val="32"/>
        </w:rPr>
        <w:t xml:space="preserve">Уверена, что это будет способствовать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97D22">
        <w:rPr>
          <w:rFonts w:ascii="Arial" w:hAnsi="Arial" w:cs="Arial"/>
          <w:sz w:val="32"/>
          <w:szCs w:val="32"/>
        </w:rPr>
        <w:lastRenderedPageBreak/>
        <w:t xml:space="preserve">выработке единых подходов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97D22">
        <w:rPr>
          <w:rFonts w:ascii="Arial" w:hAnsi="Arial" w:cs="Arial"/>
          <w:sz w:val="32"/>
          <w:szCs w:val="32"/>
        </w:rPr>
        <w:t>к разработке региональной системы оценки качества</w:t>
      </w:r>
      <w:r>
        <w:rPr>
          <w:rFonts w:ascii="Arial" w:hAnsi="Arial" w:cs="Arial"/>
          <w:sz w:val="32"/>
          <w:szCs w:val="32"/>
        </w:rPr>
        <w:t xml:space="preserve"> образования</w:t>
      </w:r>
      <w:r w:rsidRPr="00C97D22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 руководители образовательных организаций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перестанут ссылаться на документы одной структуры </w:t>
      </w:r>
    </w:p>
    <w:p w:rsidR="00583AEA" w:rsidRPr="00C97D22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при  их проверке другой. </w:t>
      </w:r>
    </w:p>
    <w:p w:rsidR="00583AEA" w:rsidRP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Создание современной системы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оценки качества образования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на основе принципов открытости, объективности, прозрачности, общественно–профессионального </w:t>
      </w:r>
      <w:r w:rsidRPr="00B353C1">
        <w:rPr>
          <w:rFonts w:ascii="Arial" w:hAnsi="Arial"/>
          <w:sz w:val="32"/>
          <w:szCs w:val="32"/>
        </w:rPr>
        <w:t>участия</w:t>
      </w:r>
      <w:r>
        <w:rPr>
          <w:rFonts w:ascii="Arial" w:hAnsi="Arial"/>
          <w:sz w:val="32"/>
          <w:szCs w:val="32"/>
        </w:rPr>
        <w:t xml:space="preserve">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является одной из задач 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государственной программы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«Развитие образования» на период до 2020 года.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С одной стороны,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это внедрение независимого мониторинга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качества предметных и внепредметных достижений школьников,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с другой,  развитие институтов общественного участия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в оценке деятельности образовательных организаций.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Большое внимание в прошедшем учебном году 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было уделено подготовке и проведению </w:t>
      </w:r>
    </w:p>
    <w:p w:rsidR="00583AEA" w:rsidRPr="007E0081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единого государственного экзамена.</w:t>
      </w:r>
    </w:p>
    <w:p w:rsidR="00583AEA" w:rsidRDefault="00583AEA" w:rsidP="00583AEA">
      <w:pPr>
        <w:spacing w:after="0" w:line="360" w:lineRule="auto"/>
        <w:rPr>
          <w:sz w:val="32"/>
          <w:szCs w:val="32"/>
        </w:rPr>
      </w:pPr>
    </w:p>
    <w:p w:rsidR="00583AEA" w:rsidRPr="001F71AE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lastRenderedPageBreak/>
        <w:t>В частности мерам по предупреждению нарушений процедуры ЕГЭ</w:t>
      </w:r>
      <w:r>
        <w:rPr>
          <w:rFonts w:ascii="Arial" w:hAnsi="Arial" w:cs="Arial"/>
          <w:sz w:val="32"/>
          <w:szCs w:val="32"/>
        </w:rPr>
        <w:t>.</w:t>
      </w:r>
    </w:p>
    <w:p w:rsidR="00583AEA" w:rsidRPr="00332EE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t>Так</w:t>
      </w:r>
      <w:r>
        <w:rPr>
          <w:rFonts w:ascii="Arial" w:hAnsi="Arial" w:cs="Arial"/>
          <w:sz w:val="32"/>
          <w:szCs w:val="32"/>
        </w:rPr>
        <w:t>,</w:t>
      </w:r>
      <w:r w:rsidRPr="00332EE8">
        <w:rPr>
          <w:rFonts w:ascii="Arial" w:hAnsi="Arial" w:cs="Arial"/>
          <w:sz w:val="32"/>
          <w:szCs w:val="32"/>
        </w:rPr>
        <w:t xml:space="preserve"> специалистами</w:t>
      </w:r>
      <w:r>
        <w:rPr>
          <w:rFonts w:ascii="Arial" w:hAnsi="Arial" w:cs="Arial"/>
          <w:sz w:val="32"/>
          <w:szCs w:val="32"/>
        </w:rPr>
        <w:t xml:space="preserve"> К</w:t>
      </w:r>
      <w:r w:rsidRPr="00332EE8">
        <w:rPr>
          <w:rFonts w:ascii="Arial" w:hAnsi="Arial" w:cs="Arial"/>
          <w:sz w:val="32"/>
          <w:szCs w:val="32"/>
        </w:rPr>
        <w:t>узбассобрнадзора и департамента образования и науки были организованы проверки</w:t>
      </w:r>
      <w:r>
        <w:rPr>
          <w:rFonts w:ascii="Arial" w:hAnsi="Arial" w:cs="Arial"/>
          <w:sz w:val="32"/>
          <w:szCs w:val="32"/>
        </w:rPr>
        <w:t>:</w:t>
      </w:r>
    </w:p>
    <w:p w:rsidR="00583AEA" w:rsidRPr="001A6969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t xml:space="preserve">-  </w:t>
      </w:r>
      <w:r w:rsidRPr="001A6969">
        <w:rPr>
          <w:rFonts w:ascii="Arial" w:hAnsi="Arial" w:cs="Arial"/>
          <w:sz w:val="32"/>
          <w:szCs w:val="32"/>
        </w:rPr>
        <w:t>готовности пунктов приёма ЕГЭ на соответствие требованиям, предъявляемым законодательством,</w:t>
      </w:r>
    </w:p>
    <w:p w:rsidR="00583AEA" w:rsidRPr="001A6969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A6969">
        <w:rPr>
          <w:rFonts w:ascii="Arial" w:hAnsi="Arial" w:cs="Arial"/>
          <w:sz w:val="32"/>
          <w:szCs w:val="32"/>
        </w:rPr>
        <w:t xml:space="preserve">-  информированности участников образовательного процесса </w:t>
      </w:r>
    </w:p>
    <w:p w:rsidR="00583AEA" w:rsidRPr="001A6969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A6969">
        <w:rPr>
          <w:rFonts w:ascii="Arial" w:hAnsi="Arial" w:cs="Arial"/>
          <w:sz w:val="32"/>
          <w:szCs w:val="32"/>
        </w:rPr>
        <w:t>С 1 марта по 1 июля</w:t>
      </w:r>
      <w:r w:rsidRPr="00332EE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была </w:t>
      </w:r>
      <w:r w:rsidRPr="00332EE8">
        <w:rPr>
          <w:rFonts w:ascii="Arial" w:hAnsi="Arial" w:cs="Arial"/>
          <w:sz w:val="32"/>
          <w:szCs w:val="32"/>
        </w:rPr>
        <w:t>орг</w:t>
      </w:r>
      <w:r>
        <w:rPr>
          <w:rFonts w:ascii="Arial" w:hAnsi="Arial" w:cs="Arial"/>
          <w:sz w:val="32"/>
          <w:szCs w:val="32"/>
        </w:rPr>
        <w:t xml:space="preserve">анизована  работа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горячих линий по актуальным вопросам </w:t>
      </w:r>
    </w:p>
    <w:p w:rsidR="00583AEA" w:rsidRPr="00332EE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государственной итоговой аттестации.</w:t>
      </w:r>
      <w:r w:rsidRPr="00332EE8">
        <w:rPr>
          <w:rFonts w:ascii="Arial" w:hAnsi="Arial" w:cs="Arial"/>
          <w:sz w:val="32"/>
          <w:szCs w:val="32"/>
        </w:rPr>
        <w:t xml:space="preserve"> </w:t>
      </w:r>
    </w:p>
    <w:p w:rsidR="00583AEA" w:rsidRPr="00332EE8" w:rsidRDefault="00583AEA" w:rsidP="00583AEA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583AEA" w:rsidRPr="00332EE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t xml:space="preserve">Все пункты проведения экзамена были оснащены  металлоискателями, </w:t>
      </w:r>
    </w:p>
    <w:p w:rsidR="00583AEA" w:rsidRPr="00332EE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t>все аудитории</w:t>
      </w:r>
      <w:r>
        <w:rPr>
          <w:rFonts w:ascii="Arial" w:hAnsi="Arial" w:cs="Arial"/>
          <w:sz w:val="32"/>
          <w:szCs w:val="32"/>
        </w:rPr>
        <w:t xml:space="preserve"> ППЭ - камерами видеонаблюдения</w:t>
      </w:r>
      <w:r w:rsidRPr="00332EE8">
        <w:rPr>
          <w:rFonts w:ascii="Arial" w:hAnsi="Arial" w:cs="Arial"/>
          <w:sz w:val="32"/>
          <w:szCs w:val="32"/>
        </w:rPr>
        <w:t xml:space="preserve"> </w:t>
      </w:r>
    </w:p>
    <w:p w:rsidR="00583AEA" w:rsidRPr="00332EE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t xml:space="preserve">В контроле за проведением ЕГЭ </w:t>
      </w:r>
    </w:p>
    <w:p w:rsidR="00583AEA" w:rsidRPr="00332EE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t xml:space="preserve">приняли участие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t xml:space="preserve">1434  общественных наблюдателей, </w:t>
      </w:r>
    </w:p>
    <w:p w:rsidR="00583AEA" w:rsidRPr="00332EE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t>в том числе 48 федера</w:t>
      </w:r>
      <w:r>
        <w:rPr>
          <w:rFonts w:ascii="Arial" w:hAnsi="Arial" w:cs="Arial"/>
          <w:sz w:val="32"/>
          <w:szCs w:val="32"/>
        </w:rPr>
        <w:t>льных общественных наблюдателей</w:t>
      </w:r>
      <w:r w:rsidRPr="00332EE8">
        <w:rPr>
          <w:rFonts w:ascii="Arial" w:hAnsi="Arial" w:cs="Arial"/>
          <w:sz w:val="32"/>
          <w:szCs w:val="32"/>
        </w:rPr>
        <w:t xml:space="preserve">, </w:t>
      </w:r>
    </w:p>
    <w:p w:rsidR="00583AEA" w:rsidRPr="00332EE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A6969">
        <w:rPr>
          <w:rFonts w:ascii="Arial" w:hAnsi="Arial" w:cs="Arial"/>
          <w:sz w:val="32"/>
          <w:szCs w:val="32"/>
        </w:rPr>
        <w:t>155 членов ГЭК,</w:t>
      </w:r>
      <w:r w:rsidRPr="00332EE8">
        <w:rPr>
          <w:rFonts w:ascii="Arial" w:hAnsi="Arial" w:cs="Arial"/>
          <w:sz w:val="32"/>
          <w:szCs w:val="32"/>
        </w:rPr>
        <w:t xml:space="preserve">  федеральный инспектор,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t xml:space="preserve">было аккредитовано 45 представителей СМИ.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332EE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Спасибо всем, кто принимал участие в подготовке и проведении единого государственного экзамена!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332EE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t>Подводя предварительные итоги ЕГЭ 2014 года</w:t>
      </w:r>
      <w:r>
        <w:rPr>
          <w:rFonts w:ascii="Arial" w:hAnsi="Arial" w:cs="Arial"/>
          <w:sz w:val="32"/>
          <w:szCs w:val="32"/>
        </w:rPr>
        <w:t>,</w:t>
      </w:r>
      <w:r w:rsidRPr="00332EE8">
        <w:rPr>
          <w:rFonts w:ascii="Arial" w:hAnsi="Arial" w:cs="Arial"/>
          <w:sz w:val="32"/>
          <w:szCs w:val="32"/>
        </w:rPr>
        <w:t xml:space="preserve"> </w:t>
      </w:r>
    </w:p>
    <w:p w:rsidR="00583AEA" w:rsidRPr="00332EE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t xml:space="preserve">Министр образования и науки Дмитрий </w:t>
      </w:r>
      <w:r>
        <w:rPr>
          <w:rFonts w:ascii="Arial" w:hAnsi="Arial" w:cs="Arial"/>
          <w:sz w:val="32"/>
          <w:szCs w:val="32"/>
        </w:rPr>
        <w:t xml:space="preserve">Викторович </w:t>
      </w:r>
      <w:r w:rsidRPr="00332EE8">
        <w:rPr>
          <w:rFonts w:ascii="Arial" w:hAnsi="Arial" w:cs="Arial"/>
          <w:sz w:val="32"/>
          <w:szCs w:val="32"/>
        </w:rPr>
        <w:t xml:space="preserve">Ливанов отметил, </w:t>
      </w:r>
    </w:p>
    <w:p w:rsidR="00583AEA" w:rsidRPr="00332EE8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332EE8">
        <w:rPr>
          <w:rFonts w:ascii="Arial" w:hAnsi="Arial" w:cs="Arial"/>
          <w:sz w:val="32"/>
          <w:szCs w:val="32"/>
        </w:rPr>
        <w:t xml:space="preserve">что </w:t>
      </w:r>
      <w:r w:rsidRPr="00332EE8">
        <w:rPr>
          <w:rFonts w:ascii="Arial" w:hAnsi="Arial" w:cs="Arial"/>
          <w:sz w:val="32"/>
          <w:szCs w:val="32"/>
          <w:lang w:eastAsia="ru-RU"/>
        </w:rPr>
        <w:t xml:space="preserve">принятые в 2014 году меры относительно сдачи ЕГЭ </w:t>
      </w:r>
      <w:r>
        <w:rPr>
          <w:rFonts w:ascii="Arial" w:hAnsi="Arial" w:cs="Arial"/>
          <w:sz w:val="32"/>
          <w:szCs w:val="32"/>
          <w:lang w:eastAsia="ru-RU"/>
        </w:rPr>
        <w:t>доказали с</w:t>
      </w:r>
      <w:r w:rsidRPr="00332EE8">
        <w:rPr>
          <w:rFonts w:ascii="Arial" w:hAnsi="Arial" w:cs="Arial"/>
          <w:sz w:val="32"/>
          <w:szCs w:val="32"/>
          <w:lang w:eastAsia="ru-RU"/>
        </w:rPr>
        <w:t xml:space="preserve">вою эффективность и дали возможность выполнить максимально точный анализ образовательной системы в целом. </w:t>
      </w:r>
    </w:p>
    <w:p w:rsidR="00583AEA" w:rsidRDefault="00583AEA" w:rsidP="00583AEA">
      <w:pPr>
        <w:shd w:val="clear" w:color="auto" w:fill="FFFFFF"/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</w:p>
    <w:p w:rsidR="00583AEA" w:rsidRPr="00332EE8" w:rsidRDefault="00583AEA" w:rsidP="00583AEA">
      <w:pPr>
        <w:shd w:val="clear" w:color="auto" w:fill="FFFFFF"/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332EE8">
        <w:rPr>
          <w:rFonts w:ascii="Arial" w:hAnsi="Arial" w:cs="Arial"/>
          <w:sz w:val="32"/>
          <w:szCs w:val="32"/>
          <w:lang w:eastAsia="ru-RU"/>
        </w:rPr>
        <w:t xml:space="preserve">В частности, министр обратил внимание на низкий уровень подготовки учащихся, 40% которых могли не получить аттестаты, если бы не был снижен минимальный порог оценки ЕГЭ по обязательным дисциплинам. </w:t>
      </w:r>
    </w:p>
    <w:p w:rsidR="00583AEA" w:rsidRPr="00332EE8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П</w:t>
      </w:r>
      <w:r w:rsidRPr="00332EE8">
        <w:rPr>
          <w:rFonts w:ascii="Arial" w:hAnsi="Arial" w:cs="Arial"/>
          <w:sz w:val="32"/>
          <w:szCs w:val="32"/>
          <w:lang w:eastAsia="ru-RU"/>
        </w:rPr>
        <w:t xml:space="preserve">о данным областного центра мониторинга </w:t>
      </w:r>
      <w:r>
        <w:rPr>
          <w:rFonts w:ascii="Arial" w:hAnsi="Arial" w:cs="Arial"/>
          <w:sz w:val="32"/>
          <w:szCs w:val="32"/>
          <w:lang w:eastAsia="ru-RU"/>
        </w:rPr>
        <w:t xml:space="preserve">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332EE8">
        <w:rPr>
          <w:rFonts w:ascii="Arial" w:hAnsi="Arial" w:cs="Arial"/>
          <w:sz w:val="32"/>
          <w:szCs w:val="32"/>
          <w:lang w:eastAsia="ru-RU"/>
        </w:rPr>
        <w:t xml:space="preserve">качества образования </w:t>
      </w:r>
      <w:r>
        <w:rPr>
          <w:rFonts w:ascii="Arial" w:hAnsi="Arial" w:cs="Arial"/>
          <w:sz w:val="32"/>
          <w:szCs w:val="32"/>
          <w:lang w:eastAsia="ru-RU"/>
        </w:rPr>
        <w:t xml:space="preserve"> </w:t>
      </w:r>
      <w:r w:rsidRPr="00332EE8">
        <w:rPr>
          <w:rFonts w:ascii="Arial" w:hAnsi="Arial" w:cs="Arial"/>
          <w:sz w:val="32"/>
          <w:szCs w:val="32"/>
          <w:lang w:eastAsia="ru-RU"/>
        </w:rPr>
        <w:t xml:space="preserve">снижение </w:t>
      </w:r>
      <w:r w:rsidRPr="00332EE8">
        <w:rPr>
          <w:rFonts w:ascii="Arial" w:hAnsi="Arial" w:cs="Arial"/>
          <w:sz w:val="32"/>
          <w:szCs w:val="32"/>
        </w:rPr>
        <w:t xml:space="preserve">Рособрнадзором минимального порога по русскому языку с 36 до 24 баллов,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t xml:space="preserve">по математике с 24 до  20 баллов,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t xml:space="preserve">уменьшило количество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t xml:space="preserve">откровенно неуспешных выпускников области </w:t>
      </w:r>
    </w:p>
    <w:p w:rsidR="00583AEA" w:rsidRPr="004015FF" w:rsidRDefault="00583AEA" w:rsidP="00583AEA">
      <w:pPr>
        <w:spacing w:after="0" w:line="360" w:lineRule="auto"/>
        <w:rPr>
          <w:rFonts w:ascii="Arial" w:hAnsi="Arial" w:cs="Arial"/>
          <w:i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t xml:space="preserve">более чем на 10% до пересдачи  результатов по математике </w:t>
      </w:r>
      <w:r w:rsidRPr="004015FF">
        <w:rPr>
          <w:rFonts w:ascii="Arial" w:hAnsi="Arial" w:cs="Arial"/>
          <w:i/>
          <w:sz w:val="32"/>
          <w:szCs w:val="32"/>
        </w:rPr>
        <w:t>(на 433 человека с 598 до 165)</w:t>
      </w:r>
    </w:p>
    <w:p w:rsidR="00583AEA" w:rsidRPr="00332EE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t xml:space="preserve">и 5% </w:t>
      </w:r>
      <w:r>
        <w:rPr>
          <w:rFonts w:ascii="Arial" w:hAnsi="Arial" w:cs="Arial"/>
          <w:sz w:val="32"/>
          <w:szCs w:val="32"/>
        </w:rPr>
        <w:t xml:space="preserve">- </w:t>
      </w:r>
      <w:r w:rsidRPr="00332EE8">
        <w:rPr>
          <w:rFonts w:ascii="Arial" w:hAnsi="Arial" w:cs="Arial"/>
          <w:sz w:val="32"/>
          <w:szCs w:val="32"/>
        </w:rPr>
        <w:t>по русскому языку</w:t>
      </w:r>
      <w:r>
        <w:rPr>
          <w:rFonts w:ascii="Arial" w:hAnsi="Arial" w:cs="Arial"/>
          <w:sz w:val="32"/>
          <w:szCs w:val="32"/>
        </w:rPr>
        <w:t xml:space="preserve"> </w:t>
      </w:r>
      <w:r w:rsidRPr="004015FF">
        <w:rPr>
          <w:rFonts w:ascii="Arial" w:hAnsi="Arial" w:cs="Arial"/>
          <w:i/>
          <w:sz w:val="32"/>
          <w:szCs w:val="32"/>
        </w:rPr>
        <w:t>(на 98 человек с 106 до 8)</w:t>
      </w:r>
      <w:r>
        <w:rPr>
          <w:rFonts w:ascii="Arial" w:hAnsi="Arial" w:cs="Arial"/>
          <w:sz w:val="32"/>
          <w:szCs w:val="32"/>
        </w:rPr>
        <w:t xml:space="preserve">. </w:t>
      </w:r>
      <w:r w:rsidRPr="00332EE8">
        <w:rPr>
          <w:rFonts w:ascii="Arial" w:hAnsi="Arial" w:cs="Arial"/>
          <w:sz w:val="32"/>
          <w:szCs w:val="32"/>
        </w:rPr>
        <w:t xml:space="preserve">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t xml:space="preserve">В итоге - количество выпускников текущего года,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lastRenderedPageBreak/>
        <w:t xml:space="preserve">не прошедших государственную итоговую аттестацию, составило 21 человек, что составляет 0,19%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t xml:space="preserve">от общего </w:t>
      </w:r>
      <w:r>
        <w:rPr>
          <w:rFonts w:ascii="Arial" w:hAnsi="Arial" w:cs="Arial"/>
          <w:sz w:val="32"/>
          <w:szCs w:val="32"/>
        </w:rPr>
        <w:t xml:space="preserve">числа выпускников текущего года, </w:t>
      </w:r>
    </w:p>
    <w:p w:rsidR="00583AEA" w:rsidRPr="00332EE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участвующих  ЕГЭ.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172A72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t xml:space="preserve">Напомню, </w:t>
      </w:r>
      <w:r>
        <w:rPr>
          <w:rFonts w:ascii="Arial" w:hAnsi="Arial" w:cs="Arial"/>
          <w:sz w:val="32"/>
          <w:szCs w:val="32"/>
        </w:rPr>
        <w:t>что в прошлом году таких было 13</w:t>
      </w:r>
      <w:r w:rsidRPr="00332EE8">
        <w:rPr>
          <w:rFonts w:ascii="Arial" w:hAnsi="Arial" w:cs="Arial"/>
          <w:sz w:val="32"/>
          <w:szCs w:val="32"/>
        </w:rPr>
        <w:t xml:space="preserve">6 человек </w:t>
      </w:r>
      <w:r w:rsidRPr="00172A72">
        <w:rPr>
          <w:rFonts w:ascii="Arial" w:hAnsi="Arial" w:cs="Arial"/>
          <w:sz w:val="32"/>
          <w:szCs w:val="32"/>
        </w:rPr>
        <w:t>(1,37%).</w:t>
      </w:r>
    </w:p>
    <w:p w:rsidR="00A8289C" w:rsidRDefault="00A8289C" w:rsidP="00583AEA">
      <w:pPr>
        <w:spacing w:after="0" w:line="360" w:lineRule="auto"/>
        <w:rPr>
          <w:rFonts w:ascii="Arial" w:hAnsi="Arial" w:cs="Arial"/>
          <w:sz w:val="32"/>
          <w:szCs w:val="32"/>
          <w:lang w:val="en-US"/>
        </w:rPr>
      </w:pPr>
    </w:p>
    <w:p w:rsidR="00583AEA" w:rsidRPr="00CD4876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D4876">
        <w:rPr>
          <w:rFonts w:ascii="Arial" w:hAnsi="Arial" w:cs="Arial"/>
          <w:sz w:val="32"/>
          <w:szCs w:val="32"/>
        </w:rPr>
        <w:t>Н</w:t>
      </w:r>
      <w:r>
        <w:rPr>
          <w:rFonts w:ascii="Arial" w:hAnsi="Arial" w:cs="Arial"/>
          <w:sz w:val="32"/>
          <w:szCs w:val="32"/>
        </w:rPr>
        <w:t>ельзя не</w:t>
      </w:r>
      <w:r w:rsidRPr="00CD4876">
        <w:rPr>
          <w:rFonts w:ascii="Arial" w:hAnsi="Arial" w:cs="Arial"/>
          <w:sz w:val="32"/>
          <w:szCs w:val="32"/>
        </w:rPr>
        <w:t xml:space="preserve"> отметить тот факт,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D4876">
        <w:rPr>
          <w:rFonts w:ascii="Arial" w:hAnsi="Arial" w:cs="Arial"/>
          <w:sz w:val="32"/>
          <w:szCs w:val="32"/>
        </w:rPr>
        <w:t xml:space="preserve">что несмотря на то что </w:t>
      </w:r>
      <w:r w:rsidRPr="00332EE8">
        <w:rPr>
          <w:rFonts w:ascii="Arial" w:hAnsi="Arial" w:cs="Arial"/>
          <w:sz w:val="32"/>
          <w:szCs w:val="32"/>
        </w:rPr>
        <w:t xml:space="preserve">средние баллы ЕГЭ по области снизились по сравнению с прошлым годом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t xml:space="preserve">по 10 из 13 предметов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t>(кроме биологии, литературы и французского языка)</w:t>
      </w:r>
      <w:r>
        <w:rPr>
          <w:rFonts w:ascii="Arial" w:hAnsi="Arial" w:cs="Arial"/>
          <w:sz w:val="32"/>
          <w:szCs w:val="32"/>
        </w:rPr>
        <w:t>,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t xml:space="preserve">по сравнению с общероссийскими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332EE8">
        <w:rPr>
          <w:rFonts w:ascii="Arial" w:hAnsi="Arial" w:cs="Arial"/>
          <w:sz w:val="32"/>
          <w:szCs w:val="32"/>
        </w:rPr>
        <w:t>они выше</w:t>
      </w:r>
      <w:r>
        <w:rPr>
          <w:rFonts w:ascii="Arial" w:hAnsi="Arial" w:cs="Arial"/>
          <w:sz w:val="32"/>
          <w:szCs w:val="32"/>
        </w:rPr>
        <w:t xml:space="preserve"> по всем предметам</w:t>
      </w:r>
    </w:p>
    <w:p w:rsidR="00583AEA" w:rsidRPr="0009086B" w:rsidRDefault="00583AEA" w:rsidP="00583AEA">
      <w:pPr>
        <w:spacing w:after="0" w:line="360" w:lineRule="auto"/>
        <w:rPr>
          <w:rFonts w:ascii="Arial" w:hAnsi="Arial" w:cs="Arial"/>
          <w:i/>
          <w:color w:val="C00000"/>
          <w:sz w:val="32"/>
          <w:szCs w:val="32"/>
        </w:rPr>
      </w:pPr>
      <w:r w:rsidRPr="00931D77">
        <w:rPr>
          <w:rFonts w:ascii="Arial" w:hAnsi="Arial" w:cs="Arial"/>
          <w:i/>
          <w:sz w:val="32"/>
          <w:szCs w:val="32"/>
        </w:rPr>
        <w:t>(в прошлом году были ниже по литературе)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F2AAA">
        <w:rPr>
          <w:rFonts w:ascii="Arial" w:hAnsi="Arial" w:cs="Arial"/>
          <w:sz w:val="32"/>
          <w:szCs w:val="32"/>
        </w:rPr>
        <w:t xml:space="preserve">Количество стобалльных работ снизилось в три раза и составило в 2014 году 87 (в 2013 году было 255).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4F2AA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При этом, и не могу это не отметить, как и в прошлом году, область лидирует по количеству стобалльников по русскому языку.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highlight w:val="yellow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4E413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4134">
        <w:rPr>
          <w:rFonts w:ascii="Arial" w:hAnsi="Arial" w:cs="Arial"/>
          <w:sz w:val="32"/>
          <w:szCs w:val="32"/>
        </w:rPr>
        <w:lastRenderedPageBreak/>
        <w:t xml:space="preserve">Вместе с тем не обошлось без нарушений порядка проведения ЕГЭ.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4134">
        <w:rPr>
          <w:rFonts w:ascii="Arial" w:hAnsi="Arial" w:cs="Arial"/>
          <w:sz w:val="32"/>
          <w:szCs w:val="32"/>
        </w:rPr>
        <w:t xml:space="preserve">Правда, по сравнению с прошлым годом (11 случаев) 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4134">
        <w:rPr>
          <w:rFonts w:ascii="Arial" w:hAnsi="Arial" w:cs="Arial"/>
          <w:sz w:val="32"/>
          <w:szCs w:val="32"/>
        </w:rPr>
        <w:t xml:space="preserve">было зафиксировано только 3 случая наличия мобильного телефона или справочного материала,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4134">
        <w:rPr>
          <w:rFonts w:ascii="Arial" w:hAnsi="Arial" w:cs="Arial"/>
          <w:sz w:val="32"/>
          <w:szCs w:val="32"/>
        </w:rPr>
        <w:t xml:space="preserve">за что учащиеся из </w:t>
      </w:r>
      <w:r>
        <w:rPr>
          <w:rFonts w:ascii="Arial" w:hAnsi="Arial" w:cs="Arial"/>
          <w:sz w:val="32"/>
          <w:szCs w:val="32"/>
        </w:rPr>
        <w:t xml:space="preserve">городов </w:t>
      </w:r>
      <w:r w:rsidRPr="004E4134">
        <w:rPr>
          <w:rFonts w:ascii="Arial" w:hAnsi="Arial" w:cs="Arial"/>
          <w:sz w:val="32"/>
          <w:szCs w:val="32"/>
        </w:rPr>
        <w:t xml:space="preserve"> Новокузнецк,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4134">
        <w:rPr>
          <w:rFonts w:ascii="Arial" w:hAnsi="Arial" w:cs="Arial"/>
          <w:sz w:val="32"/>
          <w:szCs w:val="32"/>
        </w:rPr>
        <w:t xml:space="preserve">Ленинск-Кузнецкий и  Кемерово, </w:t>
      </w:r>
    </w:p>
    <w:p w:rsidR="00583AEA" w:rsidRPr="004E413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4134">
        <w:rPr>
          <w:rFonts w:ascii="Arial" w:hAnsi="Arial" w:cs="Arial"/>
          <w:sz w:val="32"/>
          <w:szCs w:val="32"/>
        </w:rPr>
        <w:t>были удалены с экзаменов без права пересдачи в этом году.</w:t>
      </w:r>
    </w:p>
    <w:p w:rsidR="00583AEA" w:rsidRPr="007E7E8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Е</w:t>
      </w:r>
      <w:r w:rsidRPr="007E7E8A">
        <w:rPr>
          <w:rFonts w:ascii="Arial" w:hAnsi="Arial" w:cs="Arial"/>
          <w:sz w:val="32"/>
          <w:szCs w:val="32"/>
        </w:rPr>
        <w:t xml:space="preserve">жегодно увеличивается количество участников ЕГЭ, подающих заявления на апелляцию. </w:t>
      </w:r>
    </w:p>
    <w:p w:rsidR="00583AEA" w:rsidRPr="007E7E8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7E8A">
        <w:rPr>
          <w:rFonts w:ascii="Arial" w:hAnsi="Arial" w:cs="Arial"/>
          <w:sz w:val="32"/>
          <w:szCs w:val="32"/>
        </w:rPr>
        <w:t xml:space="preserve">В прошлом году их было 3,6% от общего числа участников, </w:t>
      </w:r>
    </w:p>
    <w:p w:rsidR="00583AEA" w:rsidRPr="007E7E8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7E8A">
        <w:rPr>
          <w:rFonts w:ascii="Arial" w:hAnsi="Arial" w:cs="Arial"/>
          <w:sz w:val="32"/>
          <w:szCs w:val="32"/>
        </w:rPr>
        <w:t xml:space="preserve">а в 2014 году уже 8,7%.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7E8A">
        <w:rPr>
          <w:rFonts w:ascii="Arial" w:hAnsi="Arial" w:cs="Arial"/>
          <w:sz w:val="32"/>
          <w:szCs w:val="32"/>
        </w:rPr>
        <w:t xml:space="preserve">Впервые в этом году были поданы апелляции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7E8A">
        <w:rPr>
          <w:rFonts w:ascii="Arial" w:hAnsi="Arial" w:cs="Arial"/>
          <w:sz w:val="32"/>
          <w:szCs w:val="32"/>
        </w:rPr>
        <w:t>по процедуре ЕГЭ</w:t>
      </w:r>
      <w:r>
        <w:rPr>
          <w:rFonts w:ascii="Arial" w:hAnsi="Arial" w:cs="Arial"/>
          <w:sz w:val="32"/>
          <w:szCs w:val="32"/>
        </w:rPr>
        <w:t xml:space="preserve">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Понятно, что изменился порядок проведения экзаменов, было много серьезных нововведений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 к ЕГЭ были привлечены другие ведомства,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 все-таки многих ситуаций можно было избежать.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Например, таких как в пунктах   проведения экзамена 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№ 842, 843 г.Новокузнецка, </w:t>
      </w:r>
    </w:p>
    <w:p w:rsidR="00583AEA" w:rsidRPr="00AF7AA1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где в   результате опоздания полицейских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возникли проблемы с пропуском участников ЕГЭ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 сдвинулось время начала экзамена.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Еще один важный вопрос – это создание комфортных условий во время экзаменов.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Напомню, что в этом году в конце мая - начале июня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стояла холодная погода,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многие учащиеся жаловались на низкую температуру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 аудиториях, сквозняки.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При этом достаточно было где-то разрешить участникам надеть верхнюю одежду, где-то поставить горячий чай,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 где - до начала экзаменов поставить обогреватели</w:t>
      </w:r>
    </w:p>
    <w:p w:rsidR="00583AEA" w:rsidRDefault="00583AEA" w:rsidP="00583AEA">
      <w:pPr>
        <w:spacing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Это касается не только старшеклассников.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Только после вмешательства департамента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заведующая детским садом в Полысаево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установила обогреватели в группах,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где температура была 12 градусов.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Прошу заместителей глав взять на следующий год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данные вопросы под личный контроль.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Тем более что подготовку к экзаменационной кампании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2015 года нужно начинать уже сегодня.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Необходимо развивать инфраструктуру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технического и технологического сопровождения государственной итоговой аттестации.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части видеонаблюдения это: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установка стационарного видеонаблюдения во всех аудиториях с выходом на единый компьютер,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увеличение количества аудиторий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 трансляцией в он-лайн режиме. 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22094">
        <w:rPr>
          <w:rFonts w:ascii="Arial" w:hAnsi="Arial" w:cs="Arial"/>
          <w:sz w:val="32"/>
          <w:szCs w:val="32"/>
        </w:rPr>
        <w:t xml:space="preserve">Кроме того, в декабре 2014 года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22094">
        <w:rPr>
          <w:rFonts w:ascii="Arial" w:hAnsi="Arial" w:cs="Arial"/>
          <w:sz w:val="32"/>
          <w:szCs w:val="32"/>
        </w:rPr>
        <w:t>обучающиеся 11-го класса будут писать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22094">
        <w:rPr>
          <w:rFonts w:ascii="Arial" w:hAnsi="Arial" w:cs="Arial"/>
          <w:sz w:val="32"/>
          <w:szCs w:val="32"/>
        </w:rPr>
        <w:t xml:space="preserve"> итоговое сочинение</w:t>
      </w:r>
      <w:r>
        <w:rPr>
          <w:rFonts w:ascii="Arial" w:hAnsi="Arial" w:cs="Arial"/>
          <w:sz w:val="32"/>
          <w:szCs w:val="32"/>
        </w:rPr>
        <w:t>,</w:t>
      </w:r>
      <w:r w:rsidRPr="00422094">
        <w:rPr>
          <w:rFonts w:ascii="Arial" w:hAnsi="Arial" w:cs="Arial"/>
          <w:sz w:val="32"/>
          <w:szCs w:val="32"/>
        </w:rPr>
        <w:t xml:space="preserve">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22094">
        <w:rPr>
          <w:rFonts w:ascii="Arial" w:hAnsi="Arial" w:cs="Arial"/>
          <w:sz w:val="32"/>
          <w:szCs w:val="32"/>
        </w:rPr>
        <w:t xml:space="preserve">успешная сдача которого станет допуском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22094">
        <w:rPr>
          <w:rFonts w:ascii="Arial" w:hAnsi="Arial" w:cs="Arial"/>
          <w:sz w:val="32"/>
          <w:szCs w:val="32"/>
        </w:rPr>
        <w:t xml:space="preserve">к остальным экзаменам. </w:t>
      </w:r>
    </w:p>
    <w:p w:rsidR="00583AEA" w:rsidRPr="001A166C" w:rsidRDefault="00583AEA" w:rsidP="00583AEA">
      <w:pPr>
        <w:spacing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line="360" w:lineRule="auto"/>
        <w:rPr>
          <w:rFonts w:ascii="Arial" w:hAnsi="Arial" w:cs="Arial"/>
          <w:sz w:val="32"/>
          <w:szCs w:val="32"/>
        </w:rPr>
      </w:pPr>
      <w:r w:rsidRPr="001A166C">
        <w:rPr>
          <w:rFonts w:ascii="Arial" w:hAnsi="Arial" w:cs="Arial"/>
          <w:sz w:val="32"/>
          <w:szCs w:val="32"/>
        </w:rPr>
        <w:t>До 1 сентября министерство образования и науки должно  опубликовать открытые направления  тем итогового сочинения.</w:t>
      </w:r>
    </w:p>
    <w:p w:rsidR="00583AEA" w:rsidRDefault="00583AEA" w:rsidP="00583AEA">
      <w:pPr>
        <w:spacing w:after="0" w:line="360" w:lineRule="auto"/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59239C">
        <w:t xml:space="preserve"> </w:t>
      </w:r>
      <w:r>
        <w:rPr>
          <w:rFonts w:ascii="Arial" w:hAnsi="Arial" w:cs="Arial"/>
          <w:sz w:val="32"/>
          <w:szCs w:val="32"/>
        </w:rPr>
        <w:t xml:space="preserve">Методическим службам, руководителям общеобразовательных организаций необходимо спланировать муниципальные мероприятия по совершенствованию подготовки и проведения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процедур  ЕГЭ в 2015 году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  направить свои предложения в департамент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 срок до 5 сентября.</w:t>
      </w:r>
    </w:p>
    <w:p w:rsidR="00583AEA" w:rsidRDefault="00583AEA" w:rsidP="00583AEA">
      <w:pPr>
        <w:spacing w:after="0" w:line="360" w:lineRule="auto"/>
        <w:rPr>
          <w:rFonts w:ascii="Arial" w:hAnsi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этом году впервые в штатном режиме проводился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6197D">
        <w:rPr>
          <w:rFonts w:ascii="Arial" w:hAnsi="Arial" w:cs="Arial"/>
          <w:b/>
          <w:sz w:val="32"/>
          <w:szCs w:val="32"/>
        </w:rPr>
        <w:t>основной государственный экзамен</w:t>
      </w:r>
      <w:r>
        <w:rPr>
          <w:rFonts w:ascii="Arial" w:hAnsi="Arial" w:cs="Arial"/>
          <w:b/>
          <w:sz w:val="32"/>
          <w:szCs w:val="32"/>
        </w:rPr>
        <w:t xml:space="preserve"> (ГИА-9)</w:t>
      </w:r>
      <w:r>
        <w:rPr>
          <w:rFonts w:ascii="Arial" w:hAnsi="Arial" w:cs="Arial"/>
          <w:sz w:val="32"/>
          <w:szCs w:val="32"/>
        </w:rPr>
        <w:t xml:space="preserve">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У нас в области ГИА-9 в новой форме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проводится с 2006 года.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 8 лет уже накоплен большой опыт в подготовке и проведении экзаменов в тестовой форме, тем более что технология проведения в последние годы приближена к ЕГЭ.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Однако переход ГИА-9 в штатный режим выявил новые проблемы, на которых я хочу остановиться в своем выступлении.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66FD5">
        <w:rPr>
          <w:rFonts w:ascii="Arial" w:hAnsi="Arial" w:cs="Arial"/>
          <w:sz w:val="32"/>
          <w:szCs w:val="32"/>
        </w:rPr>
        <w:t xml:space="preserve">Всего к экзаменам было допущено </w:t>
      </w:r>
    </w:p>
    <w:p w:rsidR="00583AEA" w:rsidRPr="00766FD5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66FD5">
        <w:rPr>
          <w:rFonts w:ascii="Arial" w:hAnsi="Arial" w:cs="Arial"/>
          <w:sz w:val="32"/>
          <w:szCs w:val="32"/>
        </w:rPr>
        <w:t>23</w:t>
      </w:r>
      <w:r>
        <w:rPr>
          <w:rFonts w:ascii="Arial" w:hAnsi="Arial" w:cs="Arial"/>
          <w:sz w:val="32"/>
          <w:szCs w:val="32"/>
        </w:rPr>
        <w:t xml:space="preserve"> тысячи </w:t>
      </w:r>
      <w:r w:rsidRPr="00766FD5">
        <w:rPr>
          <w:rFonts w:ascii="Arial" w:hAnsi="Arial" w:cs="Arial"/>
          <w:sz w:val="32"/>
          <w:szCs w:val="32"/>
        </w:rPr>
        <w:t xml:space="preserve">397  девятиклассников.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Вы знаете, что для получения аттестата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необходимо было сдать два обязательных предмета: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русский язык и математику.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rPr>
          <w:rFonts w:ascii="Arial" w:hAnsi="Arial" w:cs="Arial"/>
          <w:sz w:val="32"/>
          <w:szCs w:val="32"/>
        </w:rPr>
      </w:pPr>
      <w:r w:rsidRPr="0096197D">
        <w:rPr>
          <w:rFonts w:ascii="Arial" w:hAnsi="Arial" w:cs="Arial"/>
          <w:sz w:val="32"/>
          <w:szCs w:val="32"/>
        </w:rPr>
        <w:t xml:space="preserve">В рамках своих полномочий </w:t>
      </w:r>
    </w:p>
    <w:p w:rsidR="00583AEA" w:rsidRPr="0096197D" w:rsidRDefault="00583AEA" w:rsidP="00583AEA">
      <w:pPr>
        <w:rPr>
          <w:rFonts w:ascii="Arial" w:hAnsi="Arial" w:cs="Arial"/>
          <w:sz w:val="32"/>
          <w:szCs w:val="32"/>
        </w:rPr>
      </w:pPr>
      <w:r w:rsidRPr="0096197D">
        <w:rPr>
          <w:rFonts w:ascii="Arial" w:hAnsi="Arial" w:cs="Arial"/>
          <w:sz w:val="32"/>
          <w:szCs w:val="32"/>
        </w:rPr>
        <w:t xml:space="preserve">департамент образования и науки  </w:t>
      </w:r>
    </w:p>
    <w:p w:rsidR="00583AEA" w:rsidRPr="0096197D" w:rsidRDefault="00583AEA" w:rsidP="00583AEA">
      <w:pPr>
        <w:rPr>
          <w:rFonts w:ascii="Arial" w:hAnsi="Arial" w:cs="Arial"/>
          <w:sz w:val="32"/>
          <w:szCs w:val="32"/>
        </w:rPr>
      </w:pPr>
      <w:r w:rsidRPr="0096197D">
        <w:rPr>
          <w:rFonts w:ascii="Arial" w:hAnsi="Arial" w:cs="Arial"/>
          <w:sz w:val="32"/>
          <w:szCs w:val="32"/>
        </w:rPr>
        <w:t xml:space="preserve">снизил минимальный порог </w:t>
      </w:r>
    </w:p>
    <w:p w:rsidR="00583AEA" w:rsidRPr="0096197D" w:rsidRDefault="00583AEA" w:rsidP="00583AEA">
      <w:pPr>
        <w:rPr>
          <w:rFonts w:ascii="Arial" w:hAnsi="Arial" w:cs="Arial"/>
          <w:sz w:val="32"/>
          <w:szCs w:val="32"/>
        </w:rPr>
      </w:pPr>
      <w:r w:rsidRPr="0096197D">
        <w:rPr>
          <w:rFonts w:ascii="Arial" w:hAnsi="Arial" w:cs="Arial"/>
          <w:sz w:val="32"/>
          <w:szCs w:val="32"/>
        </w:rPr>
        <w:t xml:space="preserve">по русскому языку с 18 до 10 баллов, </w:t>
      </w:r>
    </w:p>
    <w:p w:rsidR="00583AEA" w:rsidRPr="0096197D" w:rsidRDefault="00583AEA" w:rsidP="00583AEA">
      <w:pPr>
        <w:rPr>
          <w:rFonts w:ascii="Arial" w:hAnsi="Arial" w:cs="Arial"/>
          <w:sz w:val="32"/>
          <w:szCs w:val="32"/>
        </w:rPr>
      </w:pPr>
      <w:r w:rsidRPr="0096197D">
        <w:rPr>
          <w:rFonts w:ascii="Arial" w:hAnsi="Arial" w:cs="Arial"/>
          <w:sz w:val="32"/>
          <w:szCs w:val="32"/>
        </w:rPr>
        <w:t xml:space="preserve">по математике с 8 до  6 баллов,  </w:t>
      </w:r>
    </w:p>
    <w:p w:rsidR="00583AEA" w:rsidRPr="0096197D" w:rsidRDefault="00583AEA" w:rsidP="00583AEA">
      <w:pPr>
        <w:rPr>
          <w:rFonts w:ascii="Arial" w:hAnsi="Arial" w:cs="Arial"/>
          <w:sz w:val="32"/>
          <w:szCs w:val="32"/>
        </w:rPr>
      </w:pPr>
      <w:r w:rsidRPr="0096197D">
        <w:rPr>
          <w:rFonts w:ascii="Arial" w:hAnsi="Arial" w:cs="Arial"/>
          <w:sz w:val="32"/>
          <w:szCs w:val="32"/>
        </w:rPr>
        <w:t xml:space="preserve">что уменьшило количество неуспешных выпускников.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6197D">
        <w:rPr>
          <w:rFonts w:ascii="Arial" w:hAnsi="Arial" w:cs="Arial"/>
          <w:sz w:val="32"/>
          <w:szCs w:val="32"/>
        </w:rPr>
        <w:lastRenderedPageBreak/>
        <w:t xml:space="preserve">Несмотря на принятые меры </w:t>
      </w:r>
    </w:p>
    <w:p w:rsidR="00583AEA" w:rsidRPr="0096197D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6197D">
        <w:rPr>
          <w:rFonts w:ascii="Arial" w:hAnsi="Arial" w:cs="Arial"/>
          <w:sz w:val="32"/>
          <w:szCs w:val="32"/>
        </w:rPr>
        <w:t xml:space="preserve">количество девятиклассников, 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6197D">
        <w:rPr>
          <w:rFonts w:ascii="Arial" w:hAnsi="Arial" w:cs="Arial"/>
          <w:sz w:val="32"/>
          <w:szCs w:val="32"/>
        </w:rPr>
        <w:t>не прошедших ОГЭ до пересдачи и апелляций</w:t>
      </w:r>
      <w:r>
        <w:rPr>
          <w:rFonts w:ascii="Arial" w:hAnsi="Arial" w:cs="Arial"/>
          <w:sz w:val="32"/>
          <w:szCs w:val="32"/>
        </w:rPr>
        <w:t>,</w:t>
      </w:r>
      <w:r w:rsidRPr="0096197D">
        <w:rPr>
          <w:rFonts w:ascii="Arial" w:hAnsi="Arial" w:cs="Arial"/>
          <w:sz w:val="32"/>
          <w:szCs w:val="32"/>
        </w:rPr>
        <w:t xml:space="preserve"> </w:t>
      </w:r>
    </w:p>
    <w:p w:rsidR="00583AEA" w:rsidRPr="0096197D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6197D">
        <w:rPr>
          <w:rFonts w:ascii="Arial" w:hAnsi="Arial" w:cs="Arial"/>
          <w:sz w:val="32"/>
          <w:szCs w:val="32"/>
        </w:rPr>
        <w:t xml:space="preserve">составило </w:t>
      </w:r>
      <w:r w:rsidRPr="0096197D">
        <w:rPr>
          <w:rFonts w:ascii="Arial" w:hAnsi="Arial" w:cs="Arial"/>
          <w:b/>
          <w:sz w:val="32"/>
          <w:szCs w:val="32"/>
        </w:rPr>
        <w:t>19,4 %</w:t>
      </w:r>
      <w:r w:rsidRPr="0096197D">
        <w:rPr>
          <w:rFonts w:ascii="Arial" w:hAnsi="Arial" w:cs="Arial"/>
          <w:sz w:val="32"/>
          <w:szCs w:val="32"/>
        </w:rPr>
        <w:t xml:space="preserve"> от общего числа выпускников текущего года </w:t>
      </w:r>
    </w:p>
    <w:p w:rsidR="00583AEA" w:rsidRPr="0096197D" w:rsidRDefault="00583AEA" w:rsidP="00583AEA">
      <w:pPr>
        <w:rPr>
          <w:rFonts w:ascii="Arial" w:hAnsi="Arial" w:cs="Arial"/>
          <w:sz w:val="32"/>
          <w:szCs w:val="32"/>
        </w:rPr>
      </w:pPr>
      <w:r w:rsidRPr="0096197D">
        <w:rPr>
          <w:rFonts w:ascii="Arial" w:hAnsi="Arial" w:cs="Arial"/>
          <w:sz w:val="32"/>
          <w:szCs w:val="32"/>
        </w:rPr>
        <w:t>(</w:t>
      </w:r>
      <w:r w:rsidRPr="0096197D">
        <w:rPr>
          <w:rFonts w:ascii="Arial" w:hAnsi="Arial" w:cs="Arial"/>
          <w:b/>
          <w:sz w:val="32"/>
          <w:szCs w:val="32"/>
        </w:rPr>
        <w:t>4523 выпускника</w:t>
      </w:r>
      <w:r w:rsidRPr="0096197D">
        <w:rPr>
          <w:rFonts w:ascii="Arial" w:hAnsi="Arial" w:cs="Arial"/>
          <w:sz w:val="32"/>
          <w:szCs w:val="32"/>
        </w:rPr>
        <w:t xml:space="preserve">, в т.ч. 300 - по 2-м предметам). </w:t>
      </w:r>
    </w:p>
    <w:p w:rsidR="00583AEA" w:rsidRDefault="00583AEA" w:rsidP="00583AEA">
      <w:pPr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6197D">
        <w:rPr>
          <w:rFonts w:ascii="Arial" w:hAnsi="Arial" w:cs="Arial"/>
          <w:sz w:val="32"/>
          <w:szCs w:val="32"/>
        </w:rPr>
        <w:t xml:space="preserve">Практически каждый пятый выпускник основной школы </w:t>
      </w:r>
    </w:p>
    <w:p w:rsidR="00583AEA" w:rsidRPr="0096197D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6197D">
        <w:rPr>
          <w:rFonts w:ascii="Arial" w:hAnsi="Arial" w:cs="Arial"/>
          <w:sz w:val="32"/>
          <w:szCs w:val="32"/>
        </w:rPr>
        <w:t>с первого раза не набрал необходимого количества баллов по одному из обязательных предметов.</w:t>
      </w:r>
    </w:p>
    <w:p w:rsidR="00583AEA" w:rsidRDefault="00583AEA" w:rsidP="00583AEA">
      <w:pPr>
        <w:rPr>
          <w:rFonts w:ascii="Arial" w:hAnsi="Arial" w:cs="Arial"/>
          <w:sz w:val="32"/>
          <w:szCs w:val="32"/>
        </w:rPr>
      </w:pPr>
    </w:p>
    <w:p w:rsidR="00583AEA" w:rsidRPr="0096197D" w:rsidRDefault="00583AEA" w:rsidP="00583AEA">
      <w:pPr>
        <w:spacing w:line="360" w:lineRule="auto"/>
        <w:rPr>
          <w:rFonts w:ascii="Arial" w:hAnsi="Arial" w:cs="Arial"/>
          <w:sz w:val="32"/>
          <w:szCs w:val="32"/>
        </w:rPr>
      </w:pPr>
      <w:r w:rsidRPr="0096197D">
        <w:rPr>
          <w:rFonts w:ascii="Arial" w:hAnsi="Arial" w:cs="Arial"/>
          <w:sz w:val="32"/>
          <w:szCs w:val="32"/>
        </w:rPr>
        <w:t xml:space="preserve">После пересдачи  процент не сдавших обязательные предметы сократился почти в 10 раз </w:t>
      </w:r>
      <w:r>
        <w:rPr>
          <w:rFonts w:ascii="Arial" w:hAnsi="Arial" w:cs="Arial"/>
          <w:sz w:val="32"/>
          <w:szCs w:val="32"/>
        </w:rPr>
        <w:t>(с 19,4% до 1,9%) и составил 455</w:t>
      </w:r>
      <w:r w:rsidRPr="0096197D">
        <w:rPr>
          <w:rFonts w:ascii="Arial" w:hAnsi="Arial" w:cs="Arial"/>
          <w:sz w:val="32"/>
          <w:szCs w:val="32"/>
        </w:rPr>
        <w:t xml:space="preserve"> человек, в том числе: </w:t>
      </w:r>
    </w:p>
    <w:p w:rsidR="00583AEA" w:rsidRPr="0096197D" w:rsidRDefault="00583AEA" w:rsidP="00583AEA">
      <w:pPr>
        <w:rPr>
          <w:rFonts w:ascii="Arial" w:hAnsi="Arial" w:cs="Arial"/>
          <w:sz w:val="32"/>
          <w:szCs w:val="32"/>
        </w:rPr>
      </w:pPr>
      <w:r w:rsidRPr="0096197D">
        <w:rPr>
          <w:rFonts w:ascii="Arial" w:hAnsi="Arial" w:cs="Arial"/>
          <w:sz w:val="32"/>
          <w:szCs w:val="32"/>
        </w:rPr>
        <w:t xml:space="preserve">163- по математике </w:t>
      </w:r>
    </w:p>
    <w:p w:rsidR="00583AEA" w:rsidRPr="0096197D" w:rsidRDefault="00583AEA" w:rsidP="00583AEA">
      <w:pPr>
        <w:rPr>
          <w:rFonts w:ascii="Arial" w:hAnsi="Arial" w:cs="Arial"/>
          <w:sz w:val="32"/>
          <w:szCs w:val="32"/>
        </w:rPr>
      </w:pPr>
      <w:r w:rsidRPr="0096197D">
        <w:rPr>
          <w:rFonts w:ascii="Arial" w:hAnsi="Arial" w:cs="Arial"/>
          <w:sz w:val="32"/>
          <w:szCs w:val="32"/>
        </w:rPr>
        <w:t>2 - по русскому языку.</w:t>
      </w:r>
    </w:p>
    <w:p w:rsidR="00583AEA" w:rsidRPr="0096197D" w:rsidRDefault="00583AEA" w:rsidP="00583AE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Pr="0096197D">
        <w:rPr>
          <w:rFonts w:ascii="Arial" w:hAnsi="Arial" w:cs="Arial"/>
          <w:sz w:val="32"/>
          <w:szCs w:val="32"/>
        </w:rPr>
        <w:t>90 - по двум предметам.</w:t>
      </w:r>
    </w:p>
    <w:p w:rsidR="00583AEA" w:rsidRDefault="00583AEA" w:rsidP="00583AEA">
      <w:pPr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line="360" w:lineRule="auto"/>
        <w:rPr>
          <w:rFonts w:ascii="Arial" w:hAnsi="Arial" w:cs="Arial"/>
          <w:sz w:val="32"/>
          <w:szCs w:val="32"/>
        </w:rPr>
      </w:pPr>
      <w:r w:rsidRPr="0096197D">
        <w:rPr>
          <w:rFonts w:ascii="Arial" w:hAnsi="Arial" w:cs="Arial"/>
          <w:sz w:val="32"/>
          <w:szCs w:val="32"/>
        </w:rPr>
        <w:t>Только в 9-ти из 34 территорий в итоге все выпускники, допущенные к государственной итоговой аттестации, получили аттестаты</w:t>
      </w:r>
      <w:r>
        <w:rPr>
          <w:rFonts w:ascii="Arial" w:hAnsi="Arial" w:cs="Arial"/>
          <w:sz w:val="32"/>
          <w:szCs w:val="32"/>
        </w:rPr>
        <w:t xml:space="preserve"> об основном общем образовании.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6FA" w:rsidRDefault="005836F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6FA" w:rsidRDefault="005836F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Что касается двоечников,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то приказом Министерства образования и науки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28 июля 2014 года № 847,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они смогут пройти еще раз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государственную итоговую аттестацию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 обязательным предметам  с 8 по 30 сентября 2014 года.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Если и в этот раз кто-то не сдаст,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 основании заявления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родителей (законных представителей) подросток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может быть оставлен в школе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 повторное обучение с выбором формы обучения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или  перейти на семейное образование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 обязательным условием сдачи ОГЭ в 2015 году.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950B21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50B21">
        <w:rPr>
          <w:rFonts w:ascii="Arial" w:hAnsi="Arial" w:cs="Arial"/>
          <w:sz w:val="32"/>
          <w:szCs w:val="32"/>
        </w:rPr>
        <w:t xml:space="preserve">В любом случае образовательная организация, </w:t>
      </w:r>
    </w:p>
    <w:p w:rsidR="00583AEA" w:rsidRPr="00950B21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50B21">
        <w:rPr>
          <w:rFonts w:ascii="Arial" w:hAnsi="Arial" w:cs="Arial"/>
          <w:sz w:val="32"/>
          <w:szCs w:val="32"/>
        </w:rPr>
        <w:t xml:space="preserve">которая не выдала аттестат своему учащемуся, </w:t>
      </w:r>
    </w:p>
    <w:p w:rsidR="00583AEA" w:rsidRPr="00950B21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50B21">
        <w:rPr>
          <w:rFonts w:ascii="Arial" w:hAnsi="Arial" w:cs="Arial"/>
          <w:sz w:val="32"/>
          <w:szCs w:val="32"/>
        </w:rPr>
        <w:t xml:space="preserve">несет за него ответственность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50B21">
        <w:rPr>
          <w:rFonts w:ascii="Arial" w:hAnsi="Arial" w:cs="Arial"/>
          <w:sz w:val="32"/>
          <w:szCs w:val="32"/>
        </w:rPr>
        <w:t xml:space="preserve">до получения </w:t>
      </w:r>
      <w:r>
        <w:rPr>
          <w:rFonts w:ascii="Arial" w:hAnsi="Arial" w:cs="Arial"/>
          <w:sz w:val="32"/>
          <w:szCs w:val="32"/>
        </w:rPr>
        <w:t>им данного документа.</w:t>
      </w:r>
    </w:p>
    <w:p w:rsidR="00583AEA" w:rsidRPr="0096197D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rPr>
          <w:rFonts w:ascii="Arial" w:hAnsi="Arial" w:cs="Arial"/>
          <w:sz w:val="32"/>
          <w:szCs w:val="32"/>
        </w:rPr>
      </w:pPr>
    </w:p>
    <w:p w:rsidR="00583AEA" w:rsidRPr="0096197D" w:rsidRDefault="00583AEA" w:rsidP="00583AEA">
      <w:pPr>
        <w:rPr>
          <w:rFonts w:ascii="Arial" w:hAnsi="Arial" w:cs="Arial"/>
          <w:sz w:val="32"/>
          <w:szCs w:val="32"/>
        </w:rPr>
      </w:pPr>
      <w:r w:rsidRPr="0096197D">
        <w:rPr>
          <w:rFonts w:ascii="Arial" w:hAnsi="Arial" w:cs="Arial"/>
          <w:sz w:val="32"/>
          <w:szCs w:val="32"/>
        </w:rPr>
        <w:lastRenderedPageBreak/>
        <w:t>Уважаемые коллеги!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Необходимо</w:t>
      </w:r>
      <w:r w:rsidRPr="0096197D">
        <w:rPr>
          <w:rFonts w:ascii="Arial" w:hAnsi="Arial" w:cs="Arial"/>
          <w:sz w:val="32"/>
          <w:szCs w:val="32"/>
        </w:rPr>
        <w:t xml:space="preserve">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6197D">
        <w:rPr>
          <w:rFonts w:ascii="Arial" w:hAnsi="Arial" w:cs="Arial"/>
          <w:sz w:val="32"/>
          <w:szCs w:val="32"/>
        </w:rPr>
        <w:t xml:space="preserve">провести тщательный анализ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6197D">
        <w:rPr>
          <w:rFonts w:ascii="Arial" w:hAnsi="Arial" w:cs="Arial"/>
          <w:sz w:val="32"/>
          <w:szCs w:val="32"/>
        </w:rPr>
        <w:t xml:space="preserve">результатов </w:t>
      </w:r>
      <w:r>
        <w:rPr>
          <w:rFonts w:ascii="Arial" w:hAnsi="Arial" w:cs="Arial"/>
          <w:sz w:val="32"/>
          <w:szCs w:val="32"/>
        </w:rPr>
        <w:t xml:space="preserve">государственной итоговой аттестации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9-ых классах, в том числе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персонально по каждому учащемуся,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не сдавшему ОГЭ в основные сроки  в июне 2014 года,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 принять все необходимые меры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для повышения качества основного общего образования,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вплоть до присоединения  слабых школ к более успешным, как сделали в этом году в Тяжинском районе,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присоединив Преображенскую основную школу,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которая вошла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число 15 общеобразовательных организаций области, </w:t>
      </w:r>
    </w:p>
    <w:p w:rsidR="00583AEA" w:rsidRPr="005906E6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где средний тестовый балл по обязательным предметам самый низкий в регионе,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0071A7">
        <w:rPr>
          <w:rFonts w:ascii="Arial" w:hAnsi="Arial" w:cs="Arial"/>
          <w:sz w:val="32"/>
          <w:szCs w:val="32"/>
        </w:rPr>
        <w:t xml:space="preserve">к Тяжинской средней общеобразовательной школе № 3, выпускники которой стабильно показывают  </w:t>
      </w:r>
    </w:p>
    <w:p w:rsidR="00583AEA" w:rsidRPr="000071A7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0071A7">
        <w:rPr>
          <w:rFonts w:ascii="Arial" w:hAnsi="Arial" w:cs="Arial"/>
          <w:sz w:val="32"/>
          <w:szCs w:val="32"/>
        </w:rPr>
        <w:t>хорошие результаты как на ОГЭ, так и  на ЕГЭ.</w:t>
      </w:r>
    </w:p>
    <w:p w:rsidR="00583AEA" w:rsidRDefault="00583AEA" w:rsidP="00583AEA">
      <w:pPr>
        <w:rPr>
          <w:rFonts w:ascii="Arial" w:hAnsi="Arial" w:cs="Arial"/>
          <w:sz w:val="32"/>
          <w:szCs w:val="32"/>
        </w:rPr>
      </w:pPr>
    </w:p>
    <w:p w:rsidR="00583AEA" w:rsidRPr="005906E6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5906E6">
        <w:rPr>
          <w:rFonts w:ascii="Arial" w:hAnsi="Arial" w:cs="Arial"/>
          <w:sz w:val="32"/>
          <w:szCs w:val="32"/>
        </w:rPr>
        <w:t xml:space="preserve">При этом важно изучить и распространить опыт тех школ, </w:t>
      </w:r>
    </w:p>
    <w:p w:rsidR="00583AEA" w:rsidRPr="001A166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5906E6">
        <w:rPr>
          <w:rFonts w:ascii="Arial" w:hAnsi="Arial" w:cs="Arial"/>
          <w:sz w:val="32"/>
          <w:szCs w:val="32"/>
        </w:rPr>
        <w:t xml:space="preserve">где в результате целенаправленной работы девятиклассники успешно справились с тестовыми заданиями и все получили аттестат об основном общем образовании.                                                                                   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На расширенном заседании коллегии департамента образования и науки с участие</w:t>
      </w:r>
      <w:r w:rsidR="005836FA">
        <w:rPr>
          <w:rFonts w:ascii="Arial" w:hAnsi="Arial" w:cs="Arial"/>
          <w:sz w:val="32"/>
          <w:szCs w:val="32"/>
        </w:rPr>
        <w:t>м</w:t>
      </w:r>
      <w:r>
        <w:rPr>
          <w:rFonts w:ascii="Arial" w:hAnsi="Arial" w:cs="Arial"/>
          <w:sz w:val="32"/>
          <w:szCs w:val="32"/>
        </w:rPr>
        <w:t xml:space="preserve"> руководителей муниципальных органов управления образованием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сентябре будет дан подробный анализ результатов государственной итоговой аттестации 2014 года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 обязательно будут заслушаны те территории,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где получены низкие результаты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 государственной итоговой аттестации в 9-ых классах.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9813ED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Сегодня о</w:t>
      </w:r>
      <w:r w:rsidRPr="009813ED">
        <w:rPr>
          <w:rFonts w:ascii="Arial" w:hAnsi="Arial" w:cs="Arial"/>
          <w:sz w:val="32"/>
          <w:szCs w:val="32"/>
        </w:rPr>
        <w:t xml:space="preserve">бластной центр </w:t>
      </w:r>
    </w:p>
    <w:p w:rsidR="00583AEA" w:rsidRPr="009813ED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813ED">
        <w:rPr>
          <w:rFonts w:ascii="Arial" w:hAnsi="Arial" w:cs="Arial"/>
          <w:sz w:val="32"/>
          <w:szCs w:val="32"/>
        </w:rPr>
        <w:t xml:space="preserve">мониторинга качества образования </w:t>
      </w:r>
    </w:p>
    <w:p w:rsidR="00583AEA" w:rsidRPr="009813ED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813ED">
        <w:rPr>
          <w:rFonts w:ascii="Arial" w:hAnsi="Arial" w:cs="Arial"/>
          <w:sz w:val="32"/>
          <w:szCs w:val="32"/>
        </w:rPr>
        <w:t xml:space="preserve">подготовил аналитические материалы </w:t>
      </w:r>
    </w:p>
    <w:p w:rsidR="00583AEA" w:rsidRPr="009813ED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 итогам ЕГЭ и  ОГЭ 2014</w:t>
      </w:r>
      <w:r w:rsidRPr="009813ED">
        <w:rPr>
          <w:rFonts w:ascii="Arial" w:hAnsi="Arial" w:cs="Arial"/>
          <w:sz w:val="32"/>
          <w:szCs w:val="32"/>
        </w:rPr>
        <w:t xml:space="preserve"> года, </w:t>
      </w:r>
    </w:p>
    <w:p w:rsidR="00583AEA" w:rsidRPr="009813ED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813ED">
        <w:rPr>
          <w:rFonts w:ascii="Arial" w:hAnsi="Arial" w:cs="Arial"/>
          <w:sz w:val="32"/>
          <w:szCs w:val="32"/>
        </w:rPr>
        <w:t xml:space="preserve">где в разрезе всех муниципалитетов,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813ED">
        <w:rPr>
          <w:rFonts w:ascii="Arial" w:hAnsi="Arial" w:cs="Arial"/>
          <w:sz w:val="32"/>
          <w:szCs w:val="32"/>
        </w:rPr>
        <w:t xml:space="preserve">всех общеобразовательных организаций </w:t>
      </w:r>
    </w:p>
    <w:p w:rsidR="00583AEA" w:rsidRPr="009813ED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813ED">
        <w:rPr>
          <w:rFonts w:ascii="Arial" w:hAnsi="Arial" w:cs="Arial"/>
          <w:sz w:val="32"/>
          <w:szCs w:val="32"/>
        </w:rPr>
        <w:t xml:space="preserve">представлена подробнейшая информация </w:t>
      </w:r>
    </w:p>
    <w:p w:rsidR="00583AEA" w:rsidRPr="009813ED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813ED">
        <w:rPr>
          <w:rFonts w:ascii="Arial" w:hAnsi="Arial" w:cs="Arial"/>
          <w:sz w:val="32"/>
          <w:szCs w:val="32"/>
        </w:rPr>
        <w:t xml:space="preserve">о результатах сдачи экзаменов </w:t>
      </w:r>
    </w:p>
    <w:p w:rsidR="00583AEA" w:rsidRPr="009813ED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813ED">
        <w:rPr>
          <w:rFonts w:ascii="Arial" w:hAnsi="Arial" w:cs="Arial"/>
          <w:sz w:val="32"/>
          <w:szCs w:val="32"/>
        </w:rPr>
        <w:t xml:space="preserve">по каждому предмету.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6FA" w:rsidRDefault="005836F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6FA" w:rsidRDefault="005836F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9813ED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813ED">
        <w:rPr>
          <w:rFonts w:ascii="Arial" w:hAnsi="Arial" w:cs="Arial"/>
          <w:sz w:val="32"/>
          <w:szCs w:val="32"/>
        </w:rPr>
        <w:lastRenderedPageBreak/>
        <w:t xml:space="preserve">У вас есть возможность </w:t>
      </w:r>
    </w:p>
    <w:p w:rsidR="00583AEA" w:rsidRPr="009813ED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813ED">
        <w:rPr>
          <w:rFonts w:ascii="Arial" w:hAnsi="Arial" w:cs="Arial"/>
          <w:sz w:val="32"/>
          <w:szCs w:val="32"/>
        </w:rPr>
        <w:t xml:space="preserve">сравнить все статистические данные </w:t>
      </w:r>
    </w:p>
    <w:p w:rsidR="00583AEA" w:rsidRPr="009813ED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813ED">
        <w:rPr>
          <w:rFonts w:ascii="Arial" w:hAnsi="Arial" w:cs="Arial"/>
          <w:sz w:val="32"/>
          <w:szCs w:val="32"/>
        </w:rPr>
        <w:t xml:space="preserve">этого года и прошлых лет, </w:t>
      </w:r>
    </w:p>
    <w:p w:rsidR="00583AEA" w:rsidRPr="009813ED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813ED">
        <w:rPr>
          <w:rFonts w:ascii="Arial" w:hAnsi="Arial" w:cs="Arial"/>
          <w:sz w:val="32"/>
          <w:szCs w:val="32"/>
        </w:rPr>
        <w:t>чтобы</w:t>
      </w:r>
      <w:r>
        <w:rPr>
          <w:rFonts w:ascii="Arial" w:hAnsi="Arial" w:cs="Arial"/>
          <w:sz w:val="32"/>
          <w:szCs w:val="32"/>
        </w:rPr>
        <w:t xml:space="preserve"> увидеть положительную динамику</w:t>
      </w:r>
      <w:r w:rsidRPr="009813ED">
        <w:rPr>
          <w:rFonts w:ascii="Arial" w:hAnsi="Arial" w:cs="Arial"/>
          <w:sz w:val="32"/>
          <w:szCs w:val="32"/>
        </w:rPr>
        <w:t xml:space="preserve"> </w:t>
      </w:r>
    </w:p>
    <w:p w:rsidR="00583AEA" w:rsidRPr="009813ED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813ED">
        <w:rPr>
          <w:rFonts w:ascii="Arial" w:hAnsi="Arial" w:cs="Arial"/>
          <w:sz w:val="32"/>
          <w:szCs w:val="32"/>
        </w:rPr>
        <w:t xml:space="preserve">выявить  проблемы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9813ED">
        <w:rPr>
          <w:rFonts w:ascii="Arial" w:hAnsi="Arial" w:cs="Arial"/>
          <w:sz w:val="32"/>
          <w:szCs w:val="32"/>
        </w:rPr>
        <w:t xml:space="preserve">в подготовке </w:t>
      </w:r>
      <w:r>
        <w:rPr>
          <w:rFonts w:ascii="Arial" w:hAnsi="Arial" w:cs="Arial"/>
          <w:sz w:val="32"/>
          <w:szCs w:val="32"/>
        </w:rPr>
        <w:t>обучающихся,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 в итоге - разработать </w:t>
      </w:r>
      <w:r w:rsidRPr="009813E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комплекс мер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 организационно-методическому сопровождению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каждой конкретной школы,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стабильно показывающей низкие учебные результаты.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highlight w:val="yellow"/>
        </w:rPr>
      </w:pPr>
    </w:p>
    <w:p w:rsidR="00583AEA" w:rsidRDefault="005836F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</w:t>
      </w:r>
      <w:r w:rsidR="00583AEA">
        <w:rPr>
          <w:rFonts w:ascii="Arial" w:hAnsi="Arial" w:cs="Arial"/>
          <w:sz w:val="32"/>
          <w:szCs w:val="32"/>
        </w:rPr>
        <w:t xml:space="preserve">ак, на федеральном уровне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уже запланировано проведение  мониторинга знаний учеников начальной, основой и средней школы.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Результаты этих исследований,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 мнению главы Рособрнадзора С.С. Кравцова,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нужны не для наказания учителей или школ,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а для совершенствования образовательной системы и повышения качества школьных знаний.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Напомню, что разработка и реализация мер,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направленных на поддержку школ с устойчиво низкими образовательными результатами,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относится  к приоритетным структурным преобразованиям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 социальной сфере.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Понятно, что низкая успеваемость,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большой отсев школьников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является результатом целого букета 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сложных социальных условий, к которым относятся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место расположения школы,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социально-экономический статус семей школьников,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материальный и кадровый потенциал школы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уровень управленческого мастерства администрации учреждения и много</w:t>
      </w:r>
      <w:r w:rsidR="005836FA">
        <w:rPr>
          <w:rFonts w:ascii="Arial" w:hAnsi="Arial" w:cs="Arial"/>
          <w:sz w:val="32"/>
          <w:szCs w:val="32"/>
        </w:rPr>
        <w:t>е</w:t>
      </w:r>
      <w:r>
        <w:rPr>
          <w:rFonts w:ascii="Arial" w:hAnsi="Arial" w:cs="Arial"/>
          <w:sz w:val="32"/>
          <w:szCs w:val="32"/>
        </w:rPr>
        <w:t xml:space="preserve"> другое.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Задача выравнивания образовательных возможностей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 снижения разрыва в качестве образования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между школами и группами учащихся 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выходит сегодня на первый план.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Специалистами департамента образования и науки подготовлен проект перечня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общеобразовательных организаций,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которые могут быть отнесены к категории  школ,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работающих в сложных социальных условиях.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За основу были взяты результаты регионального рейтинга, проведенного Кузбасским региональным институтом повышения квалификации и переподготовки работников образования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 основании данных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автоматизированной информационной  системы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по следующим показателям: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качество условий образовательного процесса (материальные и кадровые),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качество результатов деятельности на основе независимого мониторинга учебных достижений школьников.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Муниципальным органам управления образованием необходимо в кратчайшие сроки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провести всесторонний анализ школ,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включенных в данный перечень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 свои предложения по мерам поддержки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направить в департамент образования и науки,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который </w:t>
      </w:r>
      <w:r w:rsidRPr="00146194">
        <w:rPr>
          <w:rFonts w:ascii="Arial" w:hAnsi="Arial" w:cs="Arial"/>
          <w:sz w:val="32"/>
          <w:szCs w:val="32"/>
        </w:rPr>
        <w:t xml:space="preserve">в срок до 1 ноября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должен разработать региональную программу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поддержки школ, работающих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сложных социальных условиях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 учетом имеющегося российского опыта.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Подключайтесь!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6E700F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6E700F">
        <w:rPr>
          <w:rFonts w:ascii="Arial" w:hAnsi="Arial" w:cs="Arial"/>
          <w:sz w:val="32"/>
          <w:szCs w:val="32"/>
        </w:rPr>
        <w:t>Уважаемые коллеги!</w:t>
      </w:r>
    </w:p>
    <w:p w:rsidR="00583AEA" w:rsidRPr="006C289F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hyperlink r:id="rId7" w:history="1">
        <w:r w:rsidRPr="001A6969">
          <w:rPr>
            <w:rFonts w:ascii="Arial" w:hAnsi="Arial" w:cs="Arial"/>
            <w:sz w:val="32"/>
            <w:szCs w:val="32"/>
          </w:rPr>
          <w:t>Указом</w:t>
        </w:r>
      </w:hyperlink>
      <w:r w:rsidRPr="006C289F">
        <w:rPr>
          <w:rFonts w:ascii="Arial" w:hAnsi="Arial" w:cs="Arial"/>
          <w:sz w:val="32"/>
          <w:szCs w:val="32"/>
        </w:rPr>
        <w:t xml:space="preserve"> Президента РФ от 28.12.2012 N 1688 </w:t>
      </w:r>
      <w:r>
        <w:rPr>
          <w:rFonts w:ascii="Arial" w:hAnsi="Arial" w:cs="Arial"/>
          <w:sz w:val="32"/>
          <w:szCs w:val="32"/>
        </w:rPr>
        <w:t xml:space="preserve">в </w:t>
      </w:r>
      <w:r w:rsidRPr="006C289F">
        <w:rPr>
          <w:rFonts w:ascii="Arial" w:hAnsi="Arial" w:cs="Arial"/>
          <w:sz w:val="32"/>
          <w:szCs w:val="32"/>
        </w:rPr>
        <w:t>перечень показателей для оценки эффективности  деятельности  органов исполнительной власти субъектов РФ веден в</w:t>
      </w:r>
      <w:r>
        <w:rPr>
          <w:rFonts w:ascii="Arial" w:hAnsi="Arial" w:cs="Arial"/>
          <w:sz w:val="32"/>
          <w:szCs w:val="32"/>
        </w:rPr>
        <w:t xml:space="preserve"> показатель по устройству детей – сирот в семьи</w:t>
      </w:r>
      <w:r w:rsidRPr="006C289F">
        <w:rPr>
          <w:rFonts w:ascii="Arial" w:hAnsi="Arial" w:cs="Arial"/>
          <w:sz w:val="32"/>
          <w:szCs w:val="32"/>
        </w:rPr>
        <w:t>.</w:t>
      </w:r>
    </w:p>
    <w:p w:rsidR="00583AEA" w:rsidRDefault="00583AEA" w:rsidP="00583AEA">
      <w:pPr>
        <w:spacing w:after="0" w:line="240" w:lineRule="auto"/>
        <w:rPr>
          <w:rFonts w:ascii="Arial" w:hAnsi="Arial" w:cs="Arial"/>
          <w:i/>
          <w:color w:val="333333"/>
          <w:sz w:val="24"/>
          <w:szCs w:val="24"/>
          <w:highlight w:val="yellow"/>
          <w:lang w:eastAsia="ru-RU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E16C1F" w:rsidRDefault="00E16C1F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FB6D55">
        <w:rPr>
          <w:rFonts w:ascii="Arial" w:hAnsi="Arial" w:cs="Arial"/>
          <w:sz w:val="32"/>
          <w:szCs w:val="32"/>
        </w:rPr>
        <w:lastRenderedPageBreak/>
        <w:t xml:space="preserve">Правительством Российской Федерации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FB6D55">
        <w:rPr>
          <w:rFonts w:ascii="Arial" w:hAnsi="Arial" w:cs="Arial"/>
          <w:sz w:val="32"/>
          <w:szCs w:val="32"/>
        </w:rPr>
        <w:t xml:space="preserve">поставлены задачи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FB6D55">
        <w:rPr>
          <w:rFonts w:ascii="Arial" w:hAnsi="Arial" w:cs="Arial"/>
          <w:sz w:val="32"/>
          <w:szCs w:val="32"/>
        </w:rPr>
        <w:t xml:space="preserve">перед органами исполнительной власти субъектов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FB6D55">
        <w:rPr>
          <w:rFonts w:ascii="Arial" w:hAnsi="Arial" w:cs="Arial"/>
          <w:sz w:val="32"/>
          <w:szCs w:val="32"/>
        </w:rPr>
        <w:t xml:space="preserve">по активизации семейного устройства детей-сирот и детей, оставшихся без попечения родителей,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FB6D55">
        <w:rPr>
          <w:rFonts w:ascii="Arial" w:hAnsi="Arial" w:cs="Arial"/>
          <w:sz w:val="32"/>
          <w:szCs w:val="32"/>
        </w:rPr>
        <w:t xml:space="preserve">а также по сокращению численности детей-сирот,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FB6D55">
        <w:rPr>
          <w:rFonts w:ascii="Arial" w:hAnsi="Arial" w:cs="Arial"/>
          <w:sz w:val="32"/>
          <w:szCs w:val="32"/>
        </w:rPr>
        <w:t xml:space="preserve">состоящих на учете в государственном банке данных, </w:t>
      </w:r>
    </w:p>
    <w:p w:rsidR="00583AEA" w:rsidRPr="00FD5353" w:rsidRDefault="00583AEA" w:rsidP="00583AEA">
      <w:pPr>
        <w:spacing w:after="0" w:line="360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 течение</w:t>
      </w:r>
      <w:r w:rsidRPr="00FB6D55">
        <w:rPr>
          <w:rFonts w:ascii="Arial" w:hAnsi="Arial" w:cs="Arial"/>
          <w:sz w:val="32"/>
          <w:szCs w:val="32"/>
        </w:rPr>
        <w:t xml:space="preserve"> 2014 года на </w:t>
      </w:r>
      <w:r>
        <w:rPr>
          <w:rFonts w:ascii="Arial" w:hAnsi="Arial" w:cs="Arial"/>
          <w:sz w:val="32"/>
          <w:szCs w:val="32"/>
        </w:rPr>
        <w:t xml:space="preserve">30%, для нашей области – это 1865 человек </w:t>
      </w:r>
      <w:r w:rsidRPr="00FD5353">
        <w:rPr>
          <w:rFonts w:ascii="Arial" w:hAnsi="Arial" w:cs="Arial"/>
          <w:i/>
          <w:sz w:val="32"/>
          <w:szCs w:val="32"/>
        </w:rPr>
        <w:t>(из 5632).</w:t>
      </w:r>
    </w:p>
    <w:p w:rsidR="00583AEA" w:rsidRDefault="00583AEA" w:rsidP="00583AE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bCs/>
          <w:kern w:val="1"/>
          <w:sz w:val="40"/>
          <w:szCs w:val="40"/>
          <w:lang w:eastAsia="hi-IN" w:bidi="hi-IN"/>
        </w:rPr>
      </w:pPr>
    </w:p>
    <w:p w:rsidR="00583AEA" w:rsidRDefault="00583AEA" w:rsidP="00583AEA">
      <w:pPr>
        <w:widowControl w:val="0"/>
        <w:spacing w:after="0" w:line="360" w:lineRule="auto"/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</w:pPr>
      <w:r w:rsidRPr="00FB6D55"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  <w:t xml:space="preserve">За последние годы в области наблюдаются </w:t>
      </w:r>
    </w:p>
    <w:p w:rsidR="00583AEA" w:rsidRDefault="00583AEA" w:rsidP="00583AEA">
      <w:pPr>
        <w:widowControl w:val="0"/>
        <w:spacing w:after="0" w:line="360" w:lineRule="auto"/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</w:pPr>
      <w:r w:rsidRPr="00FB6D55"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  <w:t>позитивн</w:t>
      </w:r>
      <w:r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  <w:t xml:space="preserve">ые изменения по данному вопросу, </w:t>
      </w:r>
    </w:p>
    <w:p w:rsidR="00583AEA" w:rsidRPr="00F03ADF" w:rsidRDefault="00583AEA" w:rsidP="00583AEA">
      <w:pPr>
        <w:widowControl w:val="0"/>
        <w:spacing w:after="0" w:line="360" w:lineRule="auto"/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</w:pPr>
      <w:r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  <w:t xml:space="preserve">представленные на слайде </w:t>
      </w:r>
    </w:p>
    <w:p w:rsidR="00583AEA" w:rsidRDefault="00583AEA" w:rsidP="00583AEA">
      <w:pPr>
        <w:widowControl w:val="0"/>
        <w:spacing w:after="0" w:line="360" w:lineRule="auto"/>
        <w:rPr>
          <w:rFonts w:ascii="Arial" w:eastAsia="SimSun" w:hAnsi="Arial" w:cs="Arial"/>
          <w:bCs/>
          <w:i/>
          <w:kern w:val="1"/>
          <w:sz w:val="24"/>
          <w:szCs w:val="24"/>
          <w:highlight w:val="yellow"/>
          <w:lang w:eastAsia="hi-IN" w:bidi="hi-IN"/>
        </w:rPr>
      </w:pPr>
    </w:p>
    <w:p w:rsidR="00583AEA" w:rsidRPr="004E0388" w:rsidRDefault="00583AEA" w:rsidP="00583AEA">
      <w:pPr>
        <w:tabs>
          <w:tab w:val="left" w:pos="567"/>
          <w:tab w:val="left" w:pos="709"/>
        </w:tabs>
        <w:spacing w:after="0" w:line="360" w:lineRule="auto"/>
        <w:rPr>
          <w:rFonts w:ascii="Arial" w:hAnsi="Arial" w:cs="Arial"/>
          <w:snapToGrid w:val="0"/>
          <w:sz w:val="32"/>
          <w:szCs w:val="32"/>
        </w:rPr>
      </w:pPr>
      <w:r w:rsidRPr="004E0388">
        <w:rPr>
          <w:rFonts w:ascii="Arial" w:hAnsi="Arial" w:cs="Arial"/>
          <w:snapToGrid w:val="0"/>
          <w:sz w:val="32"/>
          <w:szCs w:val="32"/>
        </w:rPr>
        <w:t xml:space="preserve">Однако </w:t>
      </w:r>
      <w:r w:rsidRPr="004E0388"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  <w:t xml:space="preserve">несмотря на всю </w:t>
      </w:r>
      <w:r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  <w:t xml:space="preserve">проводимую </w:t>
      </w:r>
      <w:r w:rsidRPr="004E0388"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  <w:t xml:space="preserve">работу </w:t>
      </w:r>
    </w:p>
    <w:p w:rsidR="00583AEA" w:rsidRPr="004E038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 xml:space="preserve">Кемеровская область находится на первом месте </w:t>
      </w:r>
    </w:p>
    <w:p w:rsidR="00583AEA" w:rsidRPr="004E038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 xml:space="preserve">среди субъектов Российской Федерации </w:t>
      </w:r>
    </w:p>
    <w:p w:rsidR="00583AEA" w:rsidRPr="004E038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 xml:space="preserve">по численности детей-сирот, </w:t>
      </w:r>
    </w:p>
    <w:p w:rsidR="00583AEA" w:rsidRPr="004E038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 xml:space="preserve">состоящих в государственном банке данных </w:t>
      </w:r>
    </w:p>
    <w:p w:rsidR="00583AEA" w:rsidRPr="004E038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>о детях, оставшихся без попечения родителей.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 xml:space="preserve">На протяжении трех лет не снижается выявление детей,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 xml:space="preserve">так например в 2012 году было выявлено </w:t>
      </w:r>
      <w:r w:rsidRPr="004E0388">
        <w:rPr>
          <w:rFonts w:ascii="Arial" w:hAnsi="Arial" w:cs="Arial"/>
          <w:b/>
          <w:sz w:val="32"/>
          <w:szCs w:val="32"/>
        </w:rPr>
        <w:t xml:space="preserve">2795 </w:t>
      </w:r>
      <w:r w:rsidRPr="004E0388">
        <w:rPr>
          <w:rFonts w:ascii="Arial" w:hAnsi="Arial" w:cs="Arial"/>
          <w:sz w:val="32"/>
          <w:szCs w:val="32"/>
        </w:rPr>
        <w:t xml:space="preserve">детей, </w:t>
      </w:r>
    </w:p>
    <w:p w:rsidR="00583AEA" w:rsidRPr="004E038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 xml:space="preserve">а в 2013 году </w:t>
      </w:r>
      <w:r w:rsidRPr="004E0388">
        <w:rPr>
          <w:rFonts w:ascii="Arial" w:hAnsi="Arial" w:cs="Arial"/>
          <w:b/>
          <w:sz w:val="32"/>
          <w:szCs w:val="32"/>
        </w:rPr>
        <w:t>2797</w:t>
      </w:r>
      <w:r w:rsidRPr="004E0388">
        <w:rPr>
          <w:rFonts w:ascii="Arial" w:hAnsi="Arial" w:cs="Arial"/>
          <w:sz w:val="32"/>
          <w:szCs w:val="32"/>
        </w:rPr>
        <w:t xml:space="preserve"> детей.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 xml:space="preserve">А это значит, </w:t>
      </w:r>
    </w:p>
    <w:p w:rsidR="00583AEA" w:rsidRDefault="00583AEA" w:rsidP="00583AEA">
      <w:pPr>
        <w:spacing w:after="0" w:line="360" w:lineRule="auto"/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</w:pPr>
      <w:r w:rsidRPr="004E0388">
        <w:rPr>
          <w:rFonts w:ascii="Arial" w:hAnsi="Arial" w:cs="Arial"/>
          <w:sz w:val="32"/>
          <w:szCs w:val="32"/>
        </w:rPr>
        <w:t xml:space="preserve">что практически не уменьшается </w:t>
      </w:r>
      <w:r w:rsidRPr="004E0388"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  <w:t xml:space="preserve">количество  детей-сирот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napToGrid w:val="0"/>
          <w:sz w:val="32"/>
          <w:szCs w:val="32"/>
        </w:rPr>
        <w:lastRenderedPageBreak/>
        <w:t>в региональном банке данных</w:t>
      </w:r>
      <w:r w:rsidRPr="004E0388">
        <w:rPr>
          <w:rFonts w:ascii="Arial" w:hAnsi="Arial" w:cs="Arial"/>
          <w:sz w:val="32"/>
          <w:szCs w:val="32"/>
        </w:rPr>
        <w:t xml:space="preserve"> о детях, </w:t>
      </w:r>
    </w:p>
    <w:p w:rsidR="00583AEA" w:rsidRPr="004E038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 xml:space="preserve">оставшихся без попечения родителей. </w:t>
      </w:r>
    </w:p>
    <w:p w:rsidR="00583AEA" w:rsidRPr="004E0388" w:rsidRDefault="00583AEA" w:rsidP="00583AEA">
      <w:pPr>
        <w:widowControl w:val="0"/>
        <w:spacing w:after="0" w:line="360" w:lineRule="auto"/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</w:pPr>
    </w:p>
    <w:p w:rsidR="00583AEA" w:rsidRPr="004E0388" w:rsidRDefault="00583AEA" w:rsidP="00583AEA">
      <w:pPr>
        <w:widowControl w:val="0"/>
        <w:spacing w:after="0" w:line="360" w:lineRule="auto"/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</w:pPr>
      <w:r w:rsidRPr="004E0388"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  <w:t>Сокращение составляет всего 8-9% в год.</w:t>
      </w:r>
    </w:p>
    <w:p w:rsidR="00583AEA" w:rsidRPr="004E0388" w:rsidRDefault="00583AEA" w:rsidP="00583AEA">
      <w:pPr>
        <w:widowControl w:val="0"/>
        <w:spacing w:after="0" w:line="360" w:lineRule="auto"/>
        <w:ind w:firstLine="851"/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</w:pPr>
    </w:p>
    <w:p w:rsidR="00583AEA" w:rsidRPr="004E0388" w:rsidRDefault="00583AEA" w:rsidP="00583AEA">
      <w:pPr>
        <w:widowControl w:val="0"/>
        <w:spacing w:after="0" w:line="360" w:lineRule="auto"/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</w:pPr>
      <w:r w:rsidRPr="004E0388"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  <w:t xml:space="preserve">Наибольшее выявление детей отмечается </w:t>
      </w:r>
    </w:p>
    <w:p w:rsidR="00583AEA" w:rsidRDefault="00583AEA" w:rsidP="00583AEA">
      <w:pPr>
        <w:widowControl w:val="0"/>
        <w:spacing w:after="0" w:line="360" w:lineRule="auto"/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</w:pPr>
      <w:r w:rsidRPr="004E0388"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  <w:t xml:space="preserve">в городах Новокузнецк, </w:t>
      </w:r>
    </w:p>
    <w:p w:rsidR="00583AEA" w:rsidRPr="004E0388" w:rsidRDefault="00583AEA" w:rsidP="00583AEA">
      <w:pPr>
        <w:widowControl w:val="0"/>
        <w:spacing w:after="0" w:line="360" w:lineRule="auto"/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</w:pPr>
      <w:r w:rsidRPr="004E0388"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  <w:t xml:space="preserve">где  </w:t>
      </w:r>
      <w:r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  <w:t>в 2012 и 2013 годы</w:t>
      </w:r>
      <w:r w:rsidRPr="004E0388">
        <w:rPr>
          <w:rFonts w:ascii="Arial" w:eastAsia="SimSun" w:hAnsi="Arial" w:cs="Arial"/>
          <w:bCs/>
          <w:kern w:val="1"/>
          <w:sz w:val="32"/>
          <w:szCs w:val="32"/>
          <w:lang w:eastAsia="hi-IN" w:bidi="hi-IN"/>
        </w:rPr>
        <w:t xml:space="preserve"> было выявлено 626 детей, </w:t>
      </w:r>
    </w:p>
    <w:p w:rsidR="00583AEA" w:rsidRDefault="00583AEA" w:rsidP="00583AEA">
      <w:pPr>
        <w:widowControl w:val="0"/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 xml:space="preserve">и уже  за первое полугодие 2014 года </w:t>
      </w:r>
      <w:r>
        <w:rPr>
          <w:rFonts w:ascii="Arial" w:hAnsi="Arial" w:cs="Arial"/>
          <w:sz w:val="32"/>
          <w:szCs w:val="32"/>
        </w:rPr>
        <w:t>- 268 человек;</w:t>
      </w:r>
      <w:r w:rsidRPr="004E0388">
        <w:rPr>
          <w:rFonts w:ascii="Arial" w:hAnsi="Arial" w:cs="Arial"/>
          <w:sz w:val="32"/>
          <w:szCs w:val="32"/>
        </w:rPr>
        <w:t xml:space="preserve"> </w:t>
      </w:r>
    </w:p>
    <w:p w:rsidR="00583AEA" w:rsidRPr="00FD5353" w:rsidRDefault="00583AEA" w:rsidP="00583AEA">
      <w:pPr>
        <w:widowControl w:val="0"/>
        <w:spacing w:after="0" w:line="360" w:lineRule="auto"/>
        <w:rPr>
          <w:rFonts w:ascii="Arial" w:hAnsi="Arial" w:cs="Arial"/>
          <w:sz w:val="32"/>
          <w:szCs w:val="32"/>
        </w:rPr>
      </w:pPr>
      <w:r w:rsidRPr="00FD5353">
        <w:rPr>
          <w:rFonts w:ascii="Arial" w:hAnsi="Arial" w:cs="Arial"/>
          <w:sz w:val="32"/>
          <w:szCs w:val="32"/>
        </w:rPr>
        <w:t xml:space="preserve">г.Ленинск-Кузнецкий </w:t>
      </w:r>
    </w:p>
    <w:p w:rsidR="00583AEA" w:rsidRDefault="00583AEA" w:rsidP="00583AEA">
      <w:pPr>
        <w:widowControl w:val="0"/>
        <w:spacing w:after="0" w:line="360" w:lineRule="auto"/>
        <w:rPr>
          <w:rFonts w:ascii="Arial" w:hAnsi="Arial" w:cs="Arial"/>
          <w:sz w:val="32"/>
          <w:szCs w:val="32"/>
        </w:rPr>
      </w:pPr>
      <w:r w:rsidRPr="00FD5353">
        <w:rPr>
          <w:rFonts w:ascii="Arial" w:hAnsi="Arial" w:cs="Arial"/>
          <w:sz w:val="32"/>
          <w:szCs w:val="32"/>
        </w:rPr>
        <w:t>(2013г. – 186 детей, первое</w:t>
      </w:r>
      <w:r>
        <w:rPr>
          <w:rFonts w:ascii="Arial" w:hAnsi="Arial" w:cs="Arial"/>
          <w:sz w:val="32"/>
          <w:szCs w:val="32"/>
        </w:rPr>
        <w:t xml:space="preserve"> полугодие 2014 года - 98</w:t>
      </w:r>
    </w:p>
    <w:p w:rsidR="00583AEA" w:rsidRDefault="00583AEA" w:rsidP="00583AEA">
      <w:pPr>
        <w:widowControl w:val="0"/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Таштагольский район  </w:t>
      </w:r>
    </w:p>
    <w:p w:rsidR="00583AEA" w:rsidRPr="004E0388" w:rsidRDefault="00583AEA" w:rsidP="00583AEA">
      <w:pPr>
        <w:widowControl w:val="0"/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(2013 год – 38, за первое полугодие – 30)</w:t>
      </w:r>
    </w:p>
    <w:p w:rsidR="00583AEA" w:rsidRPr="004E0388" w:rsidRDefault="00583AEA" w:rsidP="00583AEA">
      <w:pPr>
        <w:spacing w:after="0" w:line="360" w:lineRule="auto"/>
        <w:rPr>
          <w:rFonts w:ascii="Arial" w:hAnsi="Arial" w:cs="Arial"/>
          <w:snapToGrid w:val="0"/>
          <w:sz w:val="32"/>
          <w:szCs w:val="32"/>
        </w:rPr>
      </w:pPr>
    </w:p>
    <w:p w:rsidR="00583AEA" w:rsidRPr="004E0388" w:rsidRDefault="00583AEA" w:rsidP="00583AEA">
      <w:pPr>
        <w:spacing w:after="0" w:line="360" w:lineRule="auto"/>
        <w:rPr>
          <w:rFonts w:ascii="Arial" w:hAnsi="Arial" w:cs="Arial"/>
          <w:snapToGrid w:val="0"/>
          <w:sz w:val="32"/>
          <w:szCs w:val="32"/>
        </w:rPr>
      </w:pPr>
      <w:r w:rsidRPr="004E0388">
        <w:rPr>
          <w:rFonts w:ascii="Arial" w:hAnsi="Arial" w:cs="Arial"/>
          <w:snapToGrid w:val="0"/>
          <w:sz w:val="32"/>
          <w:szCs w:val="32"/>
        </w:rPr>
        <w:t xml:space="preserve">В целях решения поставленной Правительством РФ задачи </w:t>
      </w:r>
    </w:p>
    <w:p w:rsidR="00583AEA" w:rsidRPr="004E0388" w:rsidRDefault="00583AEA" w:rsidP="00583AEA">
      <w:pPr>
        <w:tabs>
          <w:tab w:val="left" w:pos="567"/>
          <w:tab w:val="left" w:pos="709"/>
        </w:tabs>
        <w:spacing w:after="0" w:line="360" w:lineRule="auto"/>
        <w:rPr>
          <w:rFonts w:ascii="Arial" w:hAnsi="Arial" w:cs="Arial"/>
          <w:snapToGrid w:val="0"/>
          <w:sz w:val="32"/>
          <w:szCs w:val="32"/>
        </w:rPr>
      </w:pPr>
      <w:r w:rsidRPr="004E0388">
        <w:rPr>
          <w:rFonts w:ascii="Arial" w:hAnsi="Arial" w:cs="Arial"/>
          <w:snapToGrid w:val="0"/>
          <w:sz w:val="32"/>
          <w:szCs w:val="32"/>
        </w:rPr>
        <w:t xml:space="preserve">Губернатор области А.Г. Тулеев обратился </w:t>
      </w:r>
    </w:p>
    <w:p w:rsidR="00583AEA" w:rsidRPr="004E0388" w:rsidRDefault="00583AEA" w:rsidP="00583AEA">
      <w:pPr>
        <w:tabs>
          <w:tab w:val="left" w:pos="567"/>
          <w:tab w:val="left" w:pos="709"/>
        </w:tabs>
        <w:spacing w:after="0" w:line="360" w:lineRule="auto"/>
        <w:rPr>
          <w:rFonts w:ascii="Arial" w:hAnsi="Arial" w:cs="Arial"/>
          <w:snapToGrid w:val="0"/>
          <w:sz w:val="32"/>
          <w:szCs w:val="32"/>
        </w:rPr>
      </w:pPr>
      <w:r w:rsidRPr="004E0388">
        <w:rPr>
          <w:rFonts w:ascii="Arial" w:hAnsi="Arial" w:cs="Arial"/>
          <w:snapToGrid w:val="0"/>
          <w:sz w:val="32"/>
          <w:szCs w:val="32"/>
        </w:rPr>
        <w:t xml:space="preserve">к главам городов и районов, </w:t>
      </w:r>
    </w:p>
    <w:p w:rsidR="00583AEA" w:rsidRPr="004E0388" w:rsidRDefault="00583AEA" w:rsidP="00583AEA">
      <w:pPr>
        <w:tabs>
          <w:tab w:val="left" w:pos="567"/>
          <w:tab w:val="left" w:pos="709"/>
        </w:tabs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4E0388">
        <w:rPr>
          <w:rFonts w:ascii="Arial" w:hAnsi="Arial" w:cs="Arial"/>
          <w:snapToGrid w:val="0"/>
          <w:sz w:val="32"/>
          <w:szCs w:val="32"/>
        </w:rPr>
        <w:t xml:space="preserve">с требованием </w:t>
      </w:r>
      <w:r w:rsidRPr="004E0388">
        <w:rPr>
          <w:rFonts w:ascii="Arial" w:hAnsi="Arial" w:cs="Arial"/>
          <w:sz w:val="32"/>
          <w:szCs w:val="32"/>
          <w:lang w:eastAsia="ru-RU"/>
        </w:rPr>
        <w:t xml:space="preserve">усилить  работу </w:t>
      </w:r>
    </w:p>
    <w:p w:rsidR="00583AEA" w:rsidRPr="004E0388" w:rsidRDefault="00583AEA" w:rsidP="00583AEA">
      <w:pPr>
        <w:tabs>
          <w:tab w:val="left" w:pos="567"/>
          <w:tab w:val="left" w:pos="709"/>
        </w:tabs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4E0388">
        <w:rPr>
          <w:rFonts w:ascii="Arial" w:hAnsi="Arial" w:cs="Arial"/>
          <w:sz w:val="32"/>
          <w:szCs w:val="32"/>
          <w:lang w:eastAsia="ru-RU"/>
        </w:rPr>
        <w:t xml:space="preserve">по укреплению института семьи, </w:t>
      </w:r>
    </w:p>
    <w:p w:rsidR="00583AEA" w:rsidRPr="004E0388" w:rsidRDefault="00583AEA" w:rsidP="00583AEA">
      <w:pPr>
        <w:tabs>
          <w:tab w:val="left" w:pos="567"/>
          <w:tab w:val="left" w:pos="709"/>
        </w:tabs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4E0388">
        <w:rPr>
          <w:rFonts w:ascii="Arial" w:hAnsi="Arial" w:cs="Arial"/>
          <w:sz w:val="32"/>
          <w:szCs w:val="32"/>
          <w:lang w:eastAsia="ru-RU"/>
        </w:rPr>
        <w:t xml:space="preserve">оказанию социальной поддержки детей, </w:t>
      </w:r>
    </w:p>
    <w:p w:rsidR="00583AEA" w:rsidRPr="004E0388" w:rsidRDefault="00583AEA" w:rsidP="00583AEA">
      <w:pPr>
        <w:tabs>
          <w:tab w:val="left" w:pos="567"/>
          <w:tab w:val="left" w:pos="709"/>
        </w:tabs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4E0388">
        <w:rPr>
          <w:rFonts w:ascii="Arial" w:hAnsi="Arial" w:cs="Arial"/>
          <w:sz w:val="32"/>
          <w:szCs w:val="32"/>
          <w:lang w:eastAsia="ru-RU"/>
        </w:rPr>
        <w:t xml:space="preserve">оказавшихся в социально опасном положении, </w:t>
      </w:r>
    </w:p>
    <w:p w:rsidR="00583AEA" w:rsidRPr="004E0388" w:rsidRDefault="00583AEA" w:rsidP="00583AEA">
      <w:pPr>
        <w:tabs>
          <w:tab w:val="left" w:pos="567"/>
          <w:tab w:val="left" w:pos="709"/>
        </w:tabs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4E0388">
        <w:rPr>
          <w:rFonts w:ascii="Arial" w:hAnsi="Arial" w:cs="Arial"/>
          <w:sz w:val="32"/>
          <w:szCs w:val="32"/>
          <w:lang w:eastAsia="ru-RU"/>
        </w:rPr>
        <w:t>а также по  формированию позитивного отношения общества к семейным формам устройства детей-сирот.</w:t>
      </w:r>
    </w:p>
    <w:p w:rsidR="00583AEA" w:rsidRPr="004E0388" w:rsidRDefault="00583AEA" w:rsidP="00583AEA">
      <w:pPr>
        <w:spacing w:after="0" w:line="360" w:lineRule="auto"/>
        <w:rPr>
          <w:rFonts w:ascii="Arial" w:hAnsi="Arial" w:cs="Arial"/>
          <w:snapToGrid w:val="0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 xml:space="preserve">На сегодняшний день разработаны </w:t>
      </w:r>
    </w:p>
    <w:p w:rsidR="00583AEA" w:rsidRPr="004E038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 xml:space="preserve">цифровые показатели по сокращению банка данных </w:t>
      </w:r>
    </w:p>
    <w:p w:rsidR="00583AEA" w:rsidRPr="004E038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lastRenderedPageBreak/>
        <w:t xml:space="preserve">до 1 декабря 2014 года  </w:t>
      </w:r>
    </w:p>
    <w:p w:rsidR="00583AEA" w:rsidRPr="004E038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 xml:space="preserve">на 30 %  индивидуально для каждой территории, </w:t>
      </w:r>
    </w:p>
    <w:p w:rsidR="00583AEA" w:rsidRPr="004E038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 xml:space="preserve">так например г.Новокузнецку,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 xml:space="preserve">который занимает первое место среди городов и районов области по количеству детей-сирот,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>состоящих на учете в региональном банке данных</w:t>
      </w:r>
      <w:r>
        <w:rPr>
          <w:rFonts w:ascii="Arial" w:hAnsi="Arial" w:cs="Arial"/>
          <w:sz w:val="32"/>
          <w:szCs w:val="32"/>
        </w:rPr>
        <w:t>,</w:t>
      </w:r>
      <w:r w:rsidRPr="004E0388">
        <w:rPr>
          <w:rFonts w:ascii="Arial" w:hAnsi="Arial" w:cs="Arial"/>
          <w:sz w:val="32"/>
          <w:szCs w:val="32"/>
        </w:rPr>
        <w:t xml:space="preserve"> </w:t>
      </w:r>
    </w:p>
    <w:p w:rsidR="00583AEA" w:rsidRPr="004E038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 xml:space="preserve">необходимо сократить банк на </w:t>
      </w:r>
      <w:r w:rsidRPr="004E0388">
        <w:rPr>
          <w:rFonts w:ascii="Arial" w:hAnsi="Arial" w:cs="Arial"/>
          <w:b/>
          <w:sz w:val="32"/>
          <w:szCs w:val="32"/>
        </w:rPr>
        <w:t xml:space="preserve">552 </w:t>
      </w:r>
      <w:r w:rsidRPr="004E0388">
        <w:rPr>
          <w:rFonts w:ascii="Arial" w:hAnsi="Arial" w:cs="Arial"/>
          <w:sz w:val="32"/>
          <w:szCs w:val="32"/>
        </w:rPr>
        <w:t>ребенка.</w:t>
      </w:r>
    </w:p>
    <w:p w:rsidR="00583AEA" w:rsidRPr="004E0388" w:rsidRDefault="00583AEA" w:rsidP="00583AEA">
      <w:pPr>
        <w:tabs>
          <w:tab w:val="left" w:pos="567"/>
          <w:tab w:val="left" w:pos="709"/>
        </w:tabs>
        <w:spacing w:after="0" w:line="360" w:lineRule="auto"/>
        <w:rPr>
          <w:rFonts w:ascii="Arial" w:hAnsi="Arial" w:cs="Arial"/>
          <w:snapToGrid w:val="0"/>
          <w:sz w:val="32"/>
          <w:szCs w:val="32"/>
        </w:rPr>
      </w:pPr>
    </w:p>
    <w:p w:rsidR="00583AEA" w:rsidRPr="004E0388" w:rsidRDefault="00583AEA" w:rsidP="00583AEA">
      <w:pPr>
        <w:tabs>
          <w:tab w:val="left" w:pos="567"/>
          <w:tab w:val="left" w:pos="709"/>
        </w:tabs>
        <w:spacing w:after="0" w:line="360" w:lineRule="auto"/>
        <w:rPr>
          <w:rFonts w:ascii="Arial" w:hAnsi="Arial" w:cs="Arial"/>
          <w:snapToGrid w:val="0"/>
          <w:sz w:val="32"/>
          <w:szCs w:val="32"/>
        </w:rPr>
      </w:pPr>
      <w:r w:rsidRPr="004E0388">
        <w:rPr>
          <w:rFonts w:ascii="Arial" w:hAnsi="Arial" w:cs="Arial"/>
          <w:snapToGrid w:val="0"/>
          <w:sz w:val="32"/>
          <w:szCs w:val="32"/>
        </w:rPr>
        <w:t xml:space="preserve">Заместители глав по социальным вопросам </w:t>
      </w:r>
    </w:p>
    <w:p w:rsidR="00583AEA" w:rsidRPr="004E0388" w:rsidRDefault="00583AEA" w:rsidP="00583AEA">
      <w:pPr>
        <w:tabs>
          <w:tab w:val="left" w:pos="567"/>
          <w:tab w:val="left" w:pos="709"/>
        </w:tabs>
        <w:spacing w:after="0" w:line="360" w:lineRule="auto"/>
        <w:rPr>
          <w:rFonts w:ascii="Arial" w:hAnsi="Arial" w:cs="Arial"/>
          <w:snapToGrid w:val="0"/>
          <w:sz w:val="32"/>
          <w:szCs w:val="32"/>
        </w:rPr>
      </w:pPr>
      <w:r w:rsidRPr="004E0388">
        <w:rPr>
          <w:rFonts w:ascii="Arial" w:hAnsi="Arial" w:cs="Arial"/>
          <w:snapToGrid w:val="0"/>
          <w:sz w:val="32"/>
          <w:szCs w:val="32"/>
        </w:rPr>
        <w:t xml:space="preserve">приглашены с отчетами о планируемой деятельности, </w:t>
      </w:r>
    </w:p>
    <w:p w:rsidR="00583AEA" w:rsidRPr="004E0388" w:rsidRDefault="00583AEA" w:rsidP="00583AEA">
      <w:pPr>
        <w:tabs>
          <w:tab w:val="left" w:pos="567"/>
          <w:tab w:val="left" w:pos="709"/>
        </w:tabs>
        <w:spacing w:after="0" w:line="360" w:lineRule="auto"/>
        <w:rPr>
          <w:rFonts w:ascii="Arial" w:hAnsi="Arial" w:cs="Arial"/>
          <w:snapToGrid w:val="0"/>
          <w:sz w:val="32"/>
          <w:szCs w:val="32"/>
        </w:rPr>
      </w:pPr>
      <w:r w:rsidRPr="004E0388">
        <w:rPr>
          <w:rFonts w:ascii="Arial" w:hAnsi="Arial" w:cs="Arial"/>
          <w:snapToGrid w:val="0"/>
          <w:sz w:val="32"/>
          <w:szCs w:val="32"/>
        </w:rPr>
        <w:t xml:space="preserve">направленной на снижение численности детей-сирот, </w:t>
      </w:r>
    </w:p>
    <w:p w:rsidR="00583AEA" w:rsidRPr="004E0388" w:rsidRDefault="00583AEA" w:rsidP="00583AEA">
      <w:pPr>
        <w:tabs>
          <w:tab w:val="left" w:pos="567"/>
          <w:tab w:val="left" w:pos="709"/>
        </w:tabs>
        <w:spacing w:after="0" w:line="360" w:lineRule="auto"/>
        <w:rPr>
          <w:rFonts w:ascii="Arial" w:hAnsi="Arial" w:cs="Arial"/>
          <w:snapToGrid w:val="0"/>
          <w:sz w:val="32"/>
          <w:szCs w:val="32"/>
        </w:rPr>
      </w:pPr>
      <w:r w:rsidRPr="004E0388">
        <w:rPr>
          <w:rFonts w:ascii="Arial" w:hAnsi="Arial" w:cs="Arial"/>
          <w:snapToGrid w:val="0"/>
          <w:sz w:val="32"/>
          <w:szCs w:val="32"/>
        </w:rPr>
        <w:t xml:space="preserve">состоящих в региональном банке данных </w:t>
      </w:r>
    </w:p>
    <w:p w:rsidR="00583AEA" w:rsidRPr="004E0388" w:rsidRDefault="00583AEA" w:rsidP="00583AEA">
      <w:pPr>
        <w:tabs>
          <w:tab w:val="left" w:pos="567"/>
          <w:tab w:val="left" w:pos="709"/>
        </w:tabs>
        <w:spacing w:after="0" w:line="360" w:lineRule="auto"/>
        <w:rPr>
          <w:rFonts w:ascii="Arial" w:hAnsi="Arial" w:cs="Arial"/>
          <w:snapToGrid w:val="0"/>
          <w:sz w:val="32"/>
          <w:szCs w:val="32"/>
        </w:rPr>
      </w:pPr>
      <w:r w:rsidRPr="004E0388">
        <w:rPr>
          <w:rFonts w:ascii="Arial" w:hAnsi="Arial" w:cs="Arial"/>
          <w:snapToGrid w:val="0"/>
          <w:sz w:val="32"/>
          <w:szCs w:val="32"/>
        </w:rPr>
        <w:t xml:space="preserve">на заседание областной комиссии. </w:t>
      </w:r>
    </w:p>
    <w:p w:rsidR="00583AEA" w:rsidRPr="004E0388" w:rsidRDefault="00583AEA" w:rsidP="00583AEA">
      <w:pPr>
        <w:tabs>
          <w:tab w:val="left" w:pos="567"/>
          <w:tab w:val="left" w:pos="709"/>
        </w:tabs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 xml:space="preserve">На сегодняшний день 18 территорий </w:t>
      </w:r>
    </w:p>
    <w:p w:rsidR="00583AEA" w:rsidRPr="004E0388" w:rsidRDefault="00583AEA" w:rsidP="00583AEA">
      <w:pPr>
        <w:spacing w:after="0" w:line="360" w:lineRule="auto"/>
        <w:rPr>
          <w:rFonts w:ascii="Arial" w:hAnsi="Arial" w:cs="Arial"/>
          <w:snapToGrid w:val="0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>уже предоставили отчеты</w:t>
      </w:r>
      <w:r w:rsidRPr="004E0388">
        <w:rPr>
          <w:rFonts w:ascii="Arial" w:hAnsi="Arial" w:cs="Arial"/>
          <w:snapToGrid w:val="0"/>
          <w:sz w:val="32"/>
          <w:szCs w:val="32"/>
        </w:rPr>
        <w:t>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napToGrid w:val="0"/>
          <w:sz w:val="32"/>
          <w:szCs w:val="32"/>
        </w:rPr>
      </w:pPr>
    </w:p>
    <w:p w:rsidR="00583AEA" w:rsidRPr="004E0388" w:rsidRDefault="00583AEA" w:rsidP="00583AEA">
      <w:pPr>
        <w:spacing w:after="0" w:line="360" w:lineRule="auto"/>
        <w:rPr>
          <w:rFonts w:ascii="Arial" w:hAnsi="Arial" w:cs="Arial"/>
          <w:snapToGrid w:val="0"/>
          <w:sz w:val="32"/>
          <w:szCs w:val="32"/>
        </w:rPr>
      </w:pPr>
      <w:r w:rsidRPr="004E0388">
        <w:rPr>
          <w:rFonts w:ascii="Arial" w:hAnsi="Arial" w:cs="Arial"/>
          <w:snapToGrid w:val="0"/>
          <w:sz w:val="32"/>
          <w:szCs w:val="32"/>
        </w:rPr>
        <w:t xml:space="preserve">Данная работа будет завершена до 26 августа. </w:t>
      </w:r>
    </w:p>
    <w:p w:rsidR="00583AEA" w:rsidRPr="004E038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 xml:space="preserve">Кроме того,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 xml:space="preserve">в целях активизации  семейного устройства детей-сирот, состоящих на учете  в региональном банке,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 xml:space="preserve">до конца 2014 года планируется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 xml:space="preserve">введение дополнительных  ставок </w:t>
      </w:r>
    </w:p>
    <w:p w:rsidR="00583AEA" w:rsidRPr="004E038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 xml:space="preserve">региональных  операторов банка данных,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lastRenderedPageBreak/>
        <w:t xml:space="preserve">поэтапное увеличение количества штатных единиц специалистов </w:t>
      </w:r>
      <w:r>
        <w:rPr>
          <w:rFonts w:ascii="Arial" w:hAnsi="Arial" w:cs="Arial"/>
          <w:sz w:val="32"/>
          <w:szCs w:val="32"/>
        </w:rPr>
        <w:t xml:space="preserve">муниципальных </w:t>
      </w:r>
      <w:r w:rsidRPr="004E0388">
        <w:rPr>
          <w:rFonts w:ascii="Arial" w:hAnsi="Arial" w:cs="Arial"/>
          <w:sz w:val="32"/>
          <w:szCs w:val="32"/>
        </w:rPr>
        <w:t xml:space="preserve">органов </w:t>
      </w:r>
    </w:p>
    <w:p w:rsidR="00583AEA" w:rsidRPr="004E038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0388">
        <w:rPr>
          <w:rFonts w:ascii="Arial" w:hAnsi="Arial" w:cs="Arial"/>
          <w:sz w:val="32"/>
          <w:szCs w:val="32"/>
        </w:rPr>
        <w:t>опеки и попечительства.</w:t>
      </w:r>
    </w:p>
    <w:p w:rsidR="00583AEA" w:rsidRDefault="00583AEA" w:rsidP="00583AEA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18786C">
        <w:rPr>
          <w:rFonts w:ascii="Arial" w:hAnsi="Arial" w:cs="Arial"/>
          <w:sz w:val="32"/>
          <w:szCs w:val="32"/>
        </w:rPr>
        <w:t>На муниципальном уровне</w:t>
      </w:r>
      <w:r>
        <w:rPr>
          <w:rFonts w:ascii="Times New Roman" w:hAnsi="Times New Roman"/>
          <w:sz w:val="40"/>
          <w:szCs w:val="40"/>
        </w:rPr>
        <w:t xml:space="preserve">  </w:t>
      </w:r>
      <w:r>
        <w:rPr>
          <w:rFonts w:ascii="Arial" w:hAnsi="Arial" w:cs="Arial"/>
          <w:sz w:val="32"/>
          <w:szCs w:val="32"/>
          <w:lang w:eastAsia="ru-RU"/>
        </w:rPr>
        <w:t>п</w:t>
      </w:r>
      <w:r w:rsidRPr="00CE7851">
        <w:rPr>
          <w:rFonts w:ascii="Arial" w:hAnsi="Arial" w:cs="Arial"/>
          <w:sz w:val="32"/>
          <w:szCs w:val="32"/>
          <w:lang w:eastAsia="ru-RU"/>
        </w:rPr>
        <w:t xml:space="preserve">режде всего необходимо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CE7851">
        <w:rPr>
          <w:rFonts w:ascii="Arial" w:hAnsi="Arial" w:cs="Arial"/>
          <w:sz w:val="32"/>
          <w:szCs w:val="32"/>
          <w:lang w:eastAsia="ru-RU"/>
        </w:rPr>
        <w:t xml:space="preserve">создать </w:t>
      </w:r>
      <w:r>
        <w:rPr>
          <w:rFonts w:ascii="Arial" w:hAnsi="Arial" w:cs="Arial"/>
          <w:sz w:val="32"/>
          <w:szCs w:val="32"/>
          <w:lang w:eastAsia="ru-RU"/>
        </w:rPr>
        <w:t>или активизировать (там, где уже созданы)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CE7851">
        <w:rPr>
          <w:rFonts w:ascii="Arial" w:hAnsi="Arial" w:cs="Arial"/>
          <w:sz w:val="32"/>
          <w:szCs w:val="32"/>
          <w:lang w:eastAsia="ru-RU"/>
        </w:rPr>
        <w:t xml:space="preserve">межведомственные Советы по работе с семьей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CE7851">
        <w:rPr>
          <w:rFonts w:ascii="Arial" w:hAnsi="Arial" w:cs="Arial"/>
          <w:sz w:val="32"/>
          <w:szCs w:val="32"/>
          <w:lang w:eastAsia="ru-RU"/>
        </w:rPr>
        <w:t xml:space="preserve">и устройству детей-сирот в семьи,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CE7851">
        <w:rPr>
          <w:rFonts w:ascii="Arial" w:hAnsi="Arial" w:cs="Arial"/>
          <w:sz w:val="32"/>
          <w:szCs w:val="32"/>
          <w:lang w:eastAsia="ru-RU"/>
        </w:rPr>
        <w:t xml:space="preserve">в которые должны войти педагоги,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CE7851">
        <w:rPr>
          <w:rFonts w:ascii="Arial" w:hAnsi="Arial" w:cs="Arial"/>
          <w:sz w:val="32"/>
          <w:szCs w:val="32"/>
          <w:lang w:eastAsia="ru-RU"/>
        </w:rPr>
        <w:t xml:space="preserve">сотрудники комиссии по делам несовершеннолетних и защите их прав,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CE7851">
        <w:rPr>
          <w:rFonts w:ascii="Arial" w:hAnsi="Arial" w:cs="Arial"/>
          <w:sz w:val="32"/>
          <w:szCs w:val="32"/>
          <w:lang w:eastAsia="ru-RU"/>
        </w:rPr>
        <w:t xml:space="preserve">сотрудники органов внутренних дел,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CE7851">
        <w:rPr>
          <w:rFonts w:ascii="Arial" w:hAnsi="Arial" w:cs="Arial"/>
          <w:sz w:val="32"/>
          <w:szCs w:val="32"/>
          <w:lang w:eastAsia="ru-RU"/>
        </w:rPr>
        <w:t xml:space="preserve">представители управлений социальной защиты </w:t>
      </w:r>
    </w:p>
    <w:p w:rsidR="00583AEA" w:rsidRPr="00CE7851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CE7851">
        <w:rPr>
          <w:rFonts w:ascii="Arial" w:hAnsi="Arial" w:cs="Arial"/>
          <w:sz w:val="32"/>
          <w:szCs w:val="32"/>
          <w:lang w:eastAsia="ru-RU"/>
        </w:rPr>
        <w:t>и охраны здоровья населения.</w:t>
      </w:r>
    </w:p>
    <w:p w:rsidR="00583AEA" w:rsidRPr="00CE7851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</w:p>
    <w:p w:rsidR="00583AEA" w:rsidRPr="00780556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Р</w:t>
      </w:r>
      <w:r w:rsidRPr="00780556">
        <w:rPr>
          <w:rFonts w:ascii="Arial" w:hAnsi="Arial" w:cs="Arial"/>
          <w:sz w:val="32"/>
          <w:szCs w:val="32"/>
          <w:lang w:eastAsia="ru-RU"/>
        </w:rPr>
        <w:t>абота</w:t>
      </w:r>
      <w:r>
        <w:rPr>
          <w:rFonts w:ascii="Arial" w:hAnsi="Arial" w:cs="Arial"/>
          <w:sz w:val="32"/>
          <w:szCs w:val="32"/>
          <w:lang w:eastAsia="ru-RU"/>
        </w:rPr>
        <w:t xml:space="preserve"> совета </w:t>
      </w:r>
      <w:r w:rsidRPr="00780556">
        <w:rPr>
          <w:rFonts w:ascii="Arial" w:hAnsi="Arial" w:cs="Arial"/>
          <w:sz w:val="32"/>
          <w:szCs w:val="32"/>
          <w:lang w:eastAsia="ru-RU"/>
        </w:rPr>
        <w:t xml:space="preserve">должна строиться по двум основным направлениям: </w:t>
      </w:r>
    </w:p>
    <w:p w:rsidR="00583AEA" w:rsidRPr="00780556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780556">
        <w:rPr>
          <w:rFonts w:ascii="Arial" w:hAnsi="Arial" w:cs="Arial"/>
          <w:sz w:val="32"/>
          <w:szCs w:val="32"/>
          <w:lang w:eastAsia="ru-RU"/>
        </w:rPr>
        <w:t xml:space="preserve">- принятие мер по сохранению детей в кровной семье; </w:t>
      </w:r>
    </w:p>
    <w:p w:rsidR="00583AEA" w:rsidRPr="00780556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80556">
        <w:rPr>
          <w:rFonts w:ascii="Arial" w:hAnsi="Arial" w:cs="Arial"/>
          <w:sz w:val="32"/>
          <w:szCs w:val="32"/>
          <w:lang w:eastAsia="ru-RU"/>
        </w:rPr>
        <w:t xml:space="preserve">- и  </w:t>
      </w:r>
      <w:r w:rsidRPr="00780556">
        <w:rPr>
          <w:rFonts w:ascii="Arial" w:hAnsi="Arial" w:cs="Arial"/>
          <w:sz w:val="32"/>
          <w:szCs w:val="32"/>
        </w:rPr>
        <w:t>усиление</w:t>
      </w:r>
      <w:r>
        <w:rPr>
          <w:rFonts w:ascii="Arial" w:hAnsi="Arial" w:cs="Arial"/>
          <w:sz w:val="32"/>
          <w:szCs w:val="32"/>
        </w:rPr>
        <w:t xml:space="preserve"> работы</w:t>
      </w:r>
      <w:r w:rsidRPr="00780556">
        <w:rPr>
          <w:rFonts w:ascii="Arial" w:hAnsi="Arial" w:cs="Arial"/>
          <w:sz w:val="32"/>
          <w:szCs w:val="32"/>
        </w:rPr>
        <w:t xml:space="preserve"> по семейному устройству</w:t>
      </w:r>
      <w:r>
        <w:rPr>
          <w:rFonts w:ascii="Arial" w:hAnsi="Arial" w:cs="Arial"/>
          <w:sz w:val="32"/>
          <w:szCs w:val="32"/>
        </w:rPr>
        <w:t xml:space="preserve"> детей – сирот и детей, оставшихся без попечения родителей.</w:t>
      </w:r>
    </w:p>
    <w:p w:rsidR="00583AEA" w:rsidRPr="004F7398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4F7398">
        <w:rPr>
          <w:rFonts w:ascii="Arial" w:hAnsi="Arial" w:cs="Arial"/>
          <w:sz w:val="32"/>
          <w:szCs w:val="32"/>
          <w:lang w:eastAsia="ru-RU"/>
        </w:rPr>
        <w:t xml:space="preserve">При работе с семьями, </w:t>
      </w:r>
    </w:p>
    <w:p w:rsidR="00583AEA" w:rsidRPr="004F7398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4F7398">
        <w:rPr>
          <w:rFonts w:ascii="Arial" w:hAnsi="Arial" w:cs="Arial"/>
          <w:sz w:val="32"/>
          <w:szCs w:val="32"/>
          <w:lang w:eastAsia="ru-RU"/>
        </w:rPr>
        <w:t xml:space="preserve">стоящими на грани лишения родительских прав,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4F7398">
        <w:rPr>
          <w:rFonts w:ascii="Arial" w:hAnsi="Arial" w:cs="Arial"/>
          <w:sz w:val="32"/>
          <w:szCs w:val="32"/>
          <w:lang w:eastAsia="ru-RU"/>
        </w:rPr>
        <w:t xml:space="preserve">важно использовать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4F7398">
        <w:rPr>
          <w:rFonts w:ascii="Arial" w:hAnsi="Arial" w:cs="Arial"/>
          <w:sz w:val="32"/>
          <w:szCs w:val="32"/>
          <w:lang w:eastAsia="ru-RU"/>
        </w:rPr>
        <w:t>потенциал коллективов образовательных организаций,  центров психолого-педагогической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4F7398">
        <w:rPr>
          <w:rFonts w:ascii="Arial" w:hAnsi="Arial" w:cs="Arial"/>
          <w:sz w:val="32"/>
          <w:szCs w:val="32"/>
          <w:lang w:eastAsia="ru-RU"/>
        </w:rPr>
        <w:t xml:space="preserve">и медико-социальной помощи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4F7398">
        <w:rPr>
          <w:rFonts w:ascii="Arial" w:hAnsi="Arial" w:cs="Arial"/>
          <w:sz w:val="32"/>
          <w:szCs w:val="32"/>
          <w:lang w:eastAsia="ru-RU"/>
        </w:rPr>
        <w:lastRenderedPageBreak/>
        <w:t xml:space="preserve">для выявления таких семей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4F7398">
        <w:rPr>
          <w:rFonts w:ascii="Arial" w:hAnsi="Arial" w:cs="Arial"/>
          <w:sz w:val="32"/>
          <w:szCs w:val="32"/>
          <w:lang w:eastAsia="ru-RU"/>
        </w:rPr>
        <w:t>и</w:t>
      </w:r>
      <w:r>
        <w:rPr>
          <w:rFonts w:ascii="Arial" w:hAnsi="Arial" w:cs="Arial"/>
          <w:sz w:val="32"/>
          <w:szCs w:val="32"/>
          <w:lang w:eastAsia="ru-RU"/>
        </w:rPr>
        <w:t xml:space="preserve"> организации профилактических мероприятий. </w:t>
      </w:r>
    </w:p>
    <w:p w:rsidR="00583AEA" w:rsidRDefault="00583AEA" w:rsidP="00583AEA">
      <w:pPr>
        <w:spacing w:after="0" w:line="240" w:lineRule="auto"/>
        <w:rPr>
          <w:rFonts w:ascii="Arial" w:hAnsi="Arial" w:cs="Arial"/>
          <w:sz w:val="32"/>
          <w:szCs w:val="32"/>
          <w:lang w:eastAsia="ru-RU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5E2CBB">
        <w:rPr>
          <w:rFonts w:ascii="Arial" w:hAnsi="Arial" w:cs="Arial"/>
          <w:sz w:val="32"/>
          <w:szCs w:val="32"/>
          <w:lang w:eastAsia="ru-RU"/>
        </w:rPr>
        <w:t>Результат</w:t>
      </w:r>
      <w:r>
        <w:rPr>
          <w:rFonts w:ascii="Arial" w:hAnsi="Arial" w:cs="Arial"/>
          <w:sz w:val="32"/>
          <w:szCs w:val="32"/>
          <w:lang w:eastAsia="ru-RU"/>
        </w:rPr>
        <w:t xml:space="preserve"> такой работы,</w:t>
      </w:r>
      <w:r w:rsidRPr="005E2CBB">
        <w:rPr>
          <w:rFonts w:ascii="Arial" w:hAnsi="Arial" w:cs="Arial"/>
          <w:sz w:val="32"/>
          <w:szCs w:val="32"/>
          <w:lang w:eastAsia="ru-RU"/>
        </w:rPr>
        <w:t xml:space="preserve"> думаю, понятен: 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5E2CBB">
        <w:rPr>
          <w:rFonts w:ascii="Arial" w:hAnsi="Arial" w:cs="Arial"/>
          <w:sz w:val="32"/>
          <w:szCs w:val="32"/>
          <w:lang w:eastAsia="ru-RU"/>
        </w:rPr>
        <w:t xml:space="preserve">ребенок должен остаться в семье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5E2CBB">
        <w:rPr>
          <w:rFonts w:ascii="Arial" w:hAnsi="Arial" w:cs="Arial"/>
          <w:sz w:val="32"/>
          <w:szCs w:val="32"/>
          <w:lang w:eastAsia="ru-RU"/>
        </w:rPr>
        <w:t>и не перейти в статус оставшегося без попечения родителей.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E7851">
        <w:rPr>
          <w:rFonts w:ascii="Arial" w:hAnsi="Arial" w:cs="Arial"/>
          <w:sz w:val="32"/>
          <w:szCs w:val="32"/>
          <w:lang w:eastAsia="ru-RU"/>
        </w:rPr>
        <w:t xml:space="preserve">При планировании мероприятий по устройству детей – сирот в семьи </w:t>
      </w:r>
      <w:r>
        <w:rPr>
          <w:rFonts w:ascii="Arial" w:hAnsi="Arial" w:cs="Arial"/>
          <w:sz w:val="32"/>
          <w:szCs w:val="32"/>
          <w:lang w:eastAsia="ru-RU"/>
        </w:rPr>
        <w:t xml:space="preserve"> в обязательном порядке </w:t>
      </w:r>
      <w:r w:rsidRPr="00CE7851">
        <w:rPr>
          <w:rFonts w:ascii="Arial" w:hAnsi="Arial" w:cs="Arial"/>
          <w:sz w:val="32"/>
          <w:szCs w:val="32"/>
          <w:lang w:eastAsia="ru-RU"/>
        </w:rPr>
        <w:t xml:space="preserve">надо рассматривать возможность их передачи </w:t>
      </w:r>
      <w:r>
        <w:rPr>
          <w:rFonts w:ascii="Arial" w:hAnsi="Arial" w:cs="Arial"/>
          <w:sz w:val="32"/>
          <w:szCs w:val="32"/>
        </w:rPr>
        <w:t xml:space="preserve">под опеку кровным родственникам, а также в уже существующие приемные и опекунские семьи.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highlight w:val="yellow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качестве кандидата в приемные родители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рекомендуем рассматривать учителей,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педагогических и других работников,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которые непосредственно работают с детьми - сиротами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школах, организациях дополнительного образования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 социокультурной сферы.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организации данной работы нельзя забывать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 про возможности средств массовой информации,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социальной рекламы.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950B21" w:rsidRDefault="00583AEA" w:rsidP="00583AEA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Напоминаю, что в</w:t>
      </w:r>
      <w:r w:rsidRPr="00950B21">
        <w:rPr>
          <w:rFonts w:ascii="Arial" w:hAnsi="Arial" w:cs="Arial"/>
          <w:sz w:val="32"/>
          <w:szCs w:val="32"/>
          <w:lang w:eastAsia="ru-RU"/>
        </w:rPr>
        <w:t xml:space="preserve">опросы устройства детей-сирот </w:t>
      </w:r>
    </w:p>
    <w:p w:rsidR="00583AEA" w:rsidRPr="00950B21" w:rsidRDefault="00583AEA" w:rsidP="00583AEA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sz w:val="32"/>
          <w:szCs w:val="32"/>
          <w:lang w:eastAsia="ru-RU"/>
        </w:rPr>
      </w:pPr>
      <w:r w:rsidRPr="00950B21">
        <w:rPr>
          <w:rFonts w:ascii="Arial" w:hAnsi="Arial" w:cs="Arial"/>
          <w:sz w:val="32"/>
          <w:szCs w:val="32"/>
          <w:lang w:eastAsia="ru-RU"/>
        </w:rPr>
        <w:t xml:space="preserve">на воспитание в семьи граждан, </w:t>
      </w:r>
    </w:p>
    <w:p w:rsidR="00583AEA" w:rsidRDefault="00583AEA" w:rsidP="00583AEA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sz w:val="32"/>
          <w:szCs w:val="32"/>
          <w:lang w:eastAsia="ru-RU"/>
        </w:rPr>
      </w:pPr>
      <w:r w:rsidRPr="00950B21">
        <w:rPr>
          <w:rFonts w:ascii="Arial" w:hAnsi="Arial" w:cs="Arial"/>
          <w:sz w:val="32"/>
          <w:szCs w:val="32"/>
          <w:lang w:eastAsia="ru-RU"/>
        </w:rPr>
        <w:t xml:space="preserve">выявления детей, </w:t>
      </w:r>
    </w:p>
    <w:p w:rsidR="00583AEA" w:rsidRPr="00950B21" w:rsidRDefault="00583AEA" w:rsidP="00583AEA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sz w:val="32"/>
          <w:szCs w:val="32"/>
          <w:lang w:eastAsia="ru-RU"/>
        </w:rPr>
      </w:pPr>
      <w:r w:rsidRPr="00950B21">
        <w:rPr>
          <w:rFonts w:ascii="Arial" w:hAnsi="Arial" w:cs="Arial"/>
          <w:sz w:val="32"/>
          <w:szCs w:val="32"/>
          <w:lang w:eastAsia="ru-RU"/>
        </w:rPr>
        <w:lastRenderedPageBreak/>
        <w:t>находящих</w:t>
      </w:r>
      <w:r>
        <w:rPr>
          <w:rFonts w:ascii="Arial" w:hAnsi="Arial" w:cs="Arial"/>
          <w:sz w:val="32"/>
          <w:szCs w:val="32"/>
          <w:lang w:eastAsia="ru-RU"/>
        </w:rPr>
        <w:t>ся в трудной жизненной ситуации</w:t>
      </w:r>
      <w:r w:rsidRPr="00950B21">
        <w:rPr>
          <w:rFonts w:ascii="Arial" w:hAnsi="Arial" w:cs="Arial"/>
          <w:sz w:val="32"/>
          <w:szCs w:val="32"/>
          <w:lang w:eastAsia="ru-RU"/>
        </w:rPr>
        <w:t xml:space="preserve"> </w:t>
      </w:r>
    </w:p>
    <w:p w:rsidR="00583AEA" w:rsidRPr="00950B21" w:rsidRDefault="00583AEA" w:rsidP="00583AEA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sz w:val="32"/>
          <w:szCs w:val="32"/>
          <w:lang w:eastAsia="ru-RU"/>
        </w:rPr>
      </w:pPr>
      <w:r w:rsidRPr="00950B21">
        <w:rPr>
          <w:rFonts w:ascii="Arial" w:hAnsi="Arial" w:cs="Arial"/>
          <w:sz w:val="32"/>
          <w:szCs w:val="32"/>
          <w:lang w:eastAsia="ru-RU"/>
        </w:rPr>
        <w:t xml:space="preserve">находятся на постоянном контроле </w:t>
      </w:r>
    </w:p>
    <w:p w:rsidR="00583AEA" w:rsidRDefault="00583AEA" w:rsidP="00583AEA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sz w:val="32"/>
          <w:szCs w:val="32"/>
          <w:lang w:eastAsia="ru-RU"/>
        </w:rPr>
      </w:pPr>
      <w:r w:rsidRPr="00950B21">
        <w:rPr>
          <w:rFonts w:ascii="Arial" w:hAnsi="Arial" w:cs="Arial"/>
          <w:sz w:val="32"/>
          <w:szCs w:val="32"/>
          <w:lang w:eastAsia="ru-RU"/>
        </w:rPr>
        <w:t>у Губе</w:t>
      </w:r>
      <w:r>
        <w:rPr>
          <w:rFonts w:ascii="Arial" w:hAnsi="Arial" w:cs="Arial"/>
          <w:sz w:val="32"/>
          <w:szCs w:val="32"/>
          <w:lang w:eastAsia="ru-RU"/>
        </w:rPr>
        <w:t xml:space="preserve">рнатора Кемеровской области </w:t>
      </w:r>
    </w:p>
    <w:p w:rsidR="00583AEA" w:rsidRPr="00950B21" w:rsidRDefault="00583AEA" w:rsidP="00583AEA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 xml:space="preserve">Амана Гумировича </w:t>
      </w:r>
      <w:r w:rsidRPr="00950B21">
        <w:rPr>
          <w:rFonts w:ascii="Arial" w:hAnsi="Arial" w:cs="Arial"/>
          <w:sz w:val="32"/>
          <w:szCs w:val="32"/>
          <w:lang w:eastAsia="ru-RU"/>
        </w:rPr>
        <w:t xml:space="preserve">Тулеева </w:t>
      </w:r>
    </w:p>
    <w:p w:rsidR="00583AEA" w:rsidRDefault="00583AEA" w:rsidP="00583AEA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sz w:val="32"/>
          <w:szCs w:val="32"/>
        </w:rPr>
      </w:pPr>
      <w:r w:rsidRPr="00950B21">
        <w:rPr>
          <w:rFonts w:ascii="Arial" w:hAnsi="Arial" w:cs="Arial"/>
          <w:sz w:val="32"/>
          <w:szCs w:val="32"/>
        </w:rPr>
        <w:t xml:space="preserve">и у Заместителя Председателя Правительства </w:t>
      </w:r>
    </w:p>
    <w:p w:rsidR="00583AEA" w:rsidRDefault="00583AEA" w:rsidP="00583AEA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</w:rPr>
        <w:t xml:space="preserve">Российской Федерации Ольги Юрьевны </w:t>
      </w:r>
      <w:r w:rsidRPr="00950B21">
        <w:rPr>
          <w:rFonts w:ascii="Arial" w:hAnsi="Arial" w:cs="Arial"/>
          <w:sz w:val="32"/>
          <w:szCs w:val="32"/>
        </w:rPr>
        <w:t>Голодец</w:t>
      </w:r>
      <w:r w:rsidRPr="00950B21">
        <w:rPr>
          <w:rFonts w:ascii="Arial" w:hAnsi="Arial" w:cs="Arial"/>
          <w:sz w:val="32"/>
          <w:szCs w:val="32"/>
          <w:lang w:eastAsia="ru-RU"/>
        </w:rPr>
        <w:t xml:space="preserve">. </w:t>
      </w:r>
    </w:p>
    <w:p w:rsidR="00583AEA" w:rsidRDefault="00583AEA" w:rsidP="00583AEA">
      <w:pPr>
        <w:autoSpaceDE w:val="0"/>
        <w:autoSpaceDN w:val="0"/>
        <w:adjustRightInd w:val="0"/>
        <w:spacing w:after="0" w:line="360" w:lineRule="auto"/>
        <w:outlineLvl w:val="0"/>
        <w:rPr>
          <w:rFonts w:ascii="Arial" w:hAnsi="Arial" w:cs="Arial"/>
          <w:sz w:val="32"/>
          <w:szCs w:val="32"/>
          <w:lang w:eastAsia="ru-RU"/>
        </w:rPr>
      </w:pPr>
    </w:p>
    <w:p w:rsidR="00583AEA" w:rsidRPr="004E0388" w:rsidRDefault="00583AEA" w:rsidP="00583AEA">
      <w:pPr>
        <w:tabs>
          <w:tab w:val="left" w:pos="567"/>
          <w:tab w:val="left" w:pos="709"/>
        </w:tabs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</w:rPr>
        <w:t>Н</w:t>
      </w:r>
      <w:r w:rsidRPr="004E0388">
        <w:rPr>
          <w:rFonts w:ascii="Arial" w:hAnsi="Arial" w:cs="Arial"/>
          <w:sz w:val="32"/>
          <w:szCs w:val="32"/>
        </w:rPr>
        <w:t>а  глав городов и районов возложена  персональная ответственность за исполнение поручения о сокращении банка данных.</w:t>
      </w:r>
    </w:p>
    <w:p w:rsidR="00583AEA" w:rsidRDefault="00583AEA" w:rsidP="00583AEA">
      <w:pPr>
        <w:spacing w:after="0" w:line="240" w:lineRule="auto"/>
        <w:jc w:val="both"/>
        <w:rPr>
          <w:rFonts w:ascii="Times New Roman" w:hAnsi="Times New Roman"/>
          <w:sz w:val="40"/>
          <w:szCs w:val="40"/>
          <w:lang w:eastAsia="ru-RU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Статья 54 Семейного кодекса Российской Федерации о том, что «каждый ребенок имеет право жить и воспитываться в семье»  должна стать девизом нашей общей работы.</w:t>
      </w:r>
    </w:p>
    <w:p w:rsidR="00583AEA" w:rsidRDefault="00583AEA" w:rsidP="00583AEA">
      <w:pPr>
        <w:tabs>
          <w:tab w:val="left" w:pos="567"/>
          <w:tab w:val="left" w:pos="709"/>
        </w:tabs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</w:p>
    <w:p w:rsidR="00583AEA" w:rsidRDefault="00583AEA" w:rsidP="00583AEA">
      <w:pPr>
        <w:tabs>
          <w:tab w:val="left" w:pos="567"/>
          <w:tab w:val="left" w:pos="709"/>
        </w:tabs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</w:p>
    <w:p w:rsidR="00583AEA" w:rsidRDefault="00583AEA" w:rsidP="00583A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Второй показатель </w:t>
      </w:r>
    </w:p>
    <w:p w:rsidR="00583AEA" w:rsidRDefault="00583AEA" w:rsidP="00583A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эффективности деятельности субъектов: </w:t>
      </w:r>
    </w:p>
    <w:p w:rsidR="00583AEA" w:rsidRDefault="00583AEA" w:rsidP="00583A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  <w:r w:rsidRPr="006E700F">
        <w:rPr>
          <w:rFonts w:ascii="Arial" w:hAnsi="Arial" w:cs="Arial"/>
          <w:sz w:val="32"/>
          <w:szCs w:val="32"/>
        </w:rPr>
        <w:t>«Доля выпускников государственных (муниципальных) общеобразовательных учреждений, не сдавших</w:t>
      </w:r>
      <w:r>
        <w:rPr>
          <w:rFonts w:ascii="Arial" w:hAnsi="Arial" w:cs="Arial"/>
          <w:sz w:val="32"/>
          <w:szCs w:val="32"/>
        </w:rPr>
        <w:t xml:space="preserve"> единый государственный экзамен….</w:t>
      </w:r>
      <w:r w:rsidRPr="006E700F">
        <w:rPr>
          <w:rFonts w:ascii="Arial" w:hAnsi="Arial" w:cs="Arial"/>
          <w:sz w:val="32"/>
          <w:szCs w:val="32"/>
        </w:rPr>
        <w:t xml:space="preserve">» </w:t>
      </w:r>
    </w:p>
    <w:p w:rsidR="00583AEA" w:rsidRDefault="00583AEA" w:rsidP="00583A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был изменен </w:t>
      </w:r>
    </w:p>
    <w:p w:rsidR="00583AEA" w:rsidRDefault="00583AEA" w:rsidP="00583A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указом П</w:t>
      </w:r>
      <w:r w:rsidRPr="006E700F">
        <w:rPr>
          <w:rFonts w:ascii="Arial" w:hAnsi="Arial" w:cs="Arial"/>
          <w:sz w:val="32"/>
          <w:szCs w:val="32"/>
        </w:rPr>
        <w:t xml:space="preserve">резидента от 2 мая 2014 года за № 294 </w:t>
      </w:r>
    </w:p>
    <w:p w:rsidR="00583AEA" w:rsidRDefault="00583AEA" w:rsidP="00583A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следующий:</w:t>
      </w:r>
    </w:p>
    <w:p w:rsidR="00583AEA" w:rsidRDefault="00583AEA" w:rsidP="00583A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  <w:r w:rsidRPr="006E700F">
        <w:rPr>
          <w:rFonts w:ascii="Arial" w:hAnsi="Arial" w:cs="Arial"/>
          <w:sz w:val="32"/>
          <w:szCs w:val="32"/>
        </w:rPr>
        <w:lastRenderedPageBreak/>
        <w:t xml:space="preserve">«Доля обучающихся в государственных (муниципальных) общеобразовательных организациях, </w:t>
      </w:r>
    </w:p>
    <w:p w:rsidR="00583AEA" w:rsidRDefault="00583AEA" w:rsidP="00583A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  <w:r w:rsidRPr="006E700F">
        <w:rPr>
          <w:rFonts w:ascii="Arial" w:hAnsi="Arial" w:cs="Arial"/>
          <w:sz w:val="32"/>
          <w:szCs w:val="32"/>
        </w:rPr>
        <w:t xml:space="preserve">занимающихся в одну смену, </w:t>
      </w:r>
    </w:p>
    <w:p w:rsidR="00583AEA" w:rsidRDefault="00583AEA" w:rsidP="00583A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32"/>
          <w:szCs w:val="32"/>
        </w:rPr>
      </w:pPr>
      <w:r w:rsidRPr="006E700F">
        <w:rPr>
          <w:rFonts w:ascii="Arial" w:hAnsi="Arial" w:cs="Arial"/>
          <w:sz w:val="32"/>
          <w:szCs w:val="32"/>
        </w:rPr>
        <w:t xml:space="preserve">в общей численности обучающихся в государственных (муниципальных) общеобразовательных организациях». </w:t>
      </w:r>
    </w:p>
    <w:p w:rsidR="00583AEA" w:rsidRDefault="00583AEA" w:rsidP="00583AEA">
      <w:pPr>
        <w:autoSpaceDE w:val="0"/>
        <w:autoSpaceDN w:val="0"/>
        <w:adjustRightInd w:val="0"/>
        <w:spacing w:after="0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autoSpaceDE w:val="0"/>
        <w:autoSpaceDN w:val="0"/>
        <w:adjustRightInd w:val="0"/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 уже в 2015 году  регионы начнут оценивать по его выполнению.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E16C1F" w:rsidRDefault="00E16C1F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693307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693307">
        <w:rPr>
          <w:rFonts w:ascii="Arial" w:hAnsi="Arial" w:cs="Arial"/>
          <w:sz w:val="32"/>
          <w:szCs w:val="32"/>
        </w:rPr>
        <w:t xml:space="preserve">По информации Министерства образования и науки РФ, размещенной в единой информационной системе, в среднем по Российской Федерации данный показатель за  2013 год составляет  86% 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693307">
        <w:rPr>
          <w:rFonts w:ascii="Arial" w:hAnsi="Arial" w:cs="Arial"/>
          <w:sz w:val="32"/>
          <w:szCs w:val="32"/>
        </w:rPr>
        <w:t xml:space="preserve">Среди 83 регионов Российской Федерации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(без Крыма и Севастополя)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693307">
        <w:rPr>
          <w:rFonts w:ascii="Arial" w:hAnsi="Arial" w:cs="Arial"/>
          <w:sz w:val="32"/>
          <w:szCs w:val="32"/>
        </w:rPr>
        <w:t xml:space="preserve">Кемеровская область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693307">
        <w:rPr>
          <w:rFonts w:ascii="Arial" w:hAnsi="Arial" w:cs="Arial"/>
          <w:sz w:val="32"/>
          <w:szCs w:val="32"/>
        </w:rPr>
        <w:t xml:space="preserve">по данному показателю занимает 77 место.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693307">
        <w:rPr>
          <w:rFonts w:ascii="Arial" w:hAnsi="Arial" w:cs="Arial"/>
          <w:sz w:val="32"/>
          <w:szCs w:val="32"/>
        </w:rPr>
        <w:t xml:space="preserve">Согласно статотчетности </w:t>
      </w:r>
      <w:r>
        <w:rPr>
          <w:rFonts w:ascii="Arial" w:hAnsi="Arial" w:cs="Arial"/>
          <w:sz w:val="32"/>
          <w:szCs w:val="32"/>
        </w:rPr>
        <w:t xml:space="preserve">2013 года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693307">
        <w:rPr>
          <w:rFonts w:ascii="Arial" w:hAnsi="Arial" w:cs="Arial"/>
          <w:sz w:val="32"/>
          <w:szCs w:val="32"/>
        </w:rPr>
        <w:t xml:space="preserve">в нашей области только 75% школьников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693307">
        <w:rPr>
          <w:rFonts w:ascii="Arial" w:hAnsi="Arial" w:cs="Arial"/>
          <w:sz w:val="32"/>
          <w:szCs w:val="32"/>
        </w:rPr>
        <w:t>имеют возможность обучаться в одну смену.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16C1F" w:rsidRPr="0041107F" w:rsidRDefault="00E16C1F" w:rsidP="00583AE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693307">
        <w:rPr>
          <w:rFonts w:ascii="Arial" w:hAnsi="Arial" w:cs="Arial"/>
          <w:sz w:val="32"/>
          <w:szCs w:val="32"/>
        </w:rPr>
        <w:lastRenderedPageBreak/>
        <w:t xml:space="preserve">В связи с этим в муниципалитеты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693307">
        <w:rPr>
          <w:rFonts w:ascii="Arial" w:hAnsi="Arial" w:cs="Arial"/>
          <w:sz w:val="32"/>
          <w:szCs w:val="32"/>
        </w:rPr>
        <w:t xml:space="preserve">было направлено письмо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693307">
        <w:rPr>
          <w:rFonts w:ascii="Arial" w:hAnsi="Arial" w:cs="Arial"/>
          <w:sz w:val="32"/>
          <w:szCs w:val="32"/>
        </w:rPr>
        <w:t xml:space="preserve">за моей подписью о необходимости 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693307">
        <w:rPr>
          <w:rFonts w:ascii="Arial" w:hAnsi="Arial" w:cs="Arial"/>
          <w:sz w:val="32"/>
          <w:szCs w:val="32"/>
        </w:rPr>
        <w:t xml:space="preserve">проанализировать ситуацию на муниципальном уровне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693307">
        <w:rPr>
          <w:rFonts w:ascii="Arial" w:hAnsi="Arial" w:cs="Arial"/>
          <w:sz w:val="32"/>
          <w:szCs w:val="32"/>
        </w:rPr>
        <w:t xml:space="preserve">и предпринять все необходимые меры по сокращению количества школьников, обучающихся во вторую смену.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Мы с вами прекрасно понимаем, что лучшая мера –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это строительство новых школ, и именно  такая задача запланирована Правительством Российской Федерации в рамках модернизации российской системы общего образования с 2017 года.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Однако есть и другие мероприятия 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которые уже сегодня могут выполняться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муниципальном и школьном уровнях.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 оперативной информации, 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представленной в департамент, 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>данная работа начата в 19 из 34 территорий.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И на сегодняшний день доля обучающихся 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>в первую смену составил 76, 7%.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Во всех сельских территориях, 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кроме Гурьевского района (74,5%), 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lastRenderedPageBreak/>
        <w:t>этот показатель выше среднеобластного.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При этом в Красном Броде 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и Ленинск-Кузнецком районе 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>все 100% школьников учатся в первую смену.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Среди городов самый высокий процент 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в г. Новокузнецке (82%). 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Выше среднеобластного  в городах  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>Мыски (78,5%),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Тайга (78,4%).  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>Прокопьевск (77%).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При этом в последнем 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за счет переоборудования помещений, 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объединения отдельных предметов в один кабинет, изменения расписания 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в одну смену с 1 сентября начнут работать еще 7 школ 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>(всего 17 из 36 школ - 77% школьников).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>И другой пример.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В г. Березовский,  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самый высокий по области процент школьников (38,5%), 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обучающихся во вторую смену 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lastRenderedPageBreak/>
        <w:t>и никаких попыток сократить их число управлением образования и руководителями образовательных организаций предпринято не было.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Обращаю внимание еще раз, 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что это один из целевых показателей, 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по которым оценивают эффективность работы </w:t>
      </w:r>
      <w:r>
        <w:rPr>
          <w:rFonts w:ascii="Arial" w:hAnsi="Arial" w:cs="Arial"/>
          <w:sz w:val="32"/>
          <w:szCs w:val="32"/>
        </w:rPr>
        <w:t xml:space="preserve">органов исполнительной власти </w:t>
      </w:r>
      <w:r w:rsidRPr="001C43CC">
        <w:rPr>
          <w:rFonts w:ascii="Arial" w:hAnsi="Arial" w:cs="Arial"/>
          <w:sz w:val="32"/>
          <w:szCs w:val="32"/>
        </w:rPr>
        <w:t>субъектов.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>И его выполнение находится н</w:t>
      </w:r>
      <w:r>
        <w:rPr>
          <w:rFonts w:ascii="Arial" w:hAnsi="Arial" w:cs="Arial"/>
          <w:sz w:val="32"/>
          <w:szCs w:val="32"/>
        </w:rPr>
        <w:t xml:space="preserve">а контроле 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Администрации области.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Пока еще есть время до начала учебного года проанализируйте ситуацию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по каждой общеобразовательной организации 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>и примите все возможные меры по улучшению показателя.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color w:val="FF0000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693307">
        <w:rPr>
          <w:rFonts w:ascii="Arial" w:hAnsi="Arial" w:cs="Arial"/>
          <w:sz w:val="32"/>
          <w:szCs w:val="32"/>
        </w:rPr>
        <w:t xml:space="preserve">Одним из возможных вариантов </w:t>
      </w:r>
    </w:p>
    <w:p w:rsidR="00583AEA" w:rsidRPr="00693307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693307">
        <w:rPr>
          <w:rFonts w:ascii="Arial" w:hAnsi="Arial" w:cs="Arial"/>
          <w:sz w:val="32"/>
          <w:szCs w:val="32"/>
        </w:rPr>
        <w:t xml:space="preserve">решения поставленной задачи по увеличению школ, работающих в одну смену, 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693307">
        <w:rPr>
          <w:rFonts w:ascii="Arial" w:hAnsi="Arial" w:cs="Arial"/>
          <w:sz w:val="32"/>
          <w:szCs w:val="32"/>
        </w:rPr>
        <w:t>является инте</w:t>
      </w:r>
      <w:r>
        <w:rPr>
          <w:rFonts w:ascii="Arial" w:hAnsi="Arial" w:cs="Arial"/>
          <w:sz w:val="32"/>
          <w:szCs w:val="32"/>
        </w:rPr>
        <w:t xml:space="preserve">грация общего </w:t>
      </w:r>
    </w:p>
    <w:p w:rsidR="00583AEA" w:rsidRPr="00693307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 дополнительного </w:t>
      </w:r>
      <w:r w:rsidRPr="00693307">
        <w:rPr>
          <w:rFonts w:ascii="Arial" w:hAnsi="Arial" w:cs="Arial"/>
          <w:sz w:val="32"/>
          <w:szCs w:val="32"/>
        </w:rPr>
        <w:t xml:space="preserve">образования,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693307">
        <w:rPr>
          <w:rFonts w:ascii="Arial" w:hAnsi="Arial" w:cs="Arial"/>
          <w:sz w:val="32"/>
          <w:szCs w:val="32"/>
        </w:rPr>
        <w:t xml:space="preserve">в том числе использование помещений организаций дополнительного образования детей,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693307">
        <w:rPr>
          <w:rFonts w:ascii="Arial" w:hAnsi="Arial" w:cs="Arial"/>
          <w:sz w:val="32"/>
          <w:szCs w:val="32"/>
        </w:rPr>
        <w:t xml:space="preserve">учреждений культуры и спорта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693307">
        <w:rPr>
          <w:rFonts w:ascii="Arial" w:hAnsi="Arial" w:cs="Arial"/>
          <w:sz w:val="32"/>
          <w:szCs w:val="32"/>
        </w:rPr>
        <w:t xml:space="preserve">для проведения учебных занятий по физической культуре, изобразительному искусству, музыке, технологии, </w:t>
      </w:r>
    </w:p>
    <w:p w:rsidR="00583AEA" w:rsidRPr="00693307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693307">
        <w:rPr>
          <w:rFonts w:ascii="Arial" w:hAnsi="Arial" w:cs="Arial"/>
          <w:sz w:val="32"/>
          <w:szCs w:val="32"/>
        </w:rPr>
        <w:t>что позволит освободить собственные помещения школы.</w:t>
      </w:r>
    </w:p>
    <w:p w:rsidR="00583AEA" w:rsidRDefault="00583AEA" w:rsidP="00583AEA">
      <w:pPr>
        <w:pStyle w:val="a4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В целом решение задачи </w:t>
      </w:r>
    </w:p>
    <w:p w:rsidR="00583AEA" w:rsidRDefault="00583AEA" w:rsidP="00583AEA">
      <w:pPr>
        <w:pStyle w:val="a4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развития системы взаимодействия общего и дополнительного образования  детей </w:t>
      </w:r>
    </w:p>
    <w:p w:rsidR="00583AEA" w:rsidRDefault="00583AEA" w:rsidP="00583AEA">
      <w:pPr>
        <w:pStyle w:val="a4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является одним из важнейших условий </w:t>
      </w:r>
    </w:p>
    <w:p w:rsidR="00583AEA" w:rsidRPr="00751533" w:rsidRDefault="00583AEA" w:rsidP="00583AEA">
      <w:pPr>
        <w:pStyle w:val="a4"/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реализации основной цели российского образования на ближайшие годы – </w:t>
      </w:r>
      <w:r w:rsidRPr="00751533">
        <w:rPr>
          <w:rFonts w:ascii="Arial" w:hAnsi="Arial" w:cs="Arial"/>
          <w:sz w:val="32"/>
          <w:szCs w:val="32"/>
        </w:rPr>
        <w:t xml:space="preserve">успешной социализации детей </w:t>
      </w:r>
      <w:r>
        <w:rPr>
          <w:rFonts w:ascii="Arial" w:hAnsi="Arial" w:cs="Arial"/>
          <w:sz w:val="32"/>
          <w:szCs w:val="32"/>
        </w:rPr>
        <w:t xml:space="preserve">и молодежи </w:t>
      </w:r>
      <w:r w:rsidRPr="00751533">
        <w:rPr>
          <w:rFonts w:ascii="Arial" w:hAnsi="Arial" w:cs="Arial"/>
          <w:sz w:val="32"/>
          <w:szCs w:val="32"/>
        </w:rPr>
        <w:t>в современном обществе.</w:t>
      </w:r>
    </w:p>
    <w:p w:rsidR="00583AEA" w:rsidRDefault="00583AEA" w:rsidP="00583AEA">
      <w:pPr>
        <w:spacing w:after="0"/>
        <w:ind w:firstLine="539"/>
        <w:rPr>
          <w:rFonts w:ascii="Arial" w:hAnsi="Arial" w:cs="Arial"/>
          <w:color w:val="000000"/>
          <w:sz w:val="36"/>
          <w:szCs w:val="36"/>
        </w:rPr>
      </w:pPr>
    </w:p>
    <w:p w:rsidR="00583AEA" w:rsidRPr="005C4BF5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 w:rsidRPr="005C4BF5">
        <w:rPr>
          <w:rFonts w:ascii="Arial" w:hAnsi="Arial" w:cs="Arial"/>
          <w:color w:val="000000"/>
          <w:sz w:val="32"/>
          <w:szCs w:val="32"/>
        </w:rPr>
        <w:t xml:space="preserve">В настоящее время активно обсуждается проект </w:t>
      </w:r>
    </w:p>
    <w:p w:rsidR="00583AEA" w:rsidRPr="005C4BF5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 w:rsidRPr="005C4BF5">
        <w:rPr>
          <w:rFonts w:ascii="Arial" w:hAnsi="Arial" w:cs="Arial"/>
          <w:color w:val="000000"/>
          <w:sz w:val="32"/>
          <w:szCs w:val="32"/>
        </w:rPr>
        <w:t>новой Концепции развития дополнительного образования детей.</w:t>
      </w:r>
    </w:p>
    <w:p w:rsidR="00583AEA" w:rsidRPr="005C4BF5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</w:p>
    <w:p w:rsidR="00583AEA" w:rsidRPr="005C4BF5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 w:rsidRPr="005C4BF5">
        <w:rPr>
          <w:rFonts w:ascii="Arial" w:hAnsi="Arial" w:cs="Arial"/>
          <w:color w:val="000000"/>
          <w:sz w:val="32"/>
          <w:szCs w:val="32"/>
        </w:rPr>
        <w:t>В данном документе отражены конкретные цели,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 w:rsidRPr="005C4BF5">
        <w:rPr>
          <w:rFonts w:ascii="Arial" w:hAnsi="Arial" w:cs="Arial"/>
          <w:color w:val="000000"/>
          <w:sz w:val="32"/>
          <w:szCs w:val="32"/>
        </w:rPr>
        <w:t>обозначенные в ключевых доку</w:t>
      </w:r>
      <w:r>
        <w:rPr>
          <w:rFonts w:ascii="Arial" w:hAnsi="Arial" w:cs="Arial"/>
          <w:color w:val="000000"/>
          <w:sz w:val="32"/>
          <w:szCs w:val="32"/>
        </w:rPr>
        <w:t>ментах образовательной политики.</w:t>
      </w:r>
      <w:r w:rsidRPr="005C4BF5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>Актуальным</w:t>
      </w:r>
      <w:r w:rsidRPr="007E3554">
        <w:rPr>
          <w:rFonts w:ascii="Arial" w:hAnsi="Arial" w:cs="Arial"/>
          <w:color w:val="FF0000"/>
          <w:sz w:val="32"/>
          <w:szCs w:val="32"/>
        </w:rPr>
        <w:t xml:space="preserve"> </w:t>
      </w:r>
      <w:r w:rsidRPr="007E3554">
        <w:rPr>
          <w:rFonts w:ascii="Arial" w:hAnsi="Arial" w:cs="Arial"/>
          <w:sz w:val="32"/>
          <w:szCs w:val="32"/>
        </w:rPr>
        <w:t>для системы дополнительного образования</w:t>
      </w:r>
      <w:r w:rsidRPr="007E3554">
        <w:rPr>
          <w:rFonts w:ascii="Arial" w:hAnsi="Arial" w:cs="Arial"/>
          <w:color w:val="FF0000"/>
          <w:sz w:val="32"/>
          <w:szCs w:val="32"/>
        </w:rPr>
        <w:t xml:space="preserve"> </w:t>
      </w:r>
      <w:r w:rsidRPr="007E3554">
        <w:rPr>
          <w:rFonts w:ascii="Arial" w:hAnsi="Arial" w:cs="Arial"/>
          <w:sz w:val="32"/>
          <w:szCs w:val="32"/>
        </w:rPr>
        <w:t>является</w:t>
      </w:r>
      <w:r w:rsidRPr="007E3554">
        <w:rPr>
          <w:rFonts w:ascii="Arial" w:hAnsi="Arial" w:cs="Arial"/>
          <w:color w:val="FF0000"/>
          <w:sz w:val="32"/>
          <w:szCs w:val="32"/>
        </w:rPr>
        <w:t xml:space="preserve"> </w:t>
      </w:r>
      <w:r w:rsidRPr="007E3554">
        <w:rPr>
          <w:rFonts w:ascii="Arial" w:hAnsi="Arial" w:cs="Arial"/>
          <w:b/>
          <w:sz w:val="32"/>
          <w:szCs w:val="32"/>
        </w:rPr>
        <w:t>кадровый вопрос</w:t>
      </w:r>
      <w:r w:rsidRPr="007E3554">
        <w:rPr>
          <w:rFonts w:ascii="Arial" w:hAnsi="Arial" w:cs="Arial"/>
          <w:sz w:val="32"/>
          <w:szCs w:val="32"/>
        </w:rPr>
        <w:t xml:space="preserve">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>б</w:t>
      </w:r>
      <w:r>
        <w:rPr>
          <w:rFonts w:ascii="Arial" w:hAnsi="Arial" w:cs="Arial"/>
          <w:sz w:val="32"/>
          <w:szCs w:val="32"/>
        </w:rPr>
        <w:t xml:space="preserve">ез решения которого невозможно </w:t>
      </w:r>
      <w:r w:rsidRPr="007E3554">
        <w:rPr>
          <w:rFonts w:ascii="Arial" w:hAnsi="Arial" w:cs="Arial"/>
          <w:sz w:val="32"/>
          <w:szCs w:val="32"/>
        </w:rPr>
        <w:t xml:space="preserve">дальнейшее развитие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системы дополнительного образования детей. </w:t>
      </w:r>
    </w:p>
    <w:p w:rsidR="00583AEA" w:rsidRPr="007E3554" w:rsidRDefault="00583AEA" w:rsidP="00583AEA">
      <w:pPr>
        <w:spacing w:after="0" w:line="360" w:lineRule="auto"/>
        <w:ind w:firstLine="708"/>
        <w:rPr>
          <w:rFonts w:ascii="Arial" w:hAnsi="Arial" w:cs="Arial"/>
          <w:sz w:val="32"/>
          <w:szCs w:val="32"/>
        </w:rPr>
      </w:pP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60 % педагогических работников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и более 80 % административно-управленческого персонала организаций дополнительного образования детей имеют высшее образование,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вместе с тем в организациях работают педагоги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lastRenderedPageBreak/>
        <w:t xml:space="preserve">с начальным профессиональным образованием (2 %)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и с основным, средним (полным) общим образованием (1%).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Количество работников, возрастной ценз которых 45 лет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и выше, составляет 40 %.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Через несколько лет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в организациях дополнительного образования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будет ощущаться нехватка молодых кадров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(особенно в организациях технической направленности).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Кроме того, 23%  педагогов  дополнительного образования имеют высшее, но непедагогическое образование.  </w:t>
      </w:r>
    </w:p>
    <w:p w:rsidR="00583AEA" w:rsidRPr="007E3554" w:rsidRDefault="00583AEA" w:rsidP="00583AEA">
      <w:pPr>
        <w:spacing w:after="0" w:line="360" w:lineRule="auto"/>
        <w:ind w:firstLine="708"/>
        <w:rPr>
          <w:rFonts w:ascii="Arial" w:hAnsi="Arial" w:cs="Arial"/>
          <w:sz w:val="32"/>
          <w:szCs w:val="32"/>
        </w:rPr>
      </w:pP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В этой связи  и с  целью привлечения кадров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>из других сфер в Кузбасском региональном институте повышения квалификации и переподготовки работников образования разработана программа п</w:t>
      </w:r>
      <w:r>
        <w:rPr>
          <w:rFonts w:ascii="Arial" w:hAnsi="Arial" w:cs="Arial"/>
          <w:sz w:val="32"/>
          <w:szCs w:val="32"/>
        </w:rPr>
        <w:t xml:space="preserve">рофессиональной переподготовки  </w:t>
      </w:r>
      <w:r w:rsidRPr="007E3554">
        <w:rPr>
          <w:rFonts w:ascii="Arial" w:hAnsi="Arial" w:cs="Arial"/>
          <w:sz w:val="32"/>
          <w:szCs w:val="32"/>
        </w:rPr>
        <w:t>для этой категории педагогов</w:t>
      </w:r>
      <w:r>
        <w:rPr>
          <w:rFonts w:ascii="Arial" w:hAnsi="Arial" w:cs="Arial"/>
          <w:sz w:val="32"/>
          <w:szCs w:val="32"/>
        </w:rPr>
        <w:t>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 w:rsidRPr="007E3554">
        <w:rPr>
          <w:rFonts w:ascii="Arial" w:hAnsi="Arial" w:cs="Arial"/>
          <w:color w:val="000000"/>
          <w:sz w:val="32"/>
          <w:szCs w:val="32"/>
        </w:rPr>
        <w:t xml:space="preserve">Еще одна задача, которая также является показателем эффективности деятельности –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 w:rsidRPr="00413040">
        <w:rPr>
          <w:rFonts w:ascii="Arial" w:hAnsi="Arial" w:cs="Arial"/>
          <w:color w:val="000000"/>
          <w:sz w:val="32"/>
          <w:szCs w:val="32"/>
        </w:rPr>
        <w:t xml:space="preserve">это  увеличение охвата детей услугами </w:t>
      </w:r>
    </w:p>
    <w:p w:rsidR="00583AEA" w:rsidRPr="00413040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 w:rsidRPr="00413040">
        <w:rPr>
          <w:rFonts w:ascii="Arial" w:hAnsi="Arial" w:cs="Arial"/>
          <w:color w:val="000000"/>
          <w:sz w:val="32"/>
          <w:szCs w:val="32"/>
        </w:rPr>
        <w:t>дополнительного образования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 w:rsidRPr="007E3554">
        <w:rPr>
          <w:rFonts w:ascii="Arial" w:hAnsi="Arial" w:cs="Arial"/>
          <w:color w:val="000000"/>
          <w:sz w:val="32"/>
          <w:szCs w:val="32"/>
        </w:rPr>
        <w:lastRenderedPageBreak/>
        <w:t xml:space="preserve">В соответствии с утвержденной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 w:rsidRPr="007E3554">
        <w:rPr>
          <w:rFonts w:ascii="Arial" w:hAnsi="Arial" w:cs="Arial"/>
          <w:color w:val="000000"/>
          <w:sz w:val="32"/>
          <w:szCs w:val="32"/>
        </w:rPr>
        <w:t xml:space="preserve">региональной дорожной картой процент охвата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 w:rsidRPr="007E3554">
        <w:rPr>
          <w:rFonts w:ascii="Arial" w:hAnsi="Arial" w:cs="Arial"/>
          <w:color w:val="000000"/>
          <w:sz w:val="32"/>
          <w:szCs w:val="32"/>
        </w:rPr>
        <w:t>должен достичь к 2018 году – 83,1%.</w:t>
      </w: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 w:rsidRPr="007E3554">
        <w:rPr>
          <w:rFonts w:ascii="Arial" w:hAnsi="Arial" w:cs="Arial"/>
          <w:b w:val="0"/>
          <w:sz w:val="32"/>
          <w:szCs w:val="32"/>
          <w:lang w:eastAsia="ru-RU"/>
        </w:rPr>
        <w:t xml:space="preserve">К сожалению, в настоящее время </w:t>
      </w: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 w:rsidRPr="007E3554">
        <w:rPr>
          <w:rFonts w:ascii="Arial" w:hAnsi="Arial" w:cs="Arial"/>
          <w:b w:val="0"/>
          <w:sz w:val="32"/>
          <w:szCs w:val="32"/>
          <w:lang w:eastAsia="ru-RU"/>
        </w:rPr>
        <w:t xml:space="preserve">на федеральном уровне отсутствует </w:t>
      </w: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 w:rsidRPr="007E3554">
        <w:rPr>
          <w:rFonts w:ascii="Arial" w:hAnsi="Arial" w:cs="Arial"/>
          <w:b w:val="0"/>
          <w:sz w:val="32"/>
          <w:szCs w:val="32"/>
          <w:lang w:eastAsia="ru-RU"/>
        </w:rPr>
        <w:t>объективная система подсчета численности детей, занимающихся в системе дополнительного образования.</w:t>
      </w: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 w:rsidRPr="007E3554">
        <w:rPr>
          <w:rFonts w:ascii="Arial" w:hAnsi="Arial" w:cs="Arial"/>
          <w:b w:val="0"/>
          <w:sz w:val="32"/>
          <w:szCs w:val="32"/>
          <w:lang w:eastAsia="ru-RU"/>
        </w:rPr>
        <w:t xml:space="preserve">Здесь есть очевидные ограничения </w:t>
      </w: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 w:rsidRPr="007E3554">
        <w:rPr>
          <w:rFonts w:ascii="Arial" w:hAnsi="Arial" w:cs="Arial"/>
          <w:b w:val="0"/>
          <w:sz w:val="32"/>
          <w:szCs w:val="32"/>
          <w:lang w:eastAsia="ru-RU"/>
        </w:rPr>
        <w:t xml:space="preserve">существующих форм статистического наблюдения, </w:t>
      </w: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 w:rsidRPr="007E3554">
        <w:rPr>
          <w:rFonts w:ascii="Arial" w:hAnsi="Arial" w:cs="Arial"/>
          <w:b w:val="0"/>
          <w:sz w:val="32"/>
          <w:szCs w:val="32"/>
          <w:lang w:eastAsia="ru-RU"/>
        </w:rPr>
        <w:t xml:space="preserve">особенности отчетности,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 w:rsidRPr="007E3554">
        <w:rPr>
          <w:rFonts w:ascii="Arial" w:hAnsi="Arial" w:cs="Arial"/>
          <w:b w:val="0"/>
          <w:sz w:val="32"/>
          <w:szCs w:val="32"/>
          <w:lang w:eastAsia="ru-RU"/>
        </w:rPr>
        <w:t xml:space="preserve">связанные с имеющимся многообразием учредителей </w:t>
      </w: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 w:rsidRPr="007E3554">
        <w:rPr>
          <w:rFonts w:ascii="Arial" w:hAnsi="Arial" w:cs="Arial"/>
          <w:b w:val="0"/>
          <w:sz w:val="32"/>
          <w:szCs w:val="32"/>
          <w:lang w:eastAsia="ru-RU"/>
        </w:rPr>
        <w:t>в системе дополнительного образования.</w:t>
      </w: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ind w:firstLine="360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В целях решения вопроса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объективного учета информации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>об охвате программами</w:t>
      </w:r>
    </w:p>
    <w:p w:rsidR="00583AEA" w:rsidRPr="00413040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в области планируется введение системы </w:t>
      </w:r>
      <w:r w:rsidRPr="00413040">
        <w:rPr>
          <w:rFonts w:ascii="Arial" w:hAnsi="Arial" w:cs="Arial"/>
          <w:sz w:val="32"/>
          <w:szCs w:val="32"/>
        </w:rPr>
        <w:t>элек</w:t>
      </w:r>
      <w:r>
        <w:rPr>
          <w:rFonts w:ascii="Arial" w:hAnsi="Arial" w:cs="Arial"/>
          <w:sz w:val="32"/>
          <w:szCs w:val="32"/>
        </w:rPr>
        <w:t xml:space="preserve">тронного учета воспитанников организаций дополнительного образования.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highlight w:val="yellow"/>
        </w:rPr>
      </w:pP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>Напомню, что в течение двух лет электронный учет очереди воспитанников и контингента  ведется в дошкольном образовании и  сегодня регион успешно интегрировался  с федеральной системой показателей электронной очереди.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CC1E0D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C1E0D">
        <w:rPr>
          <w:rFonts w:ascii="Arial" w:hAnsi="Arial" w:cs="Arial"/>
          <w:sz w:val="32"/>
          <w:szCs w:val="32"/>
        </w:rPr>
        <w:lastRenderedPageBreak/>
        <w:t xml:space="preserve">До конца 2014 года всем школы Кемеровской области должны не только подключиться к региональному решению учета обучающихся, но и ввести весь контингент в систему.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</w:t>
      </w:r>
      <w:r w:rsidRPr="00CC1E0D">
        <w:rPr>
          <w:rFonts w:ascii="Arial" w:hAnsi="Arial" w:cs="Arial"/>
          <w:sz w:val="32"/>
          <w:szCs w:val="32"/>
        </w:rPr>
        <w:t>ланируется</w:t>
      </w:r>
      <w:r>
        <w:rPr>
          <w:rFonts w:ascii="Arial" w:hAnsi="Arial" w:cs="Arial"/>
          <w:sz w:val="32"/>
          <w:szCs w:val="32"/>
        </w:rPr>
        <w:t xml:space="preserve">, что </w:t>
      </w:r>
      <w:r w:rsidRPr="00CC1E0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ч</w:t>
      </w:r>
      <w:r w:rsidRPr="00CC1E0D">
        <w:rPr>
          <w:rFonts w:ascii="Arial" w:hAnsi="Arial" w:cs="Arial"/>
          <w:sz w:val="32"/>
          <w:szCs w:val="32"/>
        </w:rPr>
        <w:t>ерез год (</w:t>
      </w:r>
      <w:r>
        <w:rPr>
          <w:rFonts w:ascii="Arial" w:hAnsi="Arial" w:cs="Arial"/>
          <w:sz w:val="32"/>
          <w:szCs w:val="32"/>
        </w:rPr>
        <w:t>в 2015 – 2016 учебном году</w:t>
      </w:r>
      <w:r w:rsidRPr="00CC1E0D">
        <w:rPr>
          <w:rFonts w:ascii="Arial" w:hAnsi="Arial" w:cs="Arial"/>
          <w:sz w:val="32"/>
          <w:szCs w:val="32"/>
        </w:rPr>
        <w:t xml:space="preserve">) 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услуга «зачисления в образовательную организацию</w:t>
      </w:r>
      <w:r w:rsidRPr="00CC1E0D">
        <w:rPr>
          <w:rFonts w:ascii="Arial" w:hAnsi="Arial" w:cs="Arial"/>
          <w:sz w:val="32"/>
          <w:szCs w:val="32"/>
        </w:rPr>
        <w:t xml:space="preserve">»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C1E0D">
        <w:rPr>
          <w:rFonts w:ascii="Arial" w:hAnsi="Arial" w:cs="Arial"/>
          <w:sz w:val="32"/>
          <w:szCs w:val="32"/>
        </w:rPr>
        <w:t xml:space="preserve">через единый портал государственных услуг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C1E0D">
        <w:rPr>
          <w:rFonts w:ascii="Arial" w:hAnsi="Arial" w:cs="Arial"/>
          <w:sz w:val="32"/>
          <w:szCs w:val="32"/>
        </w:rPr>
        <w:t>и сайт регионального решения модуля «Электронная школа»</w:t>
      </w:r>
      <w:r>
        <w:rPr>
          <w:rFonts w:ascii="Arial" w:hAnsi="Arial" w:cs="Arial"/>
          <w:sz w:val="32"/>
          <w:szCs w:val="32"/>
        </w:rPr>
        <w:t xml:space="preserve"> будет осуществляться в</w:t>
      </w:r>
      <w:r w:rsidRPr="00CC1E0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стопроцентном  объеме.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При этом общее заполнение электронной школы </w:t>
      </w:r>
    </w:p>
    <w:p w:rsidR="00583AEA" w:rsidRDefault="00583AEA" w:rsidP="00583AEA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 указанием не только успеваемости школьников, </w:t>
      </w:r>
    </w:p>
    <w:p w:rsidR="00583AEA" w:rsidRPr="005D1327" w:rsidRDefault="00583AEA" w:rsidP="00583AEA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но и их занятости и достижений во внеурочной деятельности позволит осуществить более полный учет детей, занимающихся в системе дополнительного образования. </w:t>
      </w:r>
    </w:p>
    <w:p w:rsidR="00583AEA" w:rsidRDefault="00583AEA" w:rsidP="00583AE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 w:rsidRPr="00F03ADF">
        <w:rPr>
          <w:rFonts w:ascii="Arial" w:hAnsi="Arial" w:cs="Arial"/>
          <w:b w:val="0"/>
          <w:sz w:val="32"/>
          <w:szCs w:val="32"/>
        </w:rPr>
        <w:t>Вместе с тем</w:t>
      </w:r>
      <w:r w:rsidRPr="00F03ADF">
        <w:rPr>
          <w:rFonts w:ascii="Arial" w:hAnsi="Arial" w:cs="Arial"/>
          <w:sz w:val="32"/>
          <w:szCs w:val="32"/>
        </w:rPr>
        <w:t xml:space="preserve"> </w:t>
      </w:r>
      <w:r w:rsidRPr="00F03ADF">
        <w:rPr>
          <w:rFonts w:ascii="Arial" w:hAnsi="Arial" w:cs="Arial"/>
          <w:b w:val="0"/>
          <w:sz w:val="32"/>
          <w:szCs w:val="32"/>
          <w:lang w:eastAsia="ru-RU"/>
        </w:rPr>
        <w:t>при</w:t>
      </w:r>
      <w:r w:rsidRPr="007E3554">
        <w:rPr>
          <w:rFonts w:ascii="Arial" w:hAnsi="Arial" w:cs="Arial"/>
          <w:b w:val="0"/>
          <w:sz w:val="32"/>
          <w:szCs w:val="32"/>
          <w:lang w:eastAsia="ru-RU"/>
        </w:rPr>
        <w:t xml:space="preserve"> повышении охвата учащихся дополнительным образованием</w:t>
      </w:r>
      <w:r>
        <w:rPr>
          <w:rFonts w:ascii="Arial" w:hAnsi="Arial" w:cs="Arial"/>
          <w:b w:val="0"/>
          <w:sz w:val="32"/>
          <w:szCs w:val="32"/>
          <w:lang w:eastAsia="ru-RU"/>
        </w:rPr>
        <w:t xml:space="preserve">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нельзя </w:t>
      </w:r>
      <w:r w:rsidRPr="007E3554">
        <w:rPr>
          <w:rFonts w:ascii="Arial" w:hAnsi="Arial" w:cs="Arial"/>
          <w:b w:val="0"/>
          <w:sz w:val="32"/>
          <w:szCs w:val="32"/>
          <w:lang w:eastAsia="ru-RU"/>
        </w:rPr>
        <w:t>допустить решения вопроса за счет качества</w:t>
      </w:r>
      <w:r>
        <w:rPr>
          <w:rFonts w:ascii="Arial" w:hAnsi="Arial" w:cs="Arial"/>
          <w:b w:val="0"/>
          <w:sz w:val="32"/>
          <w:szCs w:val="32"/>
          <w:lang w:eastAsia="ru-RU"/>
        </w:rPr>
        <w:t xml:space="preserve">. </w:t>
      </w: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 w:rsidRPr="007E3554">
        <w:rPr>
          <w:rFonts w:ascii="Arial" w:hAnsi="Arial" w:cs="Arial"/>
          <w:b w:val="0"/>
          <w:sz w:val="32"/>
          <w:szCs w:val="32"/>
          <w:lang w:eastAsia="ru-RU"/>
        </w:rPr>
        <w:t>Важно избежать форма</w:t>
      </w:r>
      <w:r>
        <w:rPr>
          <w:rFonts w:ascii="Arial" w:hAnsi="Arial" w:cs="Arial"/>
          <w:b w:val="0"/>
          <w:sz w:val="32"/>
          <w:szCs w:val="32"/>
          <w:lang w:eastAsia="ru-RU"/>
        </w:rPr>
        <w:t>льности и имитации деятельности.</w:t>
      </w: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  <w:r w:rsidRPr="007E3554">
        <w:rPr>
          <w:rFonts w:ascii="Arial" w:hAnsi="Arial" w:cs="Arial"/>
          <w:b w:val="0"/>
          <w:sz w:val="32"/>
          <w:szCs w:val="32"/>
        </w:rPr>
        <w:t>Для этого необходимо разрабатывать программы, интересные не только млад</w:t>
      </w:r>
      <w:r>
        <w:rPr>
          <w:rFonts w:ascii="Arial" w:hAnsi="Arial" w:cs="Arial"/>
          <w:b w:val="0"/>
          <w:sz w:val="32"/>
          <w:szCs w:val="32"/>
        </w:rPr>
        <w:t xml:space="preserve">шим школьникам и дошкольникам, </w:t>
      </w:r>
      <w:r w:rsidRPr="007E3554">
        <w:rPr>
          <w:rFonts w:ascii="Arial" w:hAnsi="Arial" w:cs="Arial"/>
          <w:b w:val="0"/>
          <w:sz w:val="32"/>
          <w:szCs w:val="32"/>
        </w:rPr>
        <w:t>но школьникам среднего и старшего звена.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lastRenderedPageBreak/>
        <w:t>Требование времени обусловливает появление новых направлений в деятельности организаций дополнительного образования: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- компьютерная графика,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ландшафтный диз</w:t>
      </w:r>
      <w:r w:rsidRPr="007E3554">
        <w:rPr>
          <w:rFonts w:ascii="Arial" w:hAnsi="Arial" w:cs="Arial"/>
          <w:sz w:val="32"/>
          <w:szCs w:val="32"/>
        </w:rPr>
        <w:t xml:space="preserve">айн,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>- проектная деятельность,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- робототехника.  </w:t>
      </w:r>
    </w:p>
    <w:p w:rsidR="00583AEA" w:rsidRDefault="00583AEA" w:rsidP="00583AEA">
      <w:pPr>
        <w:spacing w:after="0" w:line="360" w:lineRule="auto"/>
        <w:rPr>
          <w:rFonts w:ascii="Arial" w:eastAsia="SimSun" w:hAnsi="Arial" w:cs="Arial"/>
          <w:b/>
          <w:bCs/>
          <w:sz w:val="32"/>
          <w:szCs w:val="32"/>
          <w:lang w:eastAsia="zh-CN"/>
        </w:rPr>
      </w:pP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7E3554">
        <w:rPr>
          <w:rFonts w:ascii="Arial" w:hAnsi="Arial" w:cs="Arial"/>
          <w:color w:val="auto"/>
          <w:sz w:val="32"/>
          <w:szCs w:val="32"/>
        </w:rPr>
        <w:t xml:space="preserve">Еще один показатель дорожной карты,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7E3554">
        <w:rPr>
          <w:rFonts w:ascii="Arial" w:hAnsi="Arial" w:cs="Arial"/>
          <w:color w:val="auto"/>
          <w:sz w:val="32"/>
          <w:szCs w:val="32"/>
        </w:rPr>
        <w:t xml:space="preserve">который необходимо достичь </w:t>
      </w: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в системе дополнительного образования детей </w:t>
      </w:r>
      <w:r w:rsidRPr="007E3554">
        <w:rPr>
          <w:rFonts w:ascii="Arial" w:hAnsi="Arial" w:cs="Arial"/>
          <w:color w:val="auto"/>
          <w:sz w:val="32"/>
          <w:szCs w:val="32"/>
        </w:rPr>
        <w:t xml:space="preserve">– </w:t>
      </w: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7E3554">
        <w:rPr>
          <w:rFonts w:ascii="Arial" w:hAnsi="Arial" w:cs="Arial"/>
          <w:color w:val="auto"/>
          <w:sz w:val="32"/>
          <w:szCs w:val="32"/>
        </w:rPr>
        <w:t xml:space="preserve">это производительность труда, </w:t>
      </w: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7E3554">
        <w:rPr>
          <w:rFonts w:ascii="Arial" w:hAnsi="Arial" w:cs="Arial"/>
          <w:color w:val="auto"/>
          <w:sz w:val="32"/>
          <w:szCs w:val="32"/>
        </w:rPr>
        <w:t>т.е. число обучающихся, приходящихся</w:t>
      </w: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7E3554">
        <w:rPr>
          <w:rFonts w:ascii="Arial" w:hAnsi="Arial" w:cs="Arial"/>
          <w:color w:val="auto"/>
          <w:sz w:val="32"/>
          <w:szCs w:val="32"/>
        </w:rPr>
        <w:t>на 1 педагогического работника.</w:t>
      </w: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7E3554">
        <w:rPr>
          <w:rFonts w:ascii="Arial" w:hAnsi="Arial" w:cs="Arial"/>
          <w:color w:val="auto"/>
          <w:sz w:val="32"/>
          <w:szCs w:val="32"/>
        </w:rPr>
        <w:t>За 4 года производительность труда,</w:t>
      </w: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 xml:space="preserve">в этих организациях  </w:t>
      </w:r>
      <w:r w:rsidRPr="007E3554">
        <w:rPr>
          <w:rFonts w:ascii="Arial" w:hAnsi="Arial" w:cs="Arial"/>
          <w:color w:val="auto"/>
          <w:sz w:val="32"/>
          <w:szCs w:val="32"/>
        </w:rPr>
        <w:t>должна вырасти на 27,5%</w:t>
      </w: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7E3554">
        <w:rPr>
          <w:rFonts w:ascii="Arial" w:hAnsi="Arial" w:cs="Arial"/>
          <w:color w:val="auto"/>
          <w:sz w:val="32"/>
          <w:szCs w:val="32"/>
        </w:rPr>
        <w:t xml:space="preserve">с сегодняшних 89 до 114 обучающихся </w:t>
      </w: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на 1 педагога в 2018 году.</w:t>
      </w: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7E3554">
        <w:rPr>
          <w:rFonts w:ascii="Arial" w:hAnsi="Arial" w:cs="Arial"/>
          <w:color w:val="auto"/>
          <w:sz w:val="32"/>
          <w:szCs w:val="32"/>
        </w:rPr>
        <w:t>Для достижения поставленной задачи необходимо:</w:t>
      </w: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7E3554">
        <w:rPr>
          <w:rFonts w:ascii="Arial" w:hAnsi="Arial" w:cs="Arial"/>
          <w:color w:val="auto"/>
          <w:sz w:val="32"/>
          <w:szCs w:val="32"/>
        </w:rPr>
        <w:t>- развивать командные виды спорта</w:t>
      </w: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7E3554">
        <w:rPr>
          <w:rFonts w:ascii="Arial" w:hAnsi="Arial" w:cs="Arial"/>
          <w:color w:val="auto"/>
          <w:sz w:val="32"/>
          <w:szCs w:val="32"/>
        </w:rPr>
        <w:t>и коллективные виды творчества;</w:t>
      </w: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7E3554">
        <w:rPr>
          <w:rFonts w:ascii="Arial" w:hAnsi="Arial" w:cs="Arial"/>
          <w:color w:val="auto"/>
          <w:sz w:val="32"/>
          <w:szCs w:val="32"/>
        </w:rPr>
        <w:t xml:space="preserve">- увеличить охват детей дополнительным образованием </w:t>
      </w: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7E3554">
        <w:rPr>
          <w:rFonts w:ascii="Arial" w:hAnsi="Arial" w:cs="Arial"/>
          <w:color w:val="auto"/>
          <w:sz w:val="32"/>
          <w:szCs w:val="32"/>
        </w:rPr>
        <w:t>на 24,6%,</w:t>
      </w: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7E3554">
        <w:rPr>
          <w:rFonts w:ascii="Arial" w:hAnsi="Arial" w:cs="Arial"/>
          <w:color w:val="auto"/>
          <w:sz w:val="32"/>
          <w:szCs w:val="32"/>
        </w:rPr>
        <w:t>а это почти 47 тыс. человек;</w:t>
      </w: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7E3554">
        <w:rPr>
          <w:rFonts w:ascii="Arial" w:hAnsi="Arial" w:cs="Arial"/>
          <w:color w:val="auto"/>
          <w:sz w:val="32"/>
          <w:szCs w:val="32"/>
        </w:rPr>
        <w:t xml:space="preserve">- сократить численность педагогов </w:t>
      </w: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7E3554">
        <w:rPr>
          <w:rFonts w:ascii="Arial" w:hAnsi="Arial" w:cs="Arial"/>
          <w:color w:val="auto"/>
          <w:sz w:val="32"/>
          <w:szCs w:val="32"/>
        </w:rPr>
        <w:t xml:space="preserve">на 13% к 2018г. </w:t>
      </w: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7E3554">
        <w:rPr>
          <w:rFonts w:ascii="Arial" w:hAnsi="Arial" w:cs="Arial"/>
          <w:color w:val="auto"/>
          <w:sz w:val="32"/>
          <w:szCs w:val="32"/>
        </w:rPr>
        <w:t xml:space="preserve">Понимаю, мера не популярная,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7E3554">
        <w:rPr>
          <w:rFonts w:ascii="Arial" w:hAnsi="Arial" w:cs="Arial"/>
          <w:color w:val="auto"/>
          <w:sz w:val="32"/>
          <w:szCs w:val="32"/>
        </w:rPr>
        <w:t>Но</w:t>
      </w:r>
      <w:r>
        <w:rPr>
          <w:rFonts w:ascii="Arial" w:hAnsi="Arial" w:cs="Arial"/>
          <w:color w:val="auto"/>
          <w:sz w:val="32"/>
          <w:szCs w:val="32"/>
        </w:rPr>
        <w:t xml:space="preserve"> </w:t>
      </w:r>
      <w:r w:rsidRPr="007E3554">
        <w:rPr>
          <w:rFonts w:ascii="Arial" w:hAnsi="Arial" w:cs="Arial"/>
          <w:color w:val="auto"/>
          <w:sz w:val="32"/>
          <w:szCs w:val="32"/>
        </w:rPr>
        <w:t>к сожалению, без оптимизации штатной численности</w:t>
      </w: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7E3554">
        <w:rPr>
          <w:rFonts w:ascii="Arial" w:hAnsi="Arial" w:cs="Arial"/>
          <w:color w:val="auto"/>
          <w:sz w:val="32"/>
          <w:szCs w:val="32"/>
        </w:rPr>
        <w:t>не обойтись.</w:t>
      </w: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Вот почему так важно </w:t>
      </w:r>
      <w:r w:rsidRPr="007E3554">
        <w:rPr>
          <w:rFonts w:ascii="Arial" w:hAnsi="Arial" w:cs="Arial"/>
          <w:color w:val="000000"/>
          <w:sz w:val="32"/>
          <w:szCs w:val="32"/>
        </w:rPr>
        <w:t>развивать процесс интеграции с общеобразовательными организациями,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 w:rsidRPr="007E3554">
        <w:rPr>
          <w:rFonts w:ascii="Arial" w:hAnsi="Arial" w:cs="Arial"/>
          <w:color w:val="000000"/>
          <w:sz w:val="32"/>
          <w:szCs w:val="32"/>
        </w:rPr>
        <w:t>когда в рамках внеурочной деятельности  реализуются дополнительные общеразвивающие программы.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 w:rsidRPr="007E3554">
        <w:rPr>
          <w:rFonts w:ascii="Arial" w:hAnsi="Arial" w:cs="Arial"/>
          <w:color w:val="000000"/>
          <w:sz w:val="32"/>
          <w:szCs w:val="32"/>
        </w:rPr>
        <w:t xml:space="preserve">Учреждения дополнительного образования детей получат увеличение контингента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 w:rsidRPr="007E3554">
        <w:rPr>
          <w:rFonts w:ascii="Arial" w:hAnsi="Arial" w:cs="Arial"/>
          <w:color w:val="000000"/>
          <w:sz w:val="32"/>
          <w:szCs w:val="32"/>
        </w:rPr>
        <w:t xml:space="preserve">и повышение заработной платы за счет оплаты образовательной услуги школами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 w:rsidRPr="007E3554">
        <w:rPr>
          <w:rFonts w:ascii="Arial" w:hAnsi="Arial" w:cs="Arial"/>
          <w:color w:val="000000"/>
          <w:sz w:val="32"/>
          <w:szCs w:val="32"/>
        </w:rPr>
        <w:t xml:space="preserve">в рамках аутсорсинга.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 w:rsidRPr="007E3554">
        <w:rPr>
          <w:rFonts w:ascii="Arial" w:hAnsi="Arial" w:cs="Arial"/>
          <w:color w:val="000000"/>
          <w:sz w:val="32"/>
          <w:szCs w:val="32"/>
        </w:rPr>
        <w:t xml:space="preserve">Общеобразовательные организации,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 w:rsidRPr="007E3554">
        <w:rPr>
          <w:rFonts w:ascii="Arial" w:hAnsi="Arial" w:cs="Arial"/>
          <w:color w:val="000000"/>
          <w:sz w:val="32"/>
          <w:szCs w:val="32"/>
        </w:rPr>
        <w:t xml:space="preserve">со своей стороны,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 w:rsidRPr="007E3554">
        <w:rPr>
          <w:rFonts w:ascii="Arial" w:hAnsi="Arial" w:cs="Arial"/>
          <w:color w:val="000000"/>
          <w:sz w:val="32"/>
          <w:szCs w:val="32"/>
        </w:rPr>
        <w:t xml:space="preserve">получат дополнительные площади и квалифицированных педагогов,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 w:rsidRPr="007E3554">
        <w:rPr>
          <w:rFonts w:ascii="Arial" w:hAnsi="Arial" w:cs="Arial"/>
          <w:color w:val="000000"/>
          <w:sz w:val="32"/>
          <w:szCs w:val="32"/>
        </w:rPr>
        <w:t xml:space="preserve">способных не только выявить способности ребенка,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 w:rsidRPr="007E3554">
        <w:rPr>
          <w:rFonts w:ascii="Arial" w:hAnsi="Arial" w:cs="Arial"/>
          <w:color w:val="000000"/>
          <w:sz w:val="32"/>
          <w:szCs w:val="32"/>
        </w:rPr>
        <w:t xml:space="preserve">но и в случае необходимости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 w:rsidRPr="007E3554">
        <w:rPr>
          <w:rFonts w:ascii="Arial" w:hAnsi="Arial" w:cs="Arial"/>
          <w:color w:val="000000"/>
          <w:sz w:val="32"/>
          <w:szCs w:val="32"/>
        </w:rPr>
        <w:t xml:space="preserve">простроить его образовательную траекторию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 w:rsidRPr="007E3554">
        <w:rPr>
          <w:rFonts w:ascii="Arial" w:hAnsi="Arial" w:cs="Arial"/>
          <w:color w:val="000000"/>
          <w:sz w:val="32"/>
          <w:szCs w:val="32"/>
        </w:rPr>
        <w:lastRenderedPageBreak/>
        <w:t xml:space="preserve">в системе доп. образования.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7E3554">
        <w:rPr>
          <w:rFonts w:ascii="Arial" w:hAnsi="Arial" w:cs="Arial"/>
          <w:color w:val="auto"/>
          <w:sz w:val="32"/>
          <w:szCs w:val="32"/>
        </w:rPr>
        <w:t xml:space="preserve">Особенно это касается </w:t>
      </w:r>
    </w:p>
    <w:p w:rsidR="00583AEA" w:rsidRDefault="00583AEA" w:rsidP="00583AEA">
      <w:pPr>
        <w:pStyle w:val="BodySingle"/>
        <w:spacing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детей с ограниченными возможностями здоровья, </w:t>
      </w: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детей «группы риска» </w:t>
      </w:r>
    </w:p>
    <w:p w:rsidR="00583AEA" w:rsidRPr="007E3554" w:rsidRDefault="00583AEA" w:rsidP="00583AEA">
      <w:pPr>
        <w:pStyle w:val="BodySingle"/>
        <w:spacing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>и детей, находящихся в трудной жизненной ситуации.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Часто «доступность» в образовательных организациях ограничивается только оборудованием пандуса для входа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>в организацию.</w:t>
      </w: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  <w:r w:rsidRPr="007E3554">
        <w:rPr>
          <w:rFonts w:ascii="Arial" w:hAnsi="Arial" w:cs="Arial"/>
          <w:b w:val="0"/>
          <w:sz w:val="32"/>
          <w:szCs w:val="32"/>
        </w:rPr>
        <w:t xml:space="preserve">При этом совсем не учитываются дети с нарушениями опорно-двигательного аппарата, зрения и слуха. </w:t>
      </w: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  <w:r w:rsidRPr="007E3554">
        <w:rPr>
          <w:rFonts w:ascii="Arial" w:hAnsi="Arial" w:cs="Arial"/>
          <w:b w:val="0"/>
          <w:sz w:val="32"/>
          <w:szCs w:val="32"/>
        </w:rPr>
        <w:t xml:space="preserve">А ведь для них также необходимо </w:t>
      </w: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  <w:r w:rsidRPr="007E3554">
        <w:rPr>
          <w:rFonts w:ascii="Arial" w:hAnsi="Arial" w:cs="Arial"/>
          <w:b w:val="0"/>
          <w:sz w:val="32"/>
          <w:szCs w:val="32"/>
        </w:rPr>
        <w:t xml:space="preserve">создать </w:t>
      </w:r>
      <w:r>
        <w:rPr>
          <w:rFonts w:ascii="Arial" w:hAnsi="Arial" w:cs="Arial"/>
          <w:b w:val="0"/>
          <w:sz w:val="32"/>
          <w:szCs w:val="32"/>
        </w:rPr>
        <w:t xml:space="preserve">комфортные </w:t>
      </w:r>
      <w:r w:rsidRPr="007E3554">
        <w:rPr>
          <w:rFonts w:ascii="Arial" w:hAnsi="Arial" w:cs="Arial"/>
          <w:b w:val="0"/>
          <w:sz w:val="32"/>
          <w:szCs w:val="32"/>
        </w:rPr>
        <w:t xml:space="preserve">условия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  <w:r w:rsidRPr="007E3554">
        <w:rPr>
          <w:rFonts w:ascii="Arial" w:hAnsi="Arial" w:cs="Arial"/>
          <w:b w:val="0"/>
          <w:sz w:val="32"/>
          <w:szCs w:val="32"/>
        </w:rPr>
        <w:t xml:space="preserve">(например, </w:t>
      </w: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  <w:r w:rsidRPr="007E3554">
        <w:rPr>
          <w:rFonts w:ascii="Arial" w:hAnsi="Arial" w:cs="Arial"/>
          <w:b w:val="0"/>
          <w:sz w:val="32"/>
          <w:szCs w:val="32"/>
        </w:rPr>
        <w:t xml:space="preserve">- обустройство мест в организациях  </w:t>
      </w: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  <w:r w:rsidRPr="007E3554">
        <w:rPr>
          <w:rFonts w:ascii="Arial" w:hAnsi="Arial" w:cs="Arial"/>
          <w:b w:val="0"/>
          <w:sz w:val="32"/>
          <w:szCs w:val="32"/>
        </w:rPr>
        <w:t xml:space="preserve">для нахождения собаки-поводыря,  </w:t>
      </w: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  <w:r w:rsidRPr="007E3554">
        <w:rPr>
          <w:rFonts w:ascii="Arial" w:hAnsi="Arial" w:cs="Arial"/>
          <w:b w:val="0"/>
          <w:sz w:val="32"/>
          <w:szCs w:val="32"/>
        </w:rPr>
        <w:t xml:space="preserve">- адаптация официальных сайтов организаций с учетом особых потребностей инвалидов по зрению, </w:t>
      </w: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  <w:r w:rsidRPr="007E3554">
        <w:rPr>
          <w:rFonts w:ascii="Arial" w:hAnsi="Arial" w:cs="Arial"/>
          <w:b w:val="0"/>
          <w:sz w:val="32"/>
          <w:szCs w:val="32"/>
        </w:rPr>
        <w:t xml:space="preserve">- присутствие ассистента, оказывающего учащемуся необходимую помощь и т.д.). </w:t>
      </w: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  <w:r w:rsidRPr="007E3554">
        <w:rPr>
          <w:rFonts w:ascii="Arial" w:hAnsi="Arial" w:cs="Arial"/>
          <w:b w:val="0"/>
          <w:sz w:val="32"/>
          <w:szCs w:val="32"/>
        </w:rPr>
        <w:t xml:space="preserve">И эту работу необходимо начинать уже сегодня.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lastRenderedPageBreak/>
        <w:t xml:space="preserve">В настоящее время только - в 27 организациях (19,9%) дополнительного образования детей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(системы образования) созданы условия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>для беспрепятственного доступа детей с ограниченными возможностями здоровья,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в которых занимается 1674 ребенка,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>что составляет 12,3% (всего 13 627 человек)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 от общего количества детей </w:t>
      </w:r>
    </w:p>
    <w:p w:rsidR="00583AEA" w:rsidRPr="007E3554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с ограниченными возможностями здоровья. </w:t>
      </w:r>
    </w:p>
    <w:p w:rsidR="00583AEA" w:rsidRPr="007E3554" w:rsidRDefault="00583AEA" w:rsidP="00583AEA">
      <w:pPr>
        <w:pStyle w:val="20"/>
        <w:jc w:val="left"/>
        <w:rPr>
          <w:rFonts w:ascii="Arial" w:hAnsi="Arial" w:cs="Arial"/>
          <w:b/>
          <w:sz w:val="32"/>
          <w:szCs w:val="32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 w:rsidRPr="007E3554">
        <w:rPr>
          <w:rFonts w:ascii="Arial" w:hAnsi="Arial" w:cs="Arial"/>
          <w:b w:val="0"/>
          <w:sz w:val="32"/>
          <w:szCs w:val="32"/>
          <w:lang w:eastAsia="ru-RU"/>
        </w:rPr>
        <w:t xml:space="preserve">Кроме того, в решении вопроса охвата </w:t>
      </w: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 w:rsidRPr="007E3554">
        <w:rPr>
          <w:rFonts w:ascii="Arial" w:hAnsi="Arial" w:cs="Arial"/>
          <w:b w:val="0"/>
          <w:sz w:val="32"/>
          <w:szCs w:val="32"/>
          <w:lang w:eastAsia="ru-RU"/>
        </w:rPr>
        <w:t xml:space="preserve">некоторых категорий детей с ограниченными возможностями поможет развитие дистанционного образования. </w:t>
      </w: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 w:rsidRPr="007E3554">
        <w:rPr>
          <w:rFonts w:ascii="Arial" w:hAnsi="Arial" w:cs="Arial"/>
          <w:b w:val="0"/>
          <w:sz w:val="32"/>
          <w:szCs w:val="32"/>
          <w:lang w:eastAsia="ru-RU"/>
        </w:rPr>
        <w:t>Такой опыт у нас в области имеется.</w:t>
      </w: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20"/>
        <w:jc w:val="left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В 2012 году Дворец творчества им. Н.К. Крупской </w:t>
      </w:r>
    </w:p>
    <w:p w:rsidR="00583AEA" w:rsidRDefault="00583AEA" w:rsidP="00583AEA">
      <w:pPr>
        <w:pStyle w:val="20"/>
        <w:jc w:val="left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(г. Новокузнецк) стал лауреатом областного конкурса </w:t>
      </w:r>
    </w:p>
    <w:p w:rsidR="00583AEA" w:rsidRDefault="00583AEA" w:rsidP="00583AEA">
      <w:pPr>
        <w:pStyle w:val="20"/>
        <w:jc w:val="left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на лучшую  программу развития </w:t>
      </w:r>
    </w:p>
    <w:p w:rsidR="00583AEA" w:rsidRDefault="00583AEA" w:rsidP="00583AEA">
      <w:pPr>
        <w:pStyle w:val="20"/>
        <w:jc w:val="left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образовательного учреждения </w:t>
      </w:r>
    </w:p>
    <w:p w:rsidR="00583AEA" w:rsidRDefault="00583AEA" w:rsidP="00583AEA">
      <w:pPr>
        <w:pStyle w:val="20"/>
        <w:jc w:val="left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>и</w:t>
      </w:r>
      <w:r>
        <w:rPr>
          <w:rFonts w:ascii="Arial" w:hAnsi="Arial" w:cs="Arial"/>
          <w:sz w:val="32"/>
          <w:szCs w:val="32"/>
        </w:rPr>
        <w:t xml:space="preserve"> получил грант в размере 560 тысяч </w:t>
      </w:r>
      <w:r w:rsidRPr="007E3554">
        <w:rPr>
          <w:rFonts w:ascii="Arial" w:hAnsi="Arial" w:cs="Arial"/>
          <w:sz w:val="32"/>
          <w:szCs w:val="32"/>
        </w:rPr>
        <w:t xml:space="preserve"> рублей </w:t>
      </w:r>
    </w:p>
    <w:p w:rsidR="00583AEA" w:rsidRPr="007E3554" w:rsidRDefault="00583AEA" w:rsidP="00583AEA">
      <w:pPr>
        <w:pStyle w:val="20"/>
        <w:jc w:val="left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>и 370 </w:t>
      </w:r>
      <w:r>
        <w:rPr>
          <w:rFonts w:ascii="Arial" w:hAnsi="Arial" w:cs="Arial"/>
          <w:sz w:val="32"/>
          <w:szCs w:val="32"/>
        </w:rPr>
        <w:t xml:space="preserve">тысяч </w:t>
      </w:r>
      <w:r w:rsidRPr="007E3554">
        <w:rPr>
          <w:rFonts w:ascii="Arial" w:hAnsi="Arial" w:cs="Arial"/>
          <w:sz w:val="32"/>
          <w:szCs w:val="32"/>
        </w:rPr>
        <w:t xml:space="preserve"> рублей из муниципального бюджета. </w:t>
      </w:r>
    </w:p>
    <w:p w:rsidR="00583AEA" w:rsidRDefault="00583AEA" w:rsidP="00583AEA">
      <w:pPr>
        <w:tabs>
          <w:tab w:val="left" w:pos="1418"/>
        </w:tabs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tabs>
          <w:tab w:val="left" w:pos="1418"/>
        </w:tabs>
        <w:spacing w:after="0" w:line="360" w:lineRule="auto"/>
        <w:rPr>
          <w:rFonts w:ascii="Arial" w:hAnsi="Arial" w:cs="Arial"/>
          <w:sz w:val="32"/>
          <w:szCs w:val="32"/>
        </w:rPr>
      </w:pPr>
    </w:p>
    <w:p w:rsidR="007F3A89" w:rsidRDefault="007F3A89" w:rsidP="00583AEA">
      <w:pPr>
        <w:tabs>
          <w:tab w:val="left" w:pos="1418"/>
        </w:tabs>
        <w:spacing w:after="0" w:line="360" w:lineRule="auto"/>
        <w:rPr>
          <w:rFonts w:ascii="Arial" w:hAnsi="Arial" w:cs="Arial"/>
          <w:sz w:val="32"/>
          <w:szCs w:val="32"/>
        </w:rPr>
      </w:pPr>
    </w:p>
    <w:p w:rsidR="007F3A89" w:rsidRDefault="007F3A89" w:rsidP="00583AEA">
      <w:pPr>
        <w:tabs>
          <w:tab w:val="left" w:pos="1418"/>
        </w:tabs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tabs>
          <w:tab w:val="left" w:pos="1418"/>
        </w:tabs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lastRenderedPageBreak/>
        <w:t xml:space="preserve">В соответствии с программой  </w:t>
      </w:r>
    </w:p>
    <w:p w:rsidR="00583AEA" w:rsidRDefault="00583AEA" w:rsidP="00583AEA">
      <w:pPr>
        <w:tabs>
          <w:tab w:val="left" w:pos="1418"/>
        </w:tabs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«От творчества и социализации – к жизненному и профессиональному самоопределению» </w:t>
      </w:r>
    </w:p>
    <w:p w:rsidR="00583AEA" w:rsidRDefault="00583AEA" w:rsidP="00583AEA">
      <w:pPr>
        <w:tabs>
          <w:tab w:val="left" w:pos="1418"/>
        </w:tabs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в этом учебном году </w:t>
      </w:r>
      <w:r>
        <w:rPr>
          <w:rFonts w:ascii="Arial" w:hAnsi="Arial" w:cs="Arial"/>
          <w:sz w:val="32"/>
          <w:szCs w:val="32"/>
        </w:rPr>
        <w:t xml:space="preserve">на базе Дворца </w:t>
      </w:r>
    </w:p>
    <w:p w:rsidR="00583AEA" w:rsidRDefault="00583AEA" w:rsidP="00583AEA">
      <w:pPr>
        <w:tabs>
          <w:tab w:val="left" w:pos="1418"/>
        </w:tabs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в экспериментальном режиме </w:t>
      </w:r>
    </w:p>
    <w:p w:rsidR="00583AEA" w:rsidRDefault="00583AEA" w:rsidP="00583AEA">
      <w:pPr>
        <w:tabs>
          <w:tab w:val="left" w:pos="1418"/>
        </w:tabs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 xml:space="preserve">обучались более 30 детей </w:t>
      </w:r>
    </w:p>
    <w:p w:rsidR="00583AEA" w:rsidRDefault="00583AEA" w:rsidP="00583AEA">
      <w:pPr>
        <w:tabs>
          <w:tab w:val="left" w:pos="1418"/>
        </w:tabs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 ограниченными возможностями здоровья </w:t>
      </w:r>
    </w:p>
    <w:p w:rsidR="00583AEA" w:rsidRDefault="00583AEA" w:rsidP="00583AEA">
      <w:pPr>
        <w:tabs>
          <w:tab w:val="left" w:pos="1418"/>
        </w:tabs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из </w:t>
      </w:r>
      <w:r w:rsidRPr="007E3554">
        <w:rPr>
          <w:rFonts w:ascii="Arial" w:hAnsi="Arial" w:cs="Arial"/>
          <w:sz w:val="32"/>
          <w:szCs w:val="32"/>
        </w:rPr>
        <w:t xml:space="preserve"> городов Новокузнецк, Калтан Осинники </w:t>
      </w:r>
    </w:p>
    <w:p w:rsidR="00583AEA" w:rsidRPr="007E3554" w:rsidRDefault="00583AEA" w:rsidP="00583AEA">
      <w:pPr>
        <w:tabs>
          <w:tab w:val="left" w:pos="1418"/>
        </w:tabs>
        <w:spacing w:after="0" w:line="360" w:lineRule="auto"/>
        <w:rPr>
          <w:rFonts w:ascii="Arial" w:hAnsi="Arial" w:cs="Arial"/>
          <w:sz w:val="32"/>
          <w:szCs w:val="32"/>
        </w:rPr>
      </w:pPr>
      <w:r w:rsidRPr="007E3554">
        <w:rPr>
          <w:rFonts w:ascii="Arial" w:hAnsi="Arial" w:cs="Arial"/>
          <w:sz w:val="32"/>
          <w:szCs w:val="32"/>
        </w:rPr>
        <w:t>и из Новокузнецкого района.</w:t>
      </w:r>
    </w:p>
    <w:p w:rsidR="00583AEA" w:rsidRPr="007E355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Именно системе дополнительного образования согласно Концепции дополнительного образования детей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отводится важная роль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в полноценном развитии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>и успешной социализации  школьников,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>их  профессиональном самоопределении.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Не случайно в перечень конкурсных мероприятий,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>которые должны войти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 в региональный портфолио достижений учащихся,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включены областные конкурсы и конференции,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>проводимые в системе дополнительного образования детей.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7F3A89" w:rsidRDefault="007F3A89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7F3A89" w:rsidRDefault="007F3A89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7F3A89" w:rsidRDefault="007F3A89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 w:rsidRPr="00173852">
        <w:rPr>
          <w:rFonts w:ascii="Arial" w:hAnsi="Arial" w:cs="Arial"/>
          <w:b w:val="0"/>
          <w:sz w:val="32"/>
          <w:szCs w:val="32"/>
          <w:lang w:eastAsia="ru-RU"/>
        </w:rPr>
        <w:lastRenderedPageBreak/>
        <w:t xml:space="preserve">Это такие как 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- </w:t>
      </w:r>
      <w:r w:rsidRPr="00173852">
        <w:rPr>
          <w:rFonts w:ascii="Arial" w:hAnsi="Arial" w:cs="Arial"/>
          <w:b w:val="0"/>
          <w:sz w:val="32"/>
          <w:szCs w:val="32"/>
        </w:rPr>
        <w:t xml:space="preserve">областная техническая олимпиада среди обучающихся, </w:t>
      </w:r>
    </w:p>
    <w:p w:rsidR="00583AEA" w:rsidRPr="00173852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- </w:t>
      </w:r>
      <w:r w:rsidRPr="00173852">
        <w:rPr>
          <w:rFonts w:ascii="Arial" w:hAnsi="Arial" w:cs="Arial"/>
          <w:b w:val="0"/>
          <w:sz w:val="32"/>
          <w:szCs w:val="32"/>
        </w:rPr>
        <w:t>конкурс-фестиваль юных журналистов «Молодые ветра»,</w:t>
      </w:r>
    </w:p>
    <w:p w:rsidR="00583AEA" w:rsidRPr="00173852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</w:rPr>
        <w:t xml:space="preserve">- </w:t>
      </w:r>
      <w:r w:rsidRPr="00173852">
        <w:rPr>
          <w:rFonts w:ascii="Arial" w:hAnsi="Arial" w:cs="Arial"/>
          <w:b w:val="0"/>
          <w:sz w:val="32"/>
          <w:szCs w:val="32"/>
        </w:rPr>
        <w:t>областные соревнования по спортивному ориентированию «Виват, Кузбасс!»</w:t>
      </w:r>
      <w:r>
        <w:rPr>
          <w:rFonts w:ascii="Arial" w:hAnsi="Arial" w:cs="Arial"/>
          <w:b w:val="0"/>
          <w:sz w:val="32"/>
          <w:szCs w:val="32"/>
        </w:rPr>
        <w:t xml:space="preserve"> и др.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>В перечень вошли все олимпиады школьников, утверждаемые ежегодно приказом Министерства образования и науки Российской Ф</w:t>
      </w:r>
      <w:r w:rsidRPr="007C5F1D">
        <w:rPr>
          <w:rFonts w:ascii="Arial" w:hAnsi="Arial" w:cs="Arial"/>
          <w:b w:val="0"/>
          <w:sz w:val="32"/>
          <w:szCs w:val="32"/>
          <w:lang w:eastAsia="ru-RU"/>
        </w:rPr>
        <w:t>едерации</w:t>
      </w:r>
      <w:r>
        <w:rPr>
          <w:rFonts w:ascii="Arial" w:hAnsi="Arial" w:cs="Arial"/>
          <w:b w:val="0"/>
          <w:sz w:val="32"/>
          <w:szCs w:val="32"/>
          <w:lang w:eastAsia="ru-RU"/>
        </w:rPr>
        <w:t xml:space="preserve">, </w:t>
      </w:r>
    </w:p>
    <w:p w:rsidR="00583AEA" w:rsidRPr="00173852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 w:rsidRPr="00173852">
        <w:rPr>
          <w:rFonts w:ascii="Arial" w:hAnsi="Arial" w:cs="Arial"/>
          <w:b w:val="0"/>
          <w:sz w:val="32"/>
          <w:szCs w:val="32"/>
          <w:lang w:eastAsia="ru-RU"/>
        </w:rPr>
        <w:t xml:space="preserve">а также конкурсные мероприятия регионального уровня,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  <w:r w:rsidRPr="00173852">
        <w:rPr>
          <w:rFonts w:ascii="Arial" w:hAnsi="Arial" w:cs="Arial"/>
          <w:b w:val="0"/>
          <w:sz w:val="32"/>
          <w:szCs w:val="32"/>
        </w:rPr>
        <w:t xml:space="preserve">по итогам которых присуждаются премии </w:t>
      </w:r>
      <w:r>
        <w:rPr>
          <w:rFonts w:ascii="Arial" w:hAnsi="Arial" w:cs="Arial"/>
          <w:b w:val="0"/>
          <w:sz w:val="32"/>
          <w:szCs w:val="32"/>
        </w:rPr>
        <w:t xml:space="preserve">Президента РФ </w:t>
      </w:r>
    </w:p>
    <w:p w:rsidR="00583AEA" w:rsidRPr="00173852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 w:rsidRPr="00173852">
        <w:rPr>
          <w:rFonts w:ascii="Arial" w:hAnsi="Arial" w:cs="Arial"/>
          <w:b w:val="0"/>
          <w:sz w:val="32"/>
          <w:szCs w:val="32"/>
        </w:rPr>
        <w:t>для поддержки талантливой молодежи в рамках реализации приоритетного наци</w:t>
      </w:r>
      <w:r>
        <w:rPr>
          <w:rFonts w:ascii="Arial" w:hAnsi="Arial" w:cs="Arial"/>
          <w:b w:val="0"/>
          <w:sz w:val="32"/>
          <w:szCs w:val="32"/>
        </w:rPr>
        <w:t>онального проекта «Образование»</w:t>
      </w:r>
      <w:r w:rsidRPr="00173852">
        <w:rPr>
          <w:rFonts w:ascii="Arial" w:hAnsi="Arial" w:cs="Arial"/>
          <w:b w:val="0"/>
          <w:sz w:val="32"/>
          <w:szCs w:val="32"/>
          <w:lang w:eastAsia="ru-RU"/>
        </w:rPr>
        <w:t xml:space="preserve">. </w:t>
      </w:r>
    </w:p>
    <w:p w:rsidR="00583AEA" w:rsidRPr="007C5F1D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До 1 сентября  проект перечня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будет направлен специалистами департамента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>в муниципалитеты на обсуждение.</w:t>
      </w:r>
    </w:p>
    <w:p w:rsidR="00583AEA" w:rsidRDefault="00583AEA" w:rsidP="00583AEA">
      <w:pPr>
        <w:spacing w:after="0" w:line="360" w:lineRule="auto"/>
        <w:rPr>
          <w:rFonts w:ascii="Arial" w:eastAsia="SimSun" w:hAnsi="Arial" w:cs="Arial"/>
          <w:bCs/>
          <w:sz w:val="32"/>
          <w:szCs w:val="32"/>
          <w:lang w:eastAsia="ru-RU"/>
        </w:rPr>
      </w:pPr>
    </w:p>
    <w:p w:rsidR="00583AEA" w:rsidRDefault="00583AEA" w:rsidP="00583AEA">
      <w:pPr>
        <w:spacing w:after="0" w:line="360" w:lineRule="auto"/>
        <w:rPr>
          <w:rFonts w:ascii="Arial" w:eastAsia="SimSun" w:hAnsi="Arial" w:cs="Arial"/>
          <w:bCs/>
          <w:sz w:val="32"/>
          <w:szCs w:val="32"/>
          <w:lang w:eastAsia="ru-RU"/>
        </w:rPr>
      </w:pPr>
    </w:p>
    <w:p w:rsidR="00583AEA" w:rsidRDefault="00583AEA" w:rsidP="00583AEA">
      <w:pPr>
        <w:spacing w:after="0" w:line="360" w:lineRule="auto"/>
        <w:rPr>
          <w:rFonts w:ascii="Arial" w:eastAsia="SimSun" w:hAnsi="Arial" w:cs="Arial"/>
          <w:bCs/>
          <w:sz w:val="32"/>
          <w:szCs w:val="32"/>
          <w:lang w:eastAsia="ru-RU"/>
        </w:rPr>
      </w:pP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  <w:lang w:eastAsia="ru-RU"/>
        </w:rPr>
        <w:t xml:space="preserve">Напомню, что  </w:t>
      </w:r>
      <w:r w:rsidRPr="001C43CC">
        <w:rPr>
          <w:rFonts w:ascii="Arial" w:hAnsi="Arial" w:cs="Arial"/>
          <w:sz w:val="32"/>
          <w:szCs w:val="32"/>
        </w:rPr>
        <w:t xml:space="preserve">ведение портфолио 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является одним из обязательных условий 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>реализации программы воспитания и социализации школьников в рамках федерального государственного образовательного стандарта общего образования.</w:t>
      </w: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1C43CC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1C43CC">
        <w:rPr>
          <w:rFonts w:ascii="Arial" w:hAnsi="Arial" w:cs="Arial"/>
          <w:sz w:val="32"/>
          <w:szCs w:val="32"/>
        </w:rPr>
        <w:lastRenderedPageBreak/>
        <w:t xml:space="preserve">Кроме того, </w:t>
      </w:r>
      <w:r w:rsidRPr="001C43CC">
        <w:rPr>
          <w:rFonts w:ascii="Arial" w:hAnsi="Arial" w:cs="Arial"/>
          <w:sz w:val="32"/>
          <w:szCs w:val="32"/>
          <w:lang w:eastAsia="ru-RU"/>
        </w:rPr>
        <w:t xml:space="preserve">уже в </w:t>
      </w:r>
      <w:r w:rsidRPr="001C43CC">
        <w:rPr>
          <w:rFonts w:ascii="Arial" w:hAnsi="Arial" w:cs="Arial"/>
          <w:sz w:val="32"/>
          <w:szCs w:val="32"/>
        </w:rPr>
        <w:t xml:space="preserve">2015 году Министерство </w:t>
      </w:r>
      <w:r>
        <w:rPr>
          <w:rFonts w:ascii="Arial" w:hAnsi="Arial" w:cs="Arial"/>
          <w:sz w:val="32"/>
          <w:szCs w:val="32"/>
          <w:lang w:eastAsia="ru-RU"/>
        </w:rPr>
        <w:t>планирует</w:t>
      </w:r>
      <w:r w:rsidRPr="001C43CC">
        <w:rPr>
          <w:rFonts w:ascii="Arial" w:hAnsi="Arial" w:cs="Arial"/>
          <w:sz w:val="32"/>
          <w:szCs w:val="32"/>
          <w:lang w:eastAsia="ru-RU"/>
        </w:rPr>
        <w:t xml:space="preserve">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при поступлении в вузы учитывать 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не только результаты ЕГЭ,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 xml:space="preserve">но и другие достижения учащихся,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1C43CC">
        <w:rPr>
          <w:rFonts w:ascii="Arial" w:hAnsi="Arial" w:cs="Arial"/>
          <w:sz w:val="32"/>
          <w:szCs w:val="32"/>
        </w:rPr>
        <w:t>подтве</w:t>
      </w:r>
      <w:r>
        <w:rPr>
          <w:rFonts w:ascii="Arial" w:hAnsi="Arial" w:cs="Arial"/>
          <w:sz w:val="32"/>
          <w:szCs w:val="32"/>
        </w:rPr>
        <w:t>рждённые документально.</w:t>
      </w:r>
    </w:p>
    <w:p w:rsidR="00583AEA" w:rsidRPr="00F369F1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F369F1">
        <w:rPr>
          <w:rFonts w:ascii="Arial" w:hAnsi="Arial" w:cs="Arial"/>
          <w:sz w:val="32"/>
          <w:szCs w:val="32"/>
        </w:rPr>
        <w:t xml:space="preserve">В качестве одно из таких достижений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F369F1">
        <w:rPr>
          <w:rFonts w:ascii="Arial" w:hAnsi="Arial" w:cs="Arial"/>
          <w:sz w:val="32"/>
          <w:szCs w:val="32"/>
        </w:rPr>
        <w:t xml:space="preserve">вузы могут засчитать  золотой значок победителя Всероссийского физкультурно-спортивного комплекса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F369F1">
        <w:rPr>
          <w:rFonts w:ascii="Arial" w:hAnsi="Arial" w:cs="Arial"/>
          <w:sz w:val="32"/>
          <w:szCs w:val="32"/>
        </w:rPr>
        <w:t xml:space="preserve">«Готов к труду и обороне» (ГТО),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F369F1">
        <w:rPr>
          <w:rFonts w:ascii="Arial" w:hAnsi="Arial" w:cs="Arial"/>
          <w:sz w:val="32"/>
          <w:szCs w:val="32"/>
        </w:rPr>
        <w:t>утвержденного Указ</w:t>
      </w:r>
      <w:r>
        <w:rPr>
          <w:rFonts w:ascii="Arial" w:hAnsi="Arial" w:cs="Arial"/>
          <w:sz w:val="32"/>
          <w:szCs w:val="32"/>
        </w:rPr>
        <w:t>ом</w:t>
      </w:r>
      <w:r w:rsidRPr="00F369F1">
        <w:rPr>
          <w:rFonts w:ascii="Arial" w:hAnsi="Arial" w:cs="Arial"/>
          <w:sz w:val="32"/>
          <w:szCs w:val="32"/>
        </w:rPr>
        <w:t xml:space="preserve"> Президент</w:t>
      </w:r>
      <w:r>
        <w:rPr>
          <w:rFonts w:ascii="Arial" w:hAnsi="Arial" w:cs="Arial"/>
          <w:sz w:val="32"/>
          <w:szCs w:val="32"/>
        </w:rPr>
        <w:t>а</w:t>
      </w:r>
      <w:r w:rsidRPr="00F369F1">
        <w:rPr>
          <w:rFonts w:ascii="Arial" w:hAnsi="Arial" w:cs="Arial"/>
          <w:sz w:val="32"/>
          <w:szCs w:val="32"/>
        </w:rPr>
        <w:t xml:space="preserve"> Российской Федерации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F369F1">
        <w:rPr>
          <w:rFonts w:ascii="Arial" w:hAnsi="Arial" w:cs="Arial"/>
          <w:sz w:val="32"/>
          <w:szCs w:val="32"/>
        </w:rPr>
        <w:t>24 марта 2014 г №172</w:t>
      </w:r>
      <w:r>
        <w:rPr>
          <w:rFonts w:ascii="Arial" w:hAnsi="Arial" w:cs="Arial"/>
          <w:sz w:val="32"/>
          <w:szCs w:val="32"/>
        </w:rPr>
        <w:t>.</w:t>
      </w:r>
    </w:p>
    <w:p w:rsidR="00583AEA" w:rsidRDefault="00583AEA" w:rsidP="00583AEA">
      <w:pPr>
        <w:jc w:val="both"/>
        <w:rPr>
          <w:sz w:val="28"/>
          <w:szCs w:val="28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F369F1">
        <w:rPr>
          <w:rFonts w:ascii="Arial" w:hAnsi="Arial" w:cs="Arial"/>
          <w:sz w:val="32"/>
          <w:szCs w:val="32"/>
        </w:rPr>
        <w:t xml:space="preserve">В текущем учебном году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F369F1">
        <w:rPr>
          <w:rFonts w:ascii="Arial" w:hAnsi="Arial" w:cs="Arial"/>
          <w:sz w:val="32"/>
          <w:szCs w:val="32"/>
        </w:rPr>
        <w:t xml:space="preserve">мы сохраним проведение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F369F1">
        <w:rPr>
          <w:rFonts w:ascii="Arial" w:hAnsi="Arial" w:cs="Arial"/>
          <w:sz w:val="32"/>
          <w:szCs w:val="32"/>
        </w:rPr>
        <w:t>областного губернаторского комплекса ГТЗО</w:t>
      </w:r>
      <w:r>
        <w:rPr>
          <w:rFonts w:ascii="Arial" w:hAnsi="Arial" w:cs="Arial"/>
          <w:sz w:val="32"/>
          <w:szCs w:val="32"/>
        </w:rPr>
        <w:t xml:space="preserve">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который очень востребован кузбасскими школьниками, </w:t>
      </w:r>
    </w:p>
    <w:p w:rsidR="00583AEA" w:rsidRPr="00F369F1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F369F1">
        <w:rPr>
          <w:rFonts w:ascii="Arial" w:hAnsi="Arial" w:cs="Arial"/>
          <w:sz w:val="32"/>
          <w:szCs w:val="32"/>
        </w:rPr>
        <w:t xml:space="preserve">и продолжим в экспериментальном режиме введение Всероссийского физкультурно-спортивного комплекса ГТО.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F369F1">
        <w:rPr>
          <w:rFonts w:ascii="Arial" w:hAnsi="Arial" w:cs="Arial"/>
          <w:sz w:val="32"/>
          <w:szCs w:val="32"/>
        </w:rPr>
        <w:t xml:space="preserve">Департаментом будет отобран </w:t>
      </w:r>
    </w:p>
    <w:p w:rsidR="00583AEA" w:rsidRPr="00F369F1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F369F1">
        <w:rPr>
          <w:rFonts w:ascii="Arial" w:hAnsi="Arial" w:cs="Arial"/>
          <w:sz w:val="32"/>
          <w:szCs w:val="32"/>
        </w:rPr>
        <w:t xml:space="preserve">ряд образовательных организаций,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учащиеся </w:t>
      </w:r>
      <w:r w:rsidRPr="00F369F1">
        <w:rPr>
          <w:rFonts w:ascii="Arial" w:hAnsi="Arial" w:cs="Arial"/>
          <w:sz w:val="32"/>
          <w:szCs w:val="32"/>
        </w:rPr>
        <w:t xml:space="preserve">которых смогут попробовать свои силы </w:t>
      </w:r>
    </w:p>
    <w:p w:rsidR="00583AEA" w:rsidRPr="00F369F1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F369F1">
        <w:rPr>
          <w:rFonts w:ascii="Arial" w:hAnsi="Arial" w:cs="Arial"/>
          <w:sz w:val="32"/>
          <w:szCs w:val="32"/>
        </w:rPr>
        <w:t xml:space="preserve">не только в сдаче норм ГТЗО, </w:t>
      </w:r>
    </w:p>
    <w:p w:rsidR="00583AEA" w:rsidRPr="00F369F1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F369F1">
        <w:rPr>
          <w:rFonts w:ascii="Arial" w:hAnsi="Arial" w:cs="Arial"/>
          <w:sz w:val="32"/>
          <w:szCs w:val="32"/>
        </w:rPr>
        <w:t xml:space="preserve">но и в сдаче </w:t>
      </w:r>
      <w:r>
        <w:rPr>
          <w:rFonts w:ascii="Arial" w:hAnsi="Arial" w:cs="Arial"/>
          <w:sz w:val="32"/>
          <w:szCs w:val="32"/>
        </w:rPr>
        <w:t xml:space="preserve">ГТО </w:t>
      </w:r>
      <w:r w:rsidRPr="00F369F1">
        <w:rPr>
          <w:rFonts w:ascii="Arial" w:hAnsi="Arial" w:cs="Arial"/>
          <w:sz w:val="32"/>
          <w:szCs w:val="32"/>
        </w:rPr>
        <w:t xml:space="preserve">нормативов.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F369F1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Уверена, что </w:t>
      </w:r>
      <w:r w:rsidRPr="00F369F1">
        <w:rPr>
          <w:rFonts w:ascii="Arial" w:hAnsi="Arial" w:cs="Arial"/>
          <w:sz w:val="32"/>
          <w:szCs w:val="32"/>
        </w:rPr>
        <w:t xml:space="preserve">наши дети успешно справятся </w:t>
      </w:r>
      <w:r>
        <w:rPr>
          <w:rFonts w:ascii="Arial" w:hAnsi="Arial" w:cs="Arial"/>
          <w:sz w:val="32"/>
          <w:szCs w:val="32"/>
        </w:rPr>
        <w:t>со сдачей всероссийских</w:t>
      </w:r>
      <w:r w:rsidRPr="00F369F1">
        <w:rPr>
          <w:rFonts w:ascii="Arial" w:hAnsi="Arial" w:cs="Arial"/>
          <w:sz w:val="32"/>
          <w:szCs w:val="32"/>
        </w:rPr>
        <w:t xml:space="preserve"> нормативов благодаря хорошей физической подготовке в рамках</w:t>
      </w:r>
      <w:r>
        <w:rPr>
          <w:rFonts w:ascii="Arial" w:hAnsi="Arial" w:cs="Arial"/>
          <w:sz w:val="32"/>
          <w:szCs w:val="32"/>
        </w:rPr>
        <w:t xml:space="preserve"> областного комплекса.</w:t>
      </w:r>
    </w:p>
    <w:p w:rsidR="00583AEA" w:rsidRPr="00F369F1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В обязательном порядке в портфолио войдут 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дипломы победителя и призера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>всероссийской олимпиады школьников.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Это одна из самых массовых  олимпиад у нас в стране, которая проводится </w:t>
      </w:r>
      <w:r w:rsidRPr="000B4B40">
        <w:rPr>
          <w:rFonts w:ascii="Arial" w:hAnsi="Arial" w:cs="Arial"/>
          <w:b w:val="0"/>
          <w:sz w:val="32"/>
          <w:szCs w:val="32"/>
          <w:lang w:eastAsia="ru-RU"/>
        </w:rPr>
        <w:t xml:space="preserve">на </w:t>
      </w:r>
      <w:r w:rsidRPr="000B4B40">
        <w:rPr>
          <w:rFonts w:ascii="Arial" w:hAnsi="Arial" w:cs="Arial"/>
          <w:b w:val="0"/>
          <w:sz w:val="32"/>
          <w:szCs w:val="32"/>
        </w:rPr>
        <w:t>протяжении более чем полувека</w:t>
      </w:r>
      <w:r>
        <w:rPr>
          <w:rFonts w:ascii="Arial" w:hAnsi="Arial" w:cs="Arial"/>
          <w:b w:val="0"/>
          <w:sz w:val="32"/>
          <w:szCs w:val="32"/>
        </w:rPr>
        <w:t>.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highlight w:val="yellow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На торжественном приеме,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посвященном победителям и призерам олимпиады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и стобалльникам, 2 июля 2014 года </w:t>
      </w:r>
    </w:p>
    <w:p w:rsidR="00583AEA" w:rsidRPr="000B4B40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Губернатор области А.Г. Тулеев, 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отмечая значимость данной олимпиады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в национальной системе поиска и поддержки талантов,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поставил задачи: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- увеличения охвата школьников, участвующих в муниципальном и региональном этапах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проведения олимпиады,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>- а также повышения качества подготовки региональной команды для участия в заключительном этапе всероссийской олимпиады школьников.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lastRenderedPageBreak/>
        <w:t xml:space="preserve">В связи с этим поручаю департаменту образования и науки создать рабочую группу и подготовить план мероприятий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>по совершенствованию олимпиадного движения  на текущий и ближайшие учебные годы.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>Обращаюсь к руководителям муниципальных органов управления образованием!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Необходимо взять под личный контроль организацию проведения всех этапов олимпиады,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>особенно это касается регионального этапа,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в частности доставки детей к месту проведения олимпиады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>в указанные сроки.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Учитывая опыт прошлого учебного года,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переноса сроков проведения олимпиады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по отдельным предметам в связи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с низкой температурой,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в этом году не будет.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Это связано с тем, что дата проведения олимпиады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по каждому предмету утверждается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>приказом Министерства образования и науки РФ.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lastRenderedPageBreak/>
        <w:t xml:space="preserve">И на следующий день после официального проведения олимпиады в сети интернет выставляются все ответы.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Школьники оказываются в неравных условиях,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>а их результаты  не всегда соответствуют реальному уровню подготовки.</w:t>
      </w:r>
    </w:p>
    <w:p w:rsidR="00583AEA" w:rsidRPr="00E96D24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Что касается вопроса работы с олимпиадниками,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то в области есть образовательные организации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и педагоги,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опыт которых, считаю,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>пора обобщить на базе КРИПКиПРО.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Например, Ольга Семеновна Алексикова,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учитель химии лицея № 84 г. Новокузнецка,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или Нина Анатольевна Звягина,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учитель истории и обществознания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городского классического лицея г. Кемерово,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воспитанники которых ежегодно становятся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>победителями и призерами заключительного этапа всероссийской олимпиады школьников.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Здесь не могу не остановиться на проблеме,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связанной   </w:t>
      </w:r>
      <w:r w:rsidRPr="00BA6343">
        <w:rPr>
          <w:rFonts w:ascii="Arial" w:hAnsi="Arial" w:cs="Arial"/>
          <w:b w:val="0"/>
          <w:sz w:val="32"/>
          <w:szCs w:val="32"/>
          <w:lang w:eastAsia="ru-RU"/>
        </w:rPr>
        <w:t xml:space="preserve">с </w:t>
      </w:r>
      <w:r w:rsidRPr="00BA6343">
        <w:rPr>
          <w:rFonts w:ascii="Arial" w:hAnsi="Arial" w:cs="Arial"/>
          <w:b w:val="0"/>
          <w:sz w:val="32"/>
          <w:szCs w:val="32"/>
        </w:rPr>
        <w:t xml:space="preserve">миграцией выпускников школ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  <w:r w:rsidRPr="00BA6343">
        <w:rPr>
          <w:rFonts w:ascii="Arial" w:hAnsi="Arial" w:cs="Arial"/>
          <w:b w:val="0"/>
          <w:sz w:val="32"/>
          <w:szCs w:val="32"/>
        </w:rPr>
        <w:lastRenderedPageBreak/>
        <w:t xml:space="preserve">в другие регионы страны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  <w:r w:rsidRPr="00BA6343">
        <w:rPr>
          <w:rFonts w:ascii="Arial" w:hAnsi="Arial" w:cs="Arial"/>
          <w:b w:val="0"/>
          <w:sz w:val="32"/>
          <w:szCs w:val="32"/>
        </w:rPr>
        <w:t>для получения профессионального образования.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Статистика показывает,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  <w:lang w:eastAsia="ru-RU"/>
        </w:rPr>
        <w:t xml:space="preserve">что </w:t>
      </w:r>
      <w:r w:rsidRPr="00BA6343">
        <w:rPr>
          <w:rFonts w:ascii="Arial" w:hAnsi="Arial" w:cs="Arial"/>
          <w:b w:val="0"/>
          <w:sz w:val="32"/>
          <w:szCs w:val="32"/>
        </w:rPr>
        <w:t>среди 236 выпускников</w:t>
      </w:r>
      <w:r>
        <w:rPr>
          <w:rFonts w:ascii="Arial" w:hAnsi="Arial" w:cs="Arial"/>
          <w:b w:val="0"/>
          <w:sz w:val="32"/>
          <w:szCs w:val="32"/>
        </w:rPr>
        <w:t xml:space="preserve"> 2013 года</w:t>
      </w:r>
      <w:r w:rsidRPr="00BA6343">
        <w:rPr>
          <w:rFonts w:ascii="Arial" w:hAnsi="Arial" w:cs="Arial"/>
          <w:b w:val="0"/>
          <w:sz w:val="32"/>
          <w:szCs w:val="32"/>
        </w:rPr>
        <w:t xml:space="preserve">,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  <w:r w:rsidRPr="00BA6343">
        <w:rPr>
          <w:rFonts w:ascii="Arial" w:hAnsi="Arial" w:cs="Arial"/>
          <w:b w:val="0"/>
          <w:sz w:val="32"/>
          <w:szCs w:val="32"/>
        </w:rPr>
        <w:t xml:space="preserve">получивших на ЕГЭ 100 баллов,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  <w:r w:rsidRPr="00BA6343">
        <w:rPr>
          <w:rFonts w:ascii="Arial" w:hAnsi="Arial" w:cs="Arial"/>
          <w:b w:val="0"/>
          <w:sz w:val="32"/>
          <w:szCs w:val="32"/>
        </w:rPr>
        <w:t xml:space="preserve">а также победителей и призеров 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  <w:r w:rsidRPr="00BA6343">
        <w:rPr>
          <w:rFonts w:ascii="Arial" w:hAnsi="Arial" w:cs="Arial"/>
          <w:b w:val="0"/>
          <w:sz w:val="32"/>
          <w:szCs w:val="32"/>
        </w:rPr>
        <w:t xml:space="preserve">всероссийской олимпиады школьников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  <w:r w:rsidRPr="00BA6343">
        <w:rPr>
          <w:rFonts w:ascii="Arial" w:hAnsi="Arial" w:cs="Arial"/>
          <w:b w:val="0"/>
          <w:sz w:val="32"/>
          <w:szCs w:val="32"/>
        </w:rPr>
        <w:t xml:space="preserve">в вузы Кемеровской области поступили 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только  </w:t>
      </w:r>
      <w:r w:rsidRPr="00BA6343">
        <w:rPr>
          <w:rFonts w:ascii="Arial" w:hAnsi="Arial" w:cs="Arial"/>
          <w:b w:val="0"/>
          <w:sz w:val="32"/>
          <w:szCs w:val="32"/>
        </w:rPr>
        <w:t xml:space="preserve">46 человек (19,5%).  </w:t>
      </w:r>
    </w:p>
    <w:p w:rsidR="00583AEA" w:rsidRPr="00BA6343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  <w:lang w:eastAsia="ru-RU"/>
        </w:rPr>
      </w:pPr>
      <w:r w:rsidRPr="00BA6343">
        <w:rPr>
          <w:rFonts w:ascii="Arial" w:hAnsi="Arial" w:cs="Arial"/>
          <w:b w:val="0"/>
          <w:sz w:val="32"/>
          <w:szCs w:val="32"/>
        </w:rPr>
        <w:t>В 2012 году таких было 16 человек из 79 (20,5%).</w:t>
      </w:r>
    </w:p>
    <w:p w:rsidR="00583AEA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</w:p>
    <w:p w:rsidR="00583AEA" w:rsidRPr="0041107F" w:rsidRDefault="00583AEA" w:rsidP="00583AEA">
      <w:pPr>
        <w:pStyle w:val="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И эта тенденция характерна не только для отдельных групп выпускников, а в целом по области.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Так, если в 2010 году за пределы области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выехали 19,7% выпускников школ,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то в 2013 году – уже 29%.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Например, в 2013 году из г. Анжеро-Судженска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поступили в ссузы и вузы других регионов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более 45% выпускников,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из Юрги  таких ребят – 49,8%,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Мариинского района – 50,6%,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 из   Тайге – 61%.</w:t>
      </w:r>
    </w:p>
    <w:p w:rsidR="00583AEA" w:rsidRDefault="00583AEA" w:rsidP="00583AEA">
      <w:pPr>
        <w:spacing w:line="360" w:lineRule="auto"/>
        <w:rPr>
          <w:rFonts w:ascii="Arial" w:hAnsi="Arial" w:cs="Arial"/>
          <w:b/>
          <w:color w:val="C00000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5B433C">
        <w:rPr>
          <w:rFonts w:ascii="Arial" w:hAnsi="Arial" w:cs="Arial"/>
          <w:sz w:val="32"/>
          <w:szCs w:val="32"/>
        </w:rPr>
        <w:t xml:space="preserve">А это уже вопрос экономической безопасности региона. </w:t>
      </w:r>
    </w:p>
    <w:p w:rsidR="00583AEA" w:rsidRPr="005B433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5B433C">
        <w:rPr>
          <w:rFonts w:ascii="Arial" w:hAnsi="Arial" w:cs="Arial"/>
          <w:sz w:val="32"/>
          <w:szCs w:val="32"/>
        </w:rPr>
        <w:lastRenderedPageBreak/>
        <w:t xml:space="preserve">Большинство из выехавших молодых людей, </w:t>
      </w:r>
    </w:p>
    <w:p w:rsidR="00583AEA" w:rsidRPr="005B433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5B433C">
        <w:rPr>
          <w:rFonts w:ascii="Arial" w:hAnsi="Arial" w:cs="Arial"/>
          <w:sz w:val="32"/>
          <w:szCs w:val="32"/>
        </w:rPr>
        <w:t xml:space="preserve">получив профессиональное образование, </w:t>
      </w:r>
    </w:p>
    <w:p w:rsidR="00583AEA" w:rsidRPr="005B433C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5B433C">
        <w:rPr>
          <w:rFonts w:ascii="Arial" w:hAnsi="Arial" w:cs="Arial"/>
          <w:sz w:val="32"/>
          <w:szCs w:val="32"/>
        </w:rPr>
        <w:t xml:space="preserve">уже  не возвращаются в родной регион,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5B433C">
        <w:rPr>
          <w:rFonts w:ascii="Arial" w:hAnsi="Arial" w:cs="Arial"/>
          <w:sz w:val="32"/>
          <w:szCs w:val="32"/>
        </w:rPr>
        <w:t xml:space="preserve">что ведет к увеличению дефицита специалистов в   отдельных отраслях экономики.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Так, по последним данным (на 1 июля 2014 года)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 рынке труда Кемеровской области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требуется более 700 инженеров, </w:t>
      </w:r>
    </w:p>
    <w:p w:rsidR="00583AEA" w:rsidRPr="00A95828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 более 1 тысячи врачей.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C52041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52041">
        <w:rPr>
          <w:rFonts w:ascii="Arial" w:hAnsi="Arial" w:cs="Arial"/>
          <w:sz w:val="32"/>
          <w:szCs w:val="32"/>
        </w:rPr>
        <w:t xml:space="preserve">Это говорит </w:t>
      </w:r>
    </w:p>
    <w:p w:rsidR="00583AEA" w:rsidRPr="00C52041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52041">
        <w:rPr>
          <w:rFonts w:ascii="Arial" w:hAnsi="Arial" w:cs="Arial"/>
          <w:sz w:val="32"/>
          <w:szCs w:val="32"/>
        </w:rPr>
        <w:t>о недостаточной профориентационной работе на местах.</w:t>
      </w:r>
    </w:p>
    <w:p w:rsidR="00583AEA" w:rsidRPr="00C52041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C52041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52041">
        <w:rPr>
          <w:rFonts w:ascii="Arial" w:hAnsi="Arial" w:cs="Arial"/>
          <w:sz w:val="32"/>
          <w:szCs w:val="32"/>
        </w:rPr>
        <w:t xml:space="preserve">Сколько бы мероприятий </w:t>
      </w:r>
    </w:p>
    <w:p w:rsidR="00583AEA" w:rsidRPr="00C52041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52041">
        <w:rPr>
          <w:rFonts w:ascii="Arial" w:hAnsi="Arial" w:cs="Arial"/>
          <w:sz w:val="32"/>
          <w:szCs w:val="32"/>
        </w:rPr>
        <w:t xml:space="preserve">не проводилось на региональном или муниципальном уровне, </w:t>
      </w:r>
    </w:p>
    <w:p w:rsidR="00583AEA" w:rsidRPr="00C52041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C52041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52041">
        <w:rPr>
          <w:rFonts w:ascii="Arial" w:hAnsi="Arial" w:cs="Arial"/>
          <w:sz w:val="32"/>
          <w:szCs w:val="32"/>
        </w:rPr>
        <w:t xml:space="preserve">но если классный руководитель </w:t>
      </w:r>
    </w:p>
    <w:p w:rsidR="00583AEA" w:rsidRPr="00C52041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52041">
        <w:rPr>
          <w:rFonts w:ascii="Arial" w:hAnsi="Arial" w:cs="Arial"/>
          <w:sz w:val="32"/>
          <w:szCs w:val="32"/>
        </w:rPr>
        <w:t xml:space="preserve">или авторитетный учитель постоянно говорит, </w:t>
      </w:r>
    </w:p>
    <w:p w:rsidR="00583AEA" w:rsidRPr="00C52041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52041">
        <w:rPr>
          <w:rFonts w:ascii="Arial" w:hAnsi="Arial" w:cs="Arial"/>
          <w:sz w:val="32"/>
          <w:szCs w:val="32"/>
        </w:rPr>
        <w:t xml:space="preserve">что Новосибирские или Томские вузы лучше </w:t>
      </w:r>
    </w:p>
    <w:p w:rsidR="00583AEA" w:rsidRPr="00C52041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52041">
        <w:rPr>
          <w:rFonts w:ascii="Arial" w:hAnsi="Arial" w:cs="Arial"/>
          <w:sz w:val="32"/>
          <w:szCs w:val="32"/>
        </w:rPr>
        <w:t xml:space="preserve">и сам он заканчивал один из них, </w:t>
      </w:r>
    </w:p>
    <w:p w:rsidR="00583AEA" w:rsidRPr="00C52041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C52041">
        <w:rPr>
          <w:rFonts w:ascii="Arial" w:hAnsi="Arial" w:cs="Arial"/>
          <w:sz w:val="32"/>
          <w:szCs w:val="32"/>
        </w:rPr>
        <w:t xml:space="preserve">то эффект от этих мероприятий минимальный.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Считаю, что вопросы профориентации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должны быть на постоянном контроле руководителей муниципальных органов управления образованием и руководителей образовательных организаций. 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Тем более, что в области накоплен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большой теоретический и практический материал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 данному вопросу.</w:t>
      </w:r>
    </w:p>
    <w:p w:rsidR="00583AEA" w:rsidRDefault="00583AEA" w:rsidP="00583A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2718FE">
        <w:rPr>
          <w:rFonts w:ascii="Arial" w:hAnsi="Arial" w:cs="Arial"/>
          <w:sz w:val="32"/>
          <w:szCs w:val="32"/>
        </w:rPr>
        <w:t xml:space="preserve">Говоря о безопасности в целом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2718FE">
        <w:rPr>
          <w:rFonts w:ascii="Arial" w:hAnsi="Arial" w:cs="Arial"/>
          <w:sz w:val="32"/>
          <w:szCs w:val="32"/>
        </w:rPr>
        <w:t xml:space="preserve">нельзя не остановиться на организации этой работы </w:t>
      </w:r>
    </w:p>
    <w:p w:rsidR="00583AEA" w:rsidRPr="002718FE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2718FE">
        <w:rPr>
          <w:rFonts w:ascii="Arial" w:hAnsi="Arial" w:cs="Arial"/>
          <w:sz w:val="32"/>
          <w:szCs w:val="32"/>
        </w:rPr>
        <w:t>в образовательных учреждениях.</w:t>
      </w:r>
    </w:p>
    <w:p w:rsidR="00583AEA" w:rsidRDefault="00583AEA" w:rsidP="00583A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83AEA" w:rsidRPr="00E32050" w:rsidRDefault="00583AEA" w:rsidP="00583AEA">
      <w:pPr>
        <w:spacing w:after="0" w:line="360" w:lineRule="auto"/>
        <w:jc w:val="both"/>
        <w:rPr>
          <w:rFonts w:ascii="Arial" w:hAnsi="Arial" w:cs="Arial"/>
          <w:color w:val="333333"/>
          <w:sz w:val="32"/>
          <w:szCs w:val="32"/>
          <w:lang w:eastAsia="ru-RU"/>
        </w:rPr>
      </w:pPr>
      <w:r w:rsidRPr="00E32050">
        <w:rPr>
          <w:rFonts w:ascii="Arial" w:hAnsi="Arial" w:cs="Arial"/>
          <w:color w:val="333333"/>
          <w:sz w:val="32"/>
          <w:szCs w:val="32"/>
          <w:lang w:eastAsia="ru-RU"/>
        </w:rPr>
        <w:t xml:space="preserve">По отчетам муниципалитетов </w:t>
      </w:r>
    </w:p>
    <w:p w:rsidR="00583AEA" w:rsidRPr="00A95828" w:rsidRDefault="00583AEA" w:rsidP="00583AEA">
      <w:pPr>
        <w:spacing w:after="0" w:line="360" w:lineRule="auto"/>
        <w:jc w:val="both"/>
        <w:rPr>
          <w:rFonts w:ascii="Arial" w:hAnsi="Arial" w:cs="Arial"/>
          <w:color w:val="333333"/>
          <w:sz w:val="32"/>
          <w:szCs w:val="32"/>
          <w:lang w:eastAsia="ru-RU"/>
        </w:rPr>
      </w:pPr>
      <w:r w:rsidRPr="00E32050">
        <w:rPr>
          <w:rFonts w:ascii="Arial" w:hAnsi="Arial" w:cs="Arial"/>
          <w:color w:val="333333"/>
          <w:sz w:val="32"/>
          <w:szCs w:val="32"/>
          <w:lang w:eastAsia="ru-RU"/>
        </w:rPr>
        <w:t>приемка</w:t>
      </w:r>
      <w:r w:rsidRPr="00A95828">
        <w:rPr>
          <w:rFonts w:ascii="Arial" w:hAnsi="Arial" w:cs="Arial"/>
          <w:color w:val="333333"/>
          <w:sz w:val="32"/>
          <w:szCs w:val="32"/>
          <w:lang w:eastAsia="ru-RU"/>
        </w:rPr>
        <w:t xml:space="preserve"> образовательных организаций </w:t>
      </w:r>
    </w:p>
    <w:p w:rsidR="00583AEA" w:rsidRPr="00A95828" w:rsidRDefault="00583AEA" w:rsidP="00583AEA">
      <w:pPr>
        <w:spacing w:after="0" w:line="360" w:lineRule="auto"/>
        <w:jc w:val="both"/>
        <w:rPr>
          <w:rFonts w:ascii="Arial" w:hAnsi="Arial" w:cs="Arial"/>
          <w:color w:val="333333"/>
          <w:sz w:val="32"/>
          <w:szCs w:val="32"/>
          <w:lang w:eastAsia="ru-RU"/>
        </w:rPr>
      </w:pPr>
      <w:r w:rsidRPr="00A95828">
        <w:rPr>
          <w:rFonts w:ascii="Arial" w:hAnsi="Arial" w:cs="Arial"/>
          <w:color w:val="333333"/>
          <w:sz w:val="32"/>
          <w:szCs w:val="32"/>
          <w:lang w:eastAsia="ru-RU"/>
        </w:rPr>
        <w:t>к новому учебному году завершена.</w:t>
      </w:r>
    </w:p>
    <w:p w:rsidR="00583AEA" w:rsidRDefault="00583AEA" w:rsidP="00583AEA">
      <w:pPr>
        <w:spacing w:after="0" w:line="360" w:lineRule="auto"/>
        <w:jc w:val="both"/>
        <w:rPr>
          <w:rFonts w:ascii="Arial" w:hAnsi="Arial" w:cs="Arial"/>
          <w:color w:val="333333"/>
          <w:sz w:val="32"/>
          <w:szCs w:val="32"/>
          <w:lang w:eastAsia="ru-RU"/>
        </w:rPr>
      </w:pPr>
    </w:p>
    <w:p w:rsidR="00583AEA" w:rsidRPr="00A95828" w:rsidRDefault="00583AEA" w:rsidP="00583AEA">
      <w:pPr>
        <w:spacing w:after="0" w:line="360" w:lineRule="auto"/>
        <w:jc w:val="both"/>
        <w:rPr>
          <w:rFonts w:ascii="Arial" w:hAnsi="Arial" w:cs="Arial"/>
          <w:color w:val="333333"/>
          <w:sz w:val="32"/>
          <w:szCs w:val="32"/>
          <w:lang w:eastAsia="ru-RU"/>
        </w:rPr>
      </w:pPr>
    </w:p>
    <w:p w:rsidR="00583AEA" w:rsidRPr="00A95828" w:rsidRDefault="00583AEA" w:rsidP="00583AEA">
      <w:pPr>
        <w:suppressAutoHyphens/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A95828">
        <w:rPr>
          <w:rFonts w:ascii="Arial" w:hAnsi="Arial" w:cs="Arial"/>
          <w:sz w:val="32"/>
          <w:szCs w:val="32"/>
          <w:lang w:eastAsia="ru-RU"/>
        </w:rPr>
        <w:t xml:space="preserve">Необходимо в оставшееся до 1 сентября время: </w:t>
      </w:r>
    </w:p>
    <w:p w:rsidR="00583AEA" w:rsidRDefault="00583AEA" w:rsidP="00583AEA">
      <w:pPr>
        <w:suppressAutoHyphens/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A95828">
        <w:rPr>
          <w:rFonts w:ascii="Arial" w:hAnsi="Arial" w:cs="Arial"/>
          <w:sz w:val="32"/>
          <w:szCs w:val="32"/>
          <w:lang w:eastAsia="ru-RU"/>
        </w:rPr>
        <w:t xml:space="preserve">- устранить недостатки, </w:t>
      </w:r>
    </w:p>
    <w:p w:rsidR="00583AEA" w:rsidRPr="00A95828" w:rsidRDefault="00583AEA" w:rsidP="00583AEA">
      <w:pPr>
        <w:suppressAutoHyphens/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A95828">
        <w:rPr>
          <w:rFonts w:ascii="Arial" w:hAnsi="Arial" w:cs="Arial"/>
          <w:sz w:val="32"/>
          <w:szCs w:val="32"/>
          <w:lang w:eastAsia="ru-RU"/>
        </w:rPr>
        <w:t>выявленные Госпожнадзором и Роспотребнадзором;</w:t>
      </w:r>
    </w:p>
    <w:p w:rsidR="00583AEA" w:rsidRPr="00A95828" w:rsidRDefault="00583AEA" w:rsidP="00583AEA">
      <w:pPr>
        <w:suppressAutoHyphens/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A95828">
        <w:rPr>
          <w:rFonts w:ascii="Arial" w:hAnsi="Arial" w:cs="Arial"/>
          <w:sz w:val="32"/>
          <w:szCs w:val="32"/>
          <w:lang w:eastAsia="ru-RU"/>
        </w:rPr>
        <w:t xml:space="preserve">- ещё раз проверить и организовать работу </w:t>
      </w:r>
    </w:p>
    <w:p w:rsidR="00583AEA" w:rsidRPr="00A95828" w:rsidRDefault="00583AEA" w:rsidP="00583AEA">
      <w:pPr>
        <w:suppressAutoHyphens/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A95828">
        <w:rPr>
          <w:rFonts w:ascii="Arial" w:hAnsi="Arial" w:cs="Arial"/>
          <w:sz w:val="32"/>
          <w:szCs w:val="32"/>
          <w:lang w:eastAsia="ru-RU"/>
        </w:rPr>
        <w:t xml:space="preserve">по приведению улично-дорожной сети </w:t>
      </w:r>
    </w:p>
    <w:p w:rsidR="00583AEA" w:rsidRPr="00A95828" w:rsidRDefault="00583AEA" w:rsidP="00583AEA">
      <w:pPr>
        <w:suppressAutoHyphens/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A95828">
        <w:rPr>
          <w:rFonts w:ascii="Arial" w:hAnsi="Arial" w:cs="Arial"/>
          <w:sz w:val="32"/>
          <w:szCs w:val="32"/>
          <w:lang w:eastAsia="ru-RU"/>
        </w:rPr>
        <w:t xml:space="preserve">в районах образовательных организаций </w:t>
      </w:r>
    </w:p>
    <w:p w:rsidR="00583AEA" w:rsidRPr="00A95828" w:rsidRDefault="00583AEA" w:rsidP="00583AEA">
      <w:pPr>
        <w:suppressAutoHyphens/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A95828">
        <w:rPr>
          <w:rFonts w:ascii="Arial" w:hAnsi="Arial" w:cs="Arial"/>
          <w:sz w:val="32"/>
          <w:szCs w:val="32"/>
          <w:lang w:eastAsia="ru-RU"/>
        </w:rPr>
        <w:t xml:space="preserve">в соответствие с требованиями </w:t>
      </w:r>
    </w:p>
    <w:p w:rsidR="00583AEA" w:rsidRDefault="00583AEA" w:rsidP="00583AEA">
      <w:pPr>
        <w:suppressAutoHyphens/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A95828">
        <w:rPr>
          <w:rFonts w:ascii="Arial" w:hAnsi="Arial" w:cs="Arial"/>
          <w:sz w:val="32"/>
          <w:szCs w:val="32"/>
          <w:lang w:eastAsia="ru-RU"/>
        </w:rPr>
        <w:t xml:space="preserve">нормативных документов </w:t>
      </w:r>
    </w:p>
    <w:p w:rsidR="00583AEA" w:rsidRDefault="00583AEA" w:rsidP="00583AEA">
      <w:pPr>
        <w:suppressAutoHyphens/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A95828">
        <w:rPr>
          <w:rFonts w:ascii="Arial" w:hAnsi="Arial" w:cs="Arial"/>
          <w:sz w:val="32"/>
          <w:szCs w:val="32"/>
          <w:lang w:eastAsia="ru-RU"/>
        </w:rPr>
        <w:t xml:space="preserve">- проверить </w:t>
      </w:r>
      <w:r>
        <w:rPr>
          <w:rFonts w:ascii="Arial" w:hAnsi="Arial" w:cs="Arial"/>
          <w:sz w:val="32"/>
          <w:szCs w:val="32"/>
          <w:lang w:eastAsia="ru-RU"/>
        </w:rPr>
        <w:t>готовность автобусов и «Школьных маршрутов</w:t>
      </w:r>
      <w:r w:rsidRPr="00A95828">
        <w:rPr>
          <w:rFonts w:ascii="Arial" w:hAnsi="Arial" w:cs="Arial"/>
          <w:sz w:val="32"/>
          <w:szCs w:val="32"/>
          <w:lang w:eastAsia="ru-RU"/>
        </w:rPr>
        <w:t>».</w:t>
      </w:r>
    </w:p>
    <w:p w:rsidR="00583AEA" w:rsidRDefault="00583AEA" w:rsidP="00583AEA">
      <w:pPr>
        <w:suppressAutoHyphens/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</w:p>
    <w:p w:rsidR="00583AEA" w:rsidRPr="00A95828" w:rsidRDefault="00583AEA" w:rsidP="00583AEA">
      <w:pPr>
        <w:suppressAutoHyphens/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A95828">
        <w:rPr>
          <w:rFonts w:ascii="Arial" w:hAnsi="Arial" w:cs="Arial"/>
          <w:sz w:val="32"/>
          <w:szCs w:val="32"/>
          <w:lang w:eastAsia="ru-RU"/>
        </w:rPr>
        <w:lastRenderedPageBreak/>
        <w:t xml:space="preserve">- выполнить в полном объеме мероприятия, </w:t>
      </w:r>
    </w:p>
    <w:p w:rsidR="00583AEA" w:rsidRPr="00A95828" w:rsidRDefault="00583AEA" w:rsidP="00583AEA">
      <w:pPr>
        <w:suppressAutoHyphens/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A95828">
        <w:rPr>
          <w:rFonts w:ascii="Arial" w:hAnsi="Arial" w:cs="Arial"/>
          <w:sz w:val="32"/>
          <w:szCs w:val="32"/>
          <w:lang w:eastAsia="ru-RU"/>
        </w:rPr>
        <w:t xml:space="preserve">указанные в приказе департамента образования и науки </w:t>
      </w:r>
    </w:p>
    <w:p w:rsidR="00583AEA" w:rsidRPr="00A95828" w:rsidRDefault="00583AEA" w:rsidP="00583AEA">
      <w:pPr>
        <w:suppressAutoHyphens/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A95828">
        <w:rPr>
          <w:rFonts w:ascii="Arial" w:hAnsi="Arial" w:cs="Arial"/>
          <w:sz w:val="32"/>
          <w:szCs w:val="32"/>
          <w:lang w:eastAsia="ru-RU"/>
        </w:rPr>
        <w:t xml:space="preserve">от 30 июля 2014 № 1403 </w:t>
      </w:r>
    </w:p>
    <w:p w:rsidR="00583AEA" w:rsidRPr="00A95828" w:rsidRDefault="00583AEA" w:rsidP="00583AEA">
      <w:pPr>
        <w:suppressAutoHyphens/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A95828">
        <w:rPr>
          <w:rFonts w:ascii="Arial" w:hAnsi="Arial" w:cs="Arial"/>
          <w:sz w:val="32"/>
          <w:szCs w:val="32"/>
          <w:lang w:eastAsia="ru-RU"/>
        </w:rPr>
        <w:t xml:space="preserve">«О мерах по усилению противопожарной и </w:t>
      </w:r>
    </w:p>
    <w:p w:rsidR="00583AEA" w:rsidRPr="00A95828" w:rsidRDefault="00583AEA" w:rsidP="00583AEA">
      <w:pPr>
        <w:suppressAutoHyphens/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A95828">
        <w:rPr>
          <w:rFonts w:ascii="Arial" w:hAnsi="Arial" w:cs="Arial"/>
          <w:sz w:val="32"/>
          <w:szCs w:val="32"/>
          <w:lang w:eastAsia="ru-RU"/>
        </w:rPr>
        <w:t xml:space="preserve">антитеррористической безопасности </w:t>
      </w:r>
    </w:p>
    <w:p w:rsidR="00583AEA" w:rsidRPr="00A95828" w:rsidRDefault="00583AEA" w:rsidP="00583AEA">
      <w:pPr>
        <w:suppressAutoHyphens/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A95828">
        <w:rPr>
          <w:rFonts w:ascii="Arial" w:hAnsi="Arial" w:cs="Arial"/>
          <w:sz w:val="32"/>
          <w:szCs w:val="32"/>
          <w:lang w:eastAsia="ru-RU"/>
        </w:rPr>
        <w:t xml:space="preserve">образовательных организаций </w:t>
      </w:r>
    </w:p>
    <w:p w:rsidR="00583AEA" w:rsidRPr="00A95828" w:rsidRDefault="00583AEA" w:rsidP="00583AEA">
      <w:pPr>
        <w:suppressAutoHyphens/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A95828">
        <w:rPr>
          <w:rFonts w:ascii="Arial" w:hAnsi="Arial" w:cs="Arial"/>
          <w:sz w:val="32"/>
          <w:szCs w:val="32"/>
          <w:lang w:eastAsia="ru-RU"/>
        </w:rPr>
        <w:t xml:space="preserve">в период проведения 1 сентября </w:t>
      </w:r>
    </w:p>
    <w:p w:rsidR="00583AEA" w:rsidRPr="00A95828" w:rsidRDefault="00583AEA" w:rsidP="00583AEA">
      <w:pPr>
        <w:suppressAutoHyphens/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A95828">
        <w:rPr>
          <w:rFonts w:ascii="Arial" w:hAnsi="Arial" w:cs="Arial"/>
          <w:sz w:val="32"/>
          <w:szCs w:val="32"/>
          <w:lang w:eastAsia="ru-RU"/>
        </w:rPr>
        <w:t>и организованного начала 2014-2015 учебного года».</w:t>
      </w:r>
    </w:p>
    <w:p w:rsidR="00583AEA" w:rsidRDefault="00583AEA" w:rsidP="00583AEA">
      <w:pPr>
        <w:spacing w:after="0" w:line="240" w:lineRule="auto"/>
        <w:rPr>
          <w:rFonts w:ascii="Times New Roman" w:hAnsi="Times New Roman"/>
          <w:color w:val="333333"/>
          <w:sz w:val="32"/>
          <w:szCs w:val="32"/>
          <w:lang w:eastAsia="ru-RU"/>
        </w:rPr>
      </w:pPr>
    </w:p>
    <w:p w:rsidR="00583AEA" w:rsidRDefault="00583AEA" w:rsidP="00583AEA">
      <w:pPr>
        <w:spacing w:after="0" w:line="240" w:lineRule="auto"/>
        <w:rPr>
          <w:rFonts w:ascii="Times New Roman" w:hAnsi="Times New Roman"/>
          <w:color w:val="333333"/>
          <w:sz w:val="32"/>
          <w:szCs w:val="32"/>
          <w:lang w:eastAsia="ru-RU"/>
        </w:rPr>
      </w:pPr>
    </w:p>
    <w:p w:rsidR="00583AEA" w:rsidRPr="00E6616E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6616E">
        <w:rPr>
          <w:rFonts w:ascii="Arial" w:hAnsi="Arial" w:cs="Arial"/>
          <w:sz w:val="32"/>
          <w:szCs w:val="32"/>
        </w:rPr>
        <w:t xml:space="preserve">В новом учебном году </w:t>
      </w:r>
    </w:p>
    <w:p w:rsidR="00583AEA" w:rsidRPr="00E6616E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6616E">
        <w:rPr>
          <w:rFonts w:ascii="Arial" w:hAnsi="Arial" w:cs="Arial"/>
          <w:sz w:val="32"/>
          <w:szCs w:val="32"/>
        </w:rPr>
        <w:t xml:space="preserve">необходимо продолжить работу </w:t>
      </w:r>
    </w:p>
    <w:p w:rsidR="00583AEA" w:rsidRPr="00E6616E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E6616E">
        <w:rPr>
          <w:rFonts w:ascii="Arial" w:hAnsi="Arial" w:cs="Arial"/>
          <w:sz w:val="32"/>
          <w:szCs w:val="32"/>
        </w:rPr>
        <w:t xml:space="preserve">по оснащению школ </w:t>
      </w:r>
    </w:p>
    <w:p w:rsidR="00583AEA" w:rsidRPr="002718FE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2718FE">
        <w:rPr>
          <w:rFonts w:ascii="Arial" w:hAnsi="Arial" w:cs="Arial"/>
          <w:sz w:val="32"/>
          <w:szCs w:val="32"/>
        </w:rPr>
        <w:t>инженерно-техническими средствами защиты.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2718FE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2718FE">
        <w:rPr>
          <w:rFonts w:ascii="Arial" w:hAnsi="Arial" w:cs="Arial"/>
          <w:sz w:val="32"/>
          <w:szCs w:val="32"/>
        </w:rPr>
        <w:t xml:space="preserve">Прежде всего это  монтаж систем видеонаблюдения, </w:t>
      </w:r>
    </w:p>
    <w:p w:rsidR="00583AEA" w:rsidRPr="002718FE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2718FE">
        <w:rPr>
          <w:rFonts w:ascii="Arial" w:hAnsi="Arial" w:cs="Arial"/>
          <w:sz w:val="32"/>
          <w:szCs w:val="32"/>
        </w:rPr>
        <w:t>т.к. сегодня только 35% муниципальных общеобразовательных организаций  ее имеют.</w:t>
      </w:r>
    </w:p>
    <w:p w:rsidR="00583AEA" w:rsidRPr="002718FE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Pr="002718FE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2718FE">
        <w:rPr>
          <w:rFonts w:ascii="Arial" w:hAnsi="Arial" w:cs="Arial"/>
          <w:sz w:val="32"/>
          <w:szCs w:val="32"/>
        </w:rPr>
        <w:t xml:space="preserve">А также организация контроля доступа, </w:t>
      </w:r>
    </w:p>
    <w:p w:rsidR="00583AEA" w:rsidRPr="002718FE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2718FE">
        <w:rPr>
          <w:rFonts w:ascii="Arial" w:hAnsi="Arial" w:cs="Arial"/>
          <w:sz w:val="32"/>
          <w:szCs w:val="32"/>
        </w:rPr>
        <w:t>установка ограждения пришкольных территорий и   шлагбаумов и т.д.).</w:t>
      </w:r>
    </w:p>
    <w:p w:rsidR="00583AEA" w:rsidRPr="002718FE" w:rsidRDefault="00583AEA" w:rsidP="00583AEA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jc w:val="both"/>
        <w:rPr>
          <w:rFonts w:ascii="Arial" w:hAnsi="Arial" w:cs="Arial"/>
          <w:sz w:val="32"/>
          <w:szCs w:val="32"/>
          <w:lang w:eastAsia="ru-RU"/>
        </w:rPr>
      </w:pPr>
      <w:r w:rsidRPr="002718FE">
        <w:rPr>
          <w:rFonts w:ascii="Arial" w:hAnsi="Arial" w:cs="Arial"/>
          <w:sz w:val="32"/>
          <w:szCs w:val="32"/>
        </w:rPr>
        <w:t xml:space="preserve">Кроме того, </w:t>
      </w:r>
      <w:r w:rsidRPr="002718FE">
        <w:rPr>
          <w:rFonts w:ascii="Arial" w:hAnsi="Arial" w:cs="Arial"/>
          <w:sz w:val="32"/>
          <w:szCs w:val="32"/>
          <w:lang w:eastAsia="ru-RU"/>
        </w:rPr>
        <w:t xml:space="preserve">с июля этого года </w:t>
      </w:r>
    </w:p>
    <w:p w:rsidR="00583AEA" w:rsidRDefault="00583AEA" w:rsidP="00583AEA">
      <w:pPr>
        <w:spacing w:after="0" w:line="360" w:lineRule="auto"/>
        <w:jc w:val="both"/>
        <w:rPr>
          <w:rFonts w:ascii="Arial" w:hAnsi="Arial" w:cs="Arial"/>
          <w:sz w:val="32"/>
          <w:szCs w:val="32"/>
          <w:lang w:eastAsia="ru-RU"/>
        </w:rPr>
      </w:pPr>
      <w:r w:rsidRPr="002718FE">
        <w:rPr>
          <w:rFonts w:ascii="Arial" w:hAnsi="Arial" w:cs="Arial"/>
          <w:sz w:val="32"/>
          <w:szCs w:val="32"/>
          <w:lang w:eastAsia="ru-RU"/>
        </w:rPr>
        <w:t xml:space="preserve">в соответствии с Федеральным законом </w:t>
      </w:r>
    </w:p>
    <w:p w:rsidR="00583AEA" w:rsidRDefault="00583AEA" w:rsidP="00583AEA">
      <w:pPr>
        <w:spacing w:after="0" w:line="360" w:lineRule="auto"/>
        <w:jc w:val="both"/>
        <w:rPr>
          <w:rFonts w:ascii="Arial" w:hAnsi="Arial" w:cs="Arial"/>
          <w:sz w:val="32"/>
          <w:szCs w:val="32"/>
          <w:lang w:eastAsia="ru-RU"/>
        </w:rPr>
      </w:pPr>
      <w:r w:rsidRPr="002718FE">
        <w:rPr>
          <w:rFonts w:ascii="Arial" w:hAnsi="Arial" w:cs="Arial"/>
          <w:sz w:val="32"/>
          <w:szCs w:val="32"/>
          <w:lang w:eastAsia="ru-RU"/>
        </w:rPr>
        <w:t xml:space="preserve">«Технический регламент </w:t>
      </w:r>
    </w:p>
    <w:p w:rsidR="00583AEA" w:rsidRPr="002718FE" w:rsidRDefault="00583AEA" w:rsidP="00583AEA">
      <w:pPr>
        <w:spacing w:after="0" w:line="360" w:lineRule="auto"/>
        <w:jc w:val="both"/>
        <w:rPr>
          <w:rFonts w:ascii="Arial" w:hAnsi="Arial" w:cs="Arial"/>
          <w:sz w:val="32"/>
          <w:szCs w:val="32"/>
          <w:lang w:eastAsia="ru-RU"/>
        </w:rPr>
      </w:pPr>
      <w:r w:rsidRPr="002718FE">
        <w:rPr>
          <w:rFonts w:ascii="Arial" w:hAnsi="Arial" w:cs="Arial"/>
          <w:sz w:val="32"/>
          <w:szCs w:val="32"/>
          <w:lang w:eastAsia="ru-RU"/>
        </w:rPr>
        <w:t xml:space="preserve">о требованиях пожарной безопасности» </w:t>
      </w:r>
    </w:p>
    <w:p w:rsidR="00583AEA" w:rsidRPr="002718FE" w:rsidRDefault="00583AEA" w:rsidP="00583AEA">
      <w:pPr>
        <w:spacing w:after="0" w:line="360" w:lineRule="auto"/>
        <w:jc w:val="both"/>
        <w:rPr>
          <w:rFonts w:ascii="Arial" w:hAnsi="Arial" w:cs="Arial"/>
          <w:sz w:val="32"/>
          <w:szCs w:val="32"/>
          <w:lang w:eastAsia="ru-RU"/>
        </w:rPr>
      </w:pPr>
      <w:r w:rsidRPr="002718FE">
        <w:rPr>
          <w:rFonts w:ascii="Arial" w:hAnsi="Arial" w:cs="Arial"/>
          <w:sz w:val="32"/>
          <w:szCs w:val="32"/>
          <w:lang w:eastAsia="ru-RU"/>
        </w:rPr>
        <w:lastRenderedPageBreak/>
        <w:t xml:space="preserve">необходимо дублировать сигналы о срабатывании </w:t>
      </w:r>
    </w:p>
    <w:p w:rsidR="00583AEA" w:rsidRPr="002718FE" w:rsidRDefault="00583AEA" w:rsidP="00583AEA">
      <w:pPr>
        <w:spacing w:after="0" w:line="360" w:lineRule="auto"/>
        <w:jc w:val="both"/>
        <w:rPr>
          <w:rFonts w:ascii="Arial" w:hAnsi="Arial" w:cs="Arial"/>
          <w:sz w:val="32"/>
          <w:szCs w:val="32"/>
          <w:lang w:eastAsia="ru-RU"/>
        </w:rPr>
      </w:pPr>
      <w:r w:rsidRPr="002718FE">
        <w:rPr>
          <w:rFonts w:ascii="Arial" w:hAnsi="Arial" w:cs="Arial"/>
          <w:sz w:val="32"/>
          <w:szCs w:val="32"/>
          <w:lang w:eastAsia="ru-RU"/>
        </w:rPr>
        <w:t xml:space="preserve">автоматической пожарной сигнализации </w:t>
      </w:r>
    </w:p>
    <w:p w:rsidR="00583AEA" w:rsidRPr="002718FE" w:rsidRDefault="00583AEA" w:rsidP="00583AEA">
      <w:pPr>
        <w:spacing w:after="0" w:line="360" w:lineRule="auto"/>
        <w:jc w:val="both"/>
        <w:rPr>
          <w:rFonts w:ascii="Arial" w:hAnsi="Arial" w:cs="Arial"/>
          <w:sz w:val="32"/>
          <w:szCs w:val="32"/>
          <w:lang w:eastAsia="ru-RU"/>
        </w:rPr>
      </w:pPr>
      <w:r w:rsidRPr="002718FE">
        <w:rPr>
          <w:rFonts w:ascii="Arial" w:hAnsi="Arial" w:cs="Arial"/>
          <w:sz w:val="32"/>
          <w:szCs w:val="32"/>
          <w:lang w:eastAsia="ru-RU"/>
        </w:rPr>
        <w:t xml:space="preserve">образовательных организаций </w:t>
      </w:r>
    </w:p>
    <w:p w:rsidR="00583AEA" w:rsidRPr="002718FE" w:rsidRDefault="00583AEA" w:rsidP="00583AEA">
      <w:pPr>
        <w:spacing w:after="0" w:line="360" w:lineRule="auto"/>
        <w:jc w:val="both"/>
        <w:rPr>
          <w:rFonts w:ascii="Arial" w:hAnsi="Arial" w:cs="Arial"/>
          <w:sz w:val="32"/>
          <w:szCs w:val="32"/>
          <w:lang w:eastAsia="ru-RU"/>
        </w:rPr>
      </w:pPr>
      <w:r w:rsidRPr="002718FE">
        <w:rPr>
          <w:rFonts w:ascii="Arial" w:hAnsi="Arial" w:cs="Arial"/>
          <w:sz w:val="32"/>
          <w:szCs w:val="32"/>
          <w:lang w:eastAsia="ru-RU"/>
        </w:rPr>
        <w:t>на пульты подразделений пожарной охраны.</w:t>
      </w:r>
    </w:p>
    <w:p w:rsidR="00583AEA" w:rsidRPr="002718FE" w:rsidRDefault="00583AEA" w:rsidP="00583AEA">
      <w:pPr>
        <w:spacing w:after="0" w:line="36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583AEA" w:rsidRPr="002718FE" w:rsidRDefault="00583AEA" w:rsidP="00583AEA">
      <w:pPr>
        <w:spacing w:after="0" w:line="360" w:lineRule="auto"/>
        <w:jc w:val="both"/>
        <w:rPr>
          <w:rFonts w:ascii="Arial" w:hAnsi="Arial" w:cs="Arial"/>
          <w:sz w:val="32"/>
          <w:szCs w:val="32"/>
          <w:lang w:eastAsia="ru-RU"/>
        </w:rPr>
      </w:pPr>
      <w:r w:rsidRPr="002718FE">
        <w:rPr>
          <w:rFonts w:ascii="Arial" w:hAnsi="Arial" w:cs="Arial"/>
          <w:sz w:val="32"/>
          <w:szCs w:val="32"/>
          <w:lang w:eastAsia="ru-RU"/>
        </w:rPr>
        <w:t xml:space="preserve">Затягивать с этим вопросом нельзя: </w:t>
      </w:r>
    </w:p>
    <w:p w:rsidR="00583AEA" w:rsidRPr="002718FE" w:rsidRDefault="00583AEA" w:rsidP="00583AEA">
      <w:pPr>
        <w:spacing w:after="0" w:line="360" w:lineRule="auto"/>
        <w:jc w:val="both"/>
        <w:rPr>
          <w:rFonts w:ascii="Arial" w:hAnsi="Arial" w:cs="Arial"/>
          <w:sz w:val="32"/>
          <w:szCs w:val="32"/>
          <w:lang w:eastAsia="ru-RU"/>
        </w:rPr>
      </w:pPr>
      <w:r w:rsidRPr="002718FE">
        <w:rPr>
          <w:rFonts w:ascii="Arial" w:hAnsi="Arial" w:cs="Arial"/>
          <w:sz w:val="32"/>
          <w:szCs w:val="32"/>
          <w:lang w:eastAsia="ru-RU"/>
        </w:rPr>
        <w:t xml:space="preserve"> штрафы пожарных </w:t>
      </w:r>
    </w:p>
    <w:p w:rsidR="00583AEA" w:rsidRPr="001B27B0" w:rsidRDefault="00345C82" w:rsidP="00583AEA">
      <w:pPr>
        <w:spacing w:after="0" w:line="36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будут не</w:t>
      </w:r>
      <w:r w:rsidR="00583AEA" w:rsidRPr="002718FE">
        <w:rPr>
          <w:rFonts w:ascii="Arial" w:hAnsi="Arial" w:cs="Arial"/>
          <w:sz w:val="32"/>
          <w:szCs w:val="32"/>
          <w:lang w:eastAsia="ru-RU"/>
        </w:rPr>
        <w:t>соизмеримы со стоимостью оборудования.</w:t>
      </w:r>
    </w:p>
    <w:p w:rsidR="00583AEA" w:rsidRPr="001B27B0" w:rsidRDefault="00583AEA" w:rsidP="00583AEA">
      <w:pPr>
        <w:spacing w:after="0" w:line="36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 xml:space="preserve">Это касается </w:t>
      </w:r>
    </w:p>
    <w:p w:rsidR="00583AEA" w:rsidRDefault="00345C82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и не</w:t>
      </w:r>
      <w:r w:rsidR="00583AEA">
        <w:rPr>
          <w:rFonts w:ascii="Arial" w:hAnsi="Arial" w:cs="Arial"/>
          <w:sz w:val="32"/>
          <w:szCs w:val="32"/>
          <w:lang w:eastAsia="ru-RU"/>
        </w:rPr>
        <w:t xml:space="preserve">лицензированных медицинских кабинетов </w:t>
      </w:r>
    </w:p>
    <w:p w:rsidR="00583AEA" w:rsidRPr="00E96D24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 xml:space="preserve">в образовательных организациях.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 w:rsidRPr="00E96D24">
        <w:rPr>
          <w:rFonts w:ascii="Arial" w:hAnsi="Arial" w:cs="Arial"/>
          <w:sz w:val="32"/>
          <w:szCs w:val="32"/>
          <w:lang w:eastAsia="ru-RU"/>
        </w:rPr>
        <w:t xml:space="preserve">На сегодняшний день лицензию имеют </w:t>
      </w:r>
      <w:r w:rsidRPr="00E96D24">
        <w:rPr>
          <w:rFonts w:ascii="Arial" w:hAnsi="Arial" w:cs="Arial"/>
          <w:color w:val="000000"/>
          <w:sz w:val="32"/>
          <w:szCs w:val="32"/>
        </w:rPr>
        <w:t>80% школьных медицинских кабинетов и 90% дошкольных медицинских кабинетов.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До конца 2014 года необходимо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процесс лицензирования завершить, </w:t>
      </w:r>
    </w:p>
    <w:p w:rsidR="00583AEA" w:rsidRPr="00E96D24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z w:val="32"/>
          <w:szCs w:val="32"/>
        </w:rPr>
        <w:t xml:space="preserve">т.к. данный вопрос находится на контроле Роспотребнадзора, и областной прокуратуры. </w:t>
      </w:r>
    </w:p>
    <w:p w:rsidR="00583AEA" w:rsidRDefault="00583AEA" w:rsidP="00583AEA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583AEA" w:rsidRDefault="00583AEA" w:rsidP="00583AEA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583AEA" w:rsidRPr="00C123A0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C123A0">
        <w:rPr>
          <w:rFonts w:ascii="Arial" w:hAnsi="Arial" w:cs="Arial"/>
          <w:sz w:val="32"/>
          <w:szCs w:val="32"/>
          <w:lang w:eastAsia="ru-RU"/>
        </w:rPr>
        <w:t>Уважаемые коллеги!</w:t>
      </w:r>
    </w:p>
    <w:p w:rsidR="00583AEA" w:rsidRPr="00C123A0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C123A0">
        <w:rPr>
          <w:rFonts w:ascii="Arial" w:hAnsi="Arial" w:cs="Arial"/>
          <w:sz w:val="32"/>
          <w:szCs w:val="32"/>
          <w:lang w:eastAsia="ru-RU"/>
        </w:rPr>
        <w:t xml:space="preserve">В последнее время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C123A0">
        <w:rPr>
          <w:rFonts w:ascii="Arial" w:hAnsi="Arial" w:cs="Arial"/>
          <w:sz w:val="32"/>
          <w:szCs w:val="32"/>
          <w:lang w:eastAsia="ru-RU"/>
        </w:rPr>
        <w:t xml:space="preserve">в России активизировалась деятельность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pacing w:val="3"/>
          <w:sz w:val="32"/>
          <w:szCs w:val="32"/>
          <w:lang w:eastAsia="ru-RU"/>
        </w:rPr>
      </w:pPr>
      <w:r w:rsidRPr="00C123A0">
        <w:rPr>
          <w:rFonts w:ascii="Arial" w:hAnsi="Arial" w:cs="Arial"/>
          <w:color w:val="000000"/>
          <w:spacing w:val="3"/>
          <w:sz w:val="32"/>
          <w:szCs w:val="32"/>
          <w:lang w:eastAsia="ru-RU"/>
        </w:rPr>
        <w:t>различных</w:t>
      </w:r>
      <w:r w:rsidRPr="00C123A0">
        <w:rPr>
          <w:rFonts w:ascii="Arial" w:hAnsi="Arial" w:cs="Arial"/>
          <w:sz w:val="32"/>
          <w:szCs w:val="32"/>
          <w:lang w:eastAsia="ru-RU"/>
        </w:rPr>
        <w:t xml:space="preserve"> деструктивных сил,</w:t>
      </w:r>
      <w:r w:rsidRPr="00C123A0">
        <w:rPr>
          <w:rFonts w:ascii="Arial" w:hAnsi="Arial" w:cs="Arial"/>
          <w:color w:val="000000"/>
          <w:spacing w:val="3"/>
          <w:sz w:val="32"/>
          <w:szCs w:val="32"/>
          <w:lang w:eastAsia="ru-RU"/>
        </w:rPr>
        <w:t xml:space="preserve">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C123A0">
        <w:rPr>
          <w:rFonts w:ascii="Arial" w:hAnsi="Arial" w:cs="Arial"/>
          <w:color w:val="000000"/>
          <w:spacing w:val="3"/>
          <w:sz w:val="32"/>
          <w:szCs w:val="32"/>
          <w:lang w:eastAsia="ru-RU"/>
        </w:rPr>
        <w:lastRenderedPageBreak/>
        <w:t xml:space="preserve">общественных </w:t>
      </w:r>
      <w:r w:rsidRPr="00C123A0">
        <w:rPr>
          <w:rFonts w:ascii="Arial" w:hAnsi="Arial" w:cs="Arial"/>
          <w:color w:val="000000"/>
          <w:spacing w:val="8"/>
          <w:sz w:val="32"/>
          <w:szCs w:val="32"/>
          <w:lang w:eastAsia="ru-RU"/>
        </w:rPr>
        <w:t>и религиозных организаций</w:t>
      </w:r>
      <w:r w:rsidRPr="00C123A0">
        <w:rPr>
          <w:rFonts w:ascii="Arial" w:hAnsi="Arial" w:cs="Arial"/>
          <w:sz w:val="32"/>
          <w:szCs w:val="32"/>
          <w:lang w:eastAsia="ru-RU"/>
        </w:rPr>
        <w:t xml:space="preserve">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C123A0">
        <w:rPr>
          <w:rFonts w:ascii="Arial" w:hAnsi="Arial" w:cs="Arial"/>
          <w:sz w:val="32"/>
          <w:szCs w:val="32"/>
          <w:lang w:eastAsia="ru-RU"/>
        </w:rPr>
        <w:t xml:space="preserve">направленная на дестабилизацию </w:t>
      </w:r>
    </w:p>
    <w:p w:rsidR="00583AEA" w:rsidRPr="00C123A0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C123A0">
        <w:rPr>
          <w:rFonts w:ascii="Arial" w:hAnsi="Arial" w:cs="Arial"/>
          <w:sz w:val="32"/>
          <w:szCs w:val="32"/>
          <w:lang w:eastAsia="ru-RU"/>
        </w:rPr>
        <w:t>социально – политической обстановки.</w:t>
      </w:r>
    </w:p>
    <w:p w:rsidR="00583AEA" w:rsidRDefault="00583AEA" w:rsidP="00583AEA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583AEA" w:rsidRPr="002156DF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2156DF">
        <w:rPr>
          <w:rFonts w:ascii="Arial" w:hAnsi="Arial" w:cs="Arial"/>
          <w:sz w:val="32"/>
          <w:szCs w:val="32"/>
          <w:lang w:eastAsia="ru-RU"/>
        </w:rPr>
        <w:t xml:space="preserve">Это значит, </w:t>
      </w:r>
    </w:p>
    <w:p w:rsidR="00583AEA" w:rsidRPr="002156DF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2156DF">
        <w:rPr>
          <w:rFonts w:ascii="Arial" w:hAnsi="Arial" w:cs="Arial"/>
          <w:sz w:val="32"/>
          <w:szCs w:val="32"/>
          <w:lang w:eastAsia="ru-RU"/>
        </w:rPr>
        <w:t xml:space="preserve">- при получении от сомнительных организаций </w:t>
      </w:r>
    </w:p>
    <w:p w:rsidR="00583AEA" w:rsidRPr="002156DF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2156DF">
        <w:rPr>
          <w:rFonts w:ascii="Arial" w:hAnsi="Arial" w:cs="Arial"/>
          <w:sz w:val="32"/>
          <w:szCs w:val="32"/>
          <w:lang w:eastAsia="ru-RU"/>
        </w:rPr>
        <w:t xml:space="preserve">писем, звонков надо </w:t>
      </w:r>
    </w:p>
    <w:p w:rsidR="00583AEA" w:rsidRPr="002156DF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2156DF">
        <w:rPr>
          <w:rFonts w:ascii="Arial" w:hAnsi="Arial" w:cs="Arial"/>
          <w:sz w:val="32"/>
          <w:szCs w:val="32"/>
          <w:lang w:eastAsia="ru-RU"/>
        </w:rPr>
        <w:t xml:space="preserve">немедленно обращаться в органы МВД и ФСБ, </w:t>
      </w:r>
    </w:p>
    <w:p w:rsidR="00583AEA" w:rsidRPr="002156DF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2156DF">
        <w:rPr>
          <w:rFonts w:ascii="Arial" w:hAnsi="Arial" w:cs="Arial"/>
          <w:sz w:val="32"/>
          <w:szCs w:val="32"/>
          <w:lang w:eastAsia="ru-RU"/>
        </w:rPr>
        <w:t>а не перечислять деньги на сомнительные счета;</w:t>
      </w:r>
    </w:p>
    <w:p w:rsidR="00583AEA" w:rsidRPr="002156DF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2156DF">
        <w:rPr>
          <w:rFonts w:ascii="Arial" w:hAnsi="Arial" w:cs="Arial"/>
          <w:sz w:val="32"/>
          <w:szCs w:val="32"/>
          <w:lang w:eastAsia="ru-RU"/>
        </w:rPr>
        <w:t xml:space="preserve">- данные о всех общественных организациях, отдельных лицах,желающих сотрудничать с образовательными организациями в обязательном порядке направлять для проверки по линии ФСБ и МВД на моральную и профессиональную пригодность;  </w:t>
      </w:r>
    </w:p>
    <w:p w:rsidR="00583AEA" w:rsidRPr="002156DF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</w:p>
    <w:p w:rsidR="00583AEA" w:rsidRPr="002156DF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2156DF">
        <w:rPr>
          <w:rFonts w:ascii="Arial" w:hAnsi="Arial" w:cs="Arial"/>
          <w:sz w:val="32"/>
          <w:szCs w:val="32"/>
          <w:lang w:eastAsia="ru-RU"/>
        </w:rPr>
        <w:t xml:space="preserve">- внимательно отслеживать и изучать требования лиц, </w:t>
      </w:r>
    </w:p>
    <w:p w:rsidR="00583AEA" w:rsidRPr="002156DF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2156DF">
        <w:rPr>
          <w:rFonts w:ascii="Arial" w:hAnsi="Arial" w:cs="Arial"/>
          <w:sz w:val="32"/>
          <w:szCs w:val="32"/>
          <w:lang w:eastAsia="ru-RU"/>
        </w:rPr>
        <w:t xml:space="preserve">проводивших или намеревающихся провести протестные акции: митинги, пикеты, голодовки,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2156DF">
        <w:rPr>
          <w:rFonts w:ascii="Arial" w:hAnsi="Arial" w:cs="Arial"/>
          <w:sz w:val="32"/>
          <w:szCs w:val="32"/>
          <w:lang w:eastAsia="ru-RU"/>
        </w:rPr>
        <w:t xml:space="preserve">при их обоснованности своевременно принимать меры </w:t>
      </w:r>
    </w:p>
    <w:p w:rsidR="00583AEA" w:rsidRPr="002156DF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2156DF">
        <w:rPr>
          <w:rFonts w:ascii="Arial" w:hAnsi="Arial" w:cs="Arial"/>
          <w:sz w:val="32"/>
          <w:szCs w:val="32"/>
          <w:lang w:eastAsia="ru-RU"/>
        </w:rPr>
        <w:t>по разрешению изложенных вопросов;</w:t>
      </w:r>
    </w:p>
    <w:p w:rsidR="00583AEA" w:rsidRPr="002156DF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2156DF">
        <w:rPr>
          <w:rFonts w:ascii="Arial" w:hAnsi="Arial" w:cs="Arial"/>
          <w:sz w:val="32"/>
          <w:szCs w:val="32"/>
          <w:lang w:eastAsia="ru-RU"/>
        </w:rPr>
        <w:t xml:space="preserve">- осуществлять постоянный контроль за учащимися, входящими в «группу риска», изучать их настроения, занятость в свободное от занятий время,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2156DF">
        <w:rPr>
          <w:rFonts w:ascii="Arial" w:hAnsi="Arial" w:cs="Arial"/>
          <w:sz w:val="32"/>
          <w:szCs w:val="32"/>
          <w:lang w:eastAsia="ru-RU"/>
        </w:rPr>
        <w:t xml:space="preserve">чтобы не допустить ситуации,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 xml:space="preserve">подобной той, </w:t>
      </w:r>
    </w:p>
    <w:p w:rsidR="00583AEA" w:rsidRPr="002156DF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lastRenderedPageBreak/>
        <w:t xml:space="preserve">которая произошла в г. Новокузнецке. </w:t>
      </w:r>
    </w:p>
    <w:p w:rsidR="00583AEA" w:rsidRPr="002156DF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2156DF">
        <w:rPr>
          <w:rFonts w:ascii="Arial" w:hAnsi="Arial" w:cs="Arial"/>
          <w:sz w:val="32"/>
          <w:szCs w:val="32"/>
          <w:lang w:eastAsia="ru-RU"/>
        </w:rPr>
        <w:t xml:space="preserve">26 апреля этого года сотрудниками правоохранительных органов </w:t>
      </w:r>
      <w:r>
        <w:rPr>
          <w:rFonts w:ascii="Arial" w:hAnsi="Arial" w:cs="Arial"/>
          <w:sz w:val="32"/>
          <w:szCs w:val="32"/>
          <w:lang w:eastAsia="ru-RU"/>
        </w:rPr>
        <w:t xml:space="preserve">Новоильинского района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2156DF">
        <w:rPr>
          <w:rFonts w:ascii="Arial" w:hAnsi="Arial" w:cs="Arial"/>
          <w:sz w:val="32"/>
          <w:szCs w:val="32"/>
          <w:lang w:eastAsia="ru-RU"/>
        </w:rPr>
        <w:t xml:space="preserve">была предупреждена попытка массовой драки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2156DF">
        <w:rPr>
          <w:rFonts w:ascii="Arial" w:hAnsi="Arial" w:cs="Arial"/>
          <w:sz w:val="32"/>
          <w:szCs w:val="32"/>
          <w:lang w:eastAsia="ru-RU"/>
        </w:rPr>
        <w:t>между подростками, 36  из которых – школьники.</w:t>
      </w:r>
      <w:r>
        <w:rPr>
          <w:rFonts w:ascii="Arial" w:hAnsi="Arial" w:cs="Arial"/>
          <w:sz w:val="32"/>
          <w:szCs w:val="32"/>
          <w:lang w:eastAsia="ru-RU"/>
        </w:rPr>
        <w:t xml:space="preserve"> 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</w:p>
    <w:p w:rsidR="00583AEA" w:rsidRPr="002156DF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2156DF">
        <w:rPr>
          <w:rFonts w:ascii="Arial" w:hAnsi="Arial" w:cs="Arial"/>
          <w:sz w:val="32"/>
          <w:szCs w:val="32"/>
          <w:lang w:eastAsia="ru-RU"/>
        </w:rPr>
        <w:t xml:space="preserve">При этом никто из </w:t>
      </w:r>
      <w:r>
        <w:rPr>
          <w:rFonts w:ascii="Arial" w:hAnsi="Arial" w:cs="Arial"/>
          <w:sz w:val="32"/>
          <w:szCs w:val="32"/>
          <w:lang w:eastAsia="ru-RU"/>
        </w:rPr>
        <w:t xml:space="preserve">администрации и </w:t>
      </w:r>
      <w:r w:rsidRPr="002156DF">
        <w:rPr>
          <w:rFonts w:ascii="Arial" w:hAnsi="Arial" w:cs="Arial"/>
          <w:sz w:val="32"/>
          <w:szCs w:val="32"/>
          <w:lang w:eastAsia="ru-RU"/>
        </w:rPr>
        <w:t xml:space="preserve">педагогов  школ, </w:t>
      </w:r>
    </w:p>
    <w:p w:rsidR="00583AEA" w:rsidRPr="002156DF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2156DF">
        <w:rPr>
          <w:rFonts w:ascii="Arial" w:hAnsi="Arial" w:cs="Arial"/>
          <w:sz w:val="32"/>
          <w:szCs w:val="32"/>
          <w:lang w:eastAsia="ru-RU"/>
        </w:rPr>
        <w:t xml:space="preserve">где учатся задержанные,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2156DF">
        <w:rPr>
          <w:rFonts w:ascii="Arial" w:hAnsi="Arial" w:cs="Arial"/>
          <w:sz w:val="32"/>
          <w:szCs w:val="32"/>
          <w:lang w:eastAsia="ru-RU"/>
        </w:rPr>
        <w:t>не знал</w:t>
      </w:r>
      <w:r>
        <w:rPr>
          <w:rFonts w:ascii="Arial" w:hAnsi="Arial" w:cs="Arial"/>
          <w:sz w:val="32"/>
          <w:szCs w:val="32"/>
          <w:lang w:eastAsia="ru-RU"/>
        </w:rPr>
        <w:t xml:space="preserve">и  о существующем конфликте.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2156DF">
        <w:rPr>
          <w:rFonts w:ascii="Arial" w:hAnsi="Arial" w:cs="Arial"/>
          <w:sz w:val="32"/>
          <w:szCs w:val="32"/>
          <w:lang w:eastAsia="ru-RU"/>
        </w:rPr>
        <w:t xml:space="preserve">Хотя 20 апреля две группы подростков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2156DF">
        <w:rPr>
          <w:rFonts w:ascii="Arial" w:hAnsi="Arial" w:cs="Arial"/>
          <w:sz w:val="32"/>
          <w:szCs w:val="32"/>
          <w:lang w:eastAsia="ru-RU"/>
        </w:rPr>
        <w:t xml:space="preserve">уже собирались для выяснения отношений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2156DF">
        <w:rPr>
          <w:rFonts w:ascii="Arial" w:hAnsi="Arial" w:cs="Arial"/>
          <w:sz w:val="32"/>
          <w:szCs w:val="32"/>
          <w:lang w:eastAsia="ru-RU"/>
        </w:rPr>
        <w:t>на стадионе одной из школ.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</w:p>
    <w:p w:rsidR="00583AEA" w:rsidRPr="005615B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5615BA">
        <w:rPr>
          <w:rFonts w:ascii="Arial" w:hAnsi="Arial" w:cs="Arial"/>
          <w:sz w:val="32"/>
          <w:szCs w:val="32"/>
          <w:lang w:eastAsia="ru-RU"/>
        </w:rPr>
        <w:t xml:space="preserve">В рамках месячника безопасности, </w:t>
      </w:r>
    </w:p>
    <w:p w:rsidR="00583AEA" w:rsidRPr="005615B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5615BA">
        <w:rPr>
          <w:rFonts w:ascii="Arial" w:hAnsi="Arial" w:cs="Arial"/>
          <w:sz w:val="32"/>
          <w:szCs w:val="32"/>
          <w:lang w:eastAsia="ru-RU"/>
        </w:rPr>
        <w:t xml:space="preserve">традиционно проводимого  </w:t>
      </w:r>
    </w:p>
    <w:p w:rsidR="00583AEA" w:rsidRPr="005615B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5615BA">
        <w:rPr>
          <w:rFonts w:ascii="Arial" w:hAnsi="Arial" w:cs="Arial"/>
          <w:sz w:val="32"/>
          <w:szCs w:val="32"/>
          <w:lang w:eastAsia="ru-RU"/>
        </w:rPr>
        <w:t xml:space="preserve">во всех образовательных организациях области,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5615BA">
        <w:rPr>
          <w:rFonts w:ascii="Arial" w:hAnsi="Arial" w:cs="Arial"/>
          <w:sz w:val="32"/>
          <w:szCs w:val="32"/>
          <w:lang w:eastAsia="ru-RU"/>
        </w:rPr>
        <w:t xml:space="preserve">необходимо  организовать встречи учащихся, их родителей, работников школ с сотрудниками правоохранительных органов по правовой тематике, </w:t>
      </w:r>
    </w:p>
    <w:p w:rsidR="00583AEA" w:rsidRDefault="00583AEA" w:rsidP="00583AEA">
      <w:pPr>
        <w:spacing w:after="0" w:line="240" w:lineRule="auto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провести уроки памяти событий в Беслане.</w:t>
      </w:r>
    </w:p>
    <w:p w:rsidR="00583AEA" w:rsidRDefault="00583AEA" w:rsidP="00583AEA">
      <w:pPr>
        <w:spacing w:after="0" w:line="240" w:lineRule="auto"/>
        <w:rPr>
          <w:rFonts w:ascii="Arial" w:hAnsi="Arial" w:cs="Arial"/>
          <w:sz w:val="32"/>
          <w:szCs w:val="32"/>
          <w:lang w:eastAsia="ru-RU"/>
        </w:rPr>
      </w:pPr>
    </w:p>
    <w:p w:rsidR="00583AEA" w:rsidRPr="009A6FE7" w:rsidRDefault="00583AEA" w:rsidP="00583AEA">
      <w:pPr>
        <w:spacing w:after="0" w:line="360" w:lineRule="auto"/>
        <w:rPr>
          <w:rFonts w:ascii="Arial" w:hAnsi="Arial" w:cs="Arial"/>
          <w:sz w:val="32"/>
          <w:szCs w:val="32"/>
          <w:lang w:eastAsia="ru-RU"/>
        </w:rPr>
      </w:pPr>
      <w:r w:rsidRPr="009A6FE7">
        <w:rPr>
          <w:rFonts w:ascii="Arial" w:hAnsi="Arial" w:cs="Arial"/>
          <w:sz w:val="32"/>
          <w:szCs w:val="32"/>
          <w:lang w:eastAsia="ru-RU"/>
        </w:rPr>
        <w:t xml:space="preserve">Для оперативного реагирования и принятия </w:t>
      </w:r>
    </w:p>
    <w:p w:rsidR="00583AEA" w:rsidRPr="009A6FE7" w:rsidRDefault="00583AEA" w:rsidP="00583AEA">
      <w:pPr>
        <w:spacing w:after="0" w:line="360" w:lineRule="auto"/>
        <w:rPr>
          <w:rFonts w:ascii="Arial" w:hAnsi="Arial" w:cs="Arial"/>
          <w:color w:val="333333"/>
          <w:sz w:val="32"/>
          <w:szCs w:val="32"/>
          <w:lang w:eastAsia="ru-RU"/>
        </w:rPr>
      </w:pPr>
      <w:r w:rsidRPr="009A6FE7">
        <w:rPr>
          <w:rFonts w:ascii="Arial" w:hAnsi="Arial" w:cs="Arial"/>
          <w:sz w:val="32"/>
          <w:szCs w:val="32"/>
          <w:lang w:eastAsia="ru-RU"/>
        </w:rPr>
        <w:t>соответствующих мер прошу информировать</w:t>
      </w:r>
      <w:r w:rsidRPr="009A6FE7">
        <w:rPr>
          <w:rFonts w:ascii="Arial" w:hAnsi="Arial" w:cs="Arial"/>
          <w:color w:val="333333"/>
          <w:sz w:val="32"/>
          <w:szCs w:val="32"/>
          <w:lang w:eastAsia="ru-RU"/>
        </w:rPr>
        <w:t xml:space="preserve">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333333"/>
          <w:sz w:val="32"/>
          <w:szCs w:val="32"/>
          <w:lang w:eastAsia="ru-RU"/>
        </w:rPr>
      </w:pPr>
      <w:r w:rsidRPr="009A6FE7">
        <w:rPr>
          <w:rFonts w:ascii="Arial" w:hAnsi="Arial" w:cs="Arial"/>
          <w:color w:val="333333"/>
          <w:sz w:val="32"/>
          <w:szCs w:val="32"/>
          <w:lang w:eastAsia="ru-RU"/>
        </w:rPr>
        <w:t xml:space="preserve">о всех происшествиях, </w:t>
      </w:r>
    </w:p>
    <w:p w:rsidR="00583AEA" w:rsidRPr="009A6FE7" w:rsidRDefault="00583AEA" w:rsidP="00583AEA">
      <w:pPr>
        <w:spacing w:after="0" w:line="360" w:lineRule="auto"/>
        <w:rPr>
          <w:rFonts w:ascii="Arial" w:hAnsi="Arial" w:cs="Arial"/>
          <w:color w:val="333333"/>
          <w:sz w:val="32"/>
          <w:szCs w:val="32"/>
          <w:lang w:eastAsia="ru-RU"/>
        </w:rPr>
      </w:pPr>
      <w:r w:rsidRPr="009A6FE7">
        <w:rPr>
          <w:rFonts w:ascii="Arial" w:hAnsi="Arial" w:cs="Arial"/>
          <w:color w:val="333333"/>
          <w:sz w:val="32"/>
          <w:szCs w:val="32"/>
          <w:lang w:eastAsia="ru-RU"/>
        </w:rPr>
        <w:t xml:space="preserve">а также </w:t>
      </w:r>
      <w:r>
        <w:rPr>
          <w:rFonts w:ascii="Arial" w:hAnsi="Arial" w:cs="Arial"/>
          <w:color w:val="333333"/>
          <w:sz w:val="32"/>
          <w:szCs w:val="32"/>
          <w:lang w:eastAsia="ru-RU"/>
        </w:rPr>
        <w:t xml:space="preserve">о </w:t>
      </w:r>
      <w:r w:rsidRPr="009A6FE7">
        <w:rPr>
          <w:rFonts w:ascii="Arial" w:hAnsi="Arial" w:cs="Arial"/>
          <w:color w:val="333333"/>
          <w:sz w:val="32"/>
          <w:szCs w:val="32"/>
          <w:lang w:eastAsia="ru-RU"/>
        </w:rPr>
        <w:t xml:space="preserve">сомнительных организациях и лицах </w:t>
      </w:r>
      <w:r w:rsidRPr="009A6FE7"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t xml:space="preserve">соответствующие силовые структуры,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pacing w:val="1"/>
          <w:sz w:val="32"/>
          <w:szCs w:val="32"/>
          <w:lang w:eastAsia="ru-RU"/>
        </w:rPr>
      </w:pPr>
      <w:r w:rsidRPr="009A6FE7"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t>меня лично и департамент образования и науки.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pacing w:val="1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lastRenderedPageBreak/>
        <w:t>Особого внимания требует вопрос суицидальной ситуации среди несовершеннолетних.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pacing w:val="1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t xml:space="preserve">По информации Главного управления МВД России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pacing w:val="1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t xml:space="preserve">по Кемеровской области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pacing w:val="1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t xml:space="preserve">в текущем году в дежурные части горрайорганов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pacing w:val="1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t xml:space="preserve">поступили сообщения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pacing w:val="1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t xml:space="preserve">о 56 попытках суицида несовершеннолетними,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pacing w:val="1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t xml:space="preserve">в том числе 9 из них – со смертельным исходом.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pacing w:val="1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t xml:space="preserve">Проведенный анализ свидетельствует о том,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pacing w:val="1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t xml:space="preserve">что основными причинами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pacing w:val="1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t xml:space="preserve">совершения детьми самоубийств являются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pacing w:val="1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t xml:space="preserve">нестабильное социально-психологическое состояние ребенка,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pacing w:val="1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t xml:space="preserve">проблемы межличностных отношений,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pacing w:val="1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t xml:space="preserve">неблагоприятные семейно-бытовые условия жизни,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pacing w:val="1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t xml:space="preserve">трудности в учебе и  т.д.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pacing w:val="1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t xml:space="preserve">В связи с этим руководителям общеобразовательных организаций необходимо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pacing w:val="1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t xml:space="preserve">совместно со специалистами комиссий по делам несовершеннолетних и  защите их прав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pacing w:val="1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t xml:space="preserve">организовать профилактические мероприятия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pacing w:val="1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t xml:space="preserve">среди школьников,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pacing w:val="1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t xml:space="preserve">систематическую работу с учащимися группы риска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pacing w:val="1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t xml:space="preserve">и их семьями;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pacing w:val="1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t xml:space="preserve">взять на особый контроль, учащихся,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color w:val="000000"/>
          <w:spacing w:val="1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t xml:space="preserve">оставленных на второй год.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pacing w:val="1"/>
          <w:sz w:val="32"/>
          <w:szCs w:val="32"/>
          <w:lang w:eastAsia="ru-RU"/>
        </w:rPr>
        <w:lastRenderedPageBreak/>
        <w:t xml:space="preserve">С 1 января 2015 года вступает в действие </w:t>
      </w:r>
      <w:r w:rsidRPr="00EC0CCD">
        <w:rPr>
          <w:rFonts w:ascii="Arial" w:hAnsi="Arial" w:cs="Arial"/>
          <w:sz w:val="32"/>
          <w:szCs w:val="32"/>
        </w:rPr>
        <w:t>«Профессиональный стандарт педагога»</w:t>
      </w:r>
      <w:r>
        <w:rPr>
          <w:rFonts w:ascii="Arial" w:hAnsi="Arial" w:cs="Arial"/>
          <w:sz w:val="32"/>
          <w:szCs w:val="32"/>
        </w:rPr>
        <w:t xml:space="preserve">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82524D">
        <w:rPr>
          <w:rFonts w:ascii="Arial" w:hAnsi="Arial" w:cs="Arial"/>
          <w:sz w:val="32"/>
          <w:szCs w:val="32"/>
        </w:rPr>
        <w:t>который фактически  является регламентом для регулирования  трудовых отношений</w:t>
      </w:r>
      <w:r>
        <w:rPr>
          <w:rFonts w:ascii="Arial" w:hAnsi="Arial" w:cs="Arial"/>
          <w:sz w:val="32"/>
          <w:szCs w:val="32"/>
        </w:rPr>
        <w:t xml:space="preserve">, с одной стороны,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 реформирования </w:t>
      </w:r>
      <w:r w:rsidRPr="0082524D">
        <w:rPr>
          <w:rFonts w:ascii="Arial" w:hAnsi="Arial" w:cs="Arial"/>
          <w:sz w:val="32"/>
          <w:szCs w:val="32"/>
        </w:rPr>
        <w:t>педагогического образования</w:t>
      </w:r>
      <w:r>
        <w:rPr>
          <w:rFonts w:ascii="Arial" w:hAnsi="Arial" w:cs="Arial"/>
          <w:sz w:val="32"/>
          <w:szCs w:val="32"/>
        </w:rPr>
        <w:t>, с другой.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82524D">
        <w:rPr>
          <w:rFonts w:ascii="Arial" w:hAnsi="Arial" w:cs="Arial"/>
          <w:sz w:val="32"/>
          <w:szCs w:val="32"/>
        </w:rPr>
        <w:t xml:space="preserve">Разработчики стандарта предполагают,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82524D">
        <w:rPr>
          <w:rFonts w:ascii="Arial" w:hAnsi="Arial" w:cs="Arial"/>
          <w:sz w:val="32"/>
          <w:szCs w:val="32"/>
        </w:rPr>
        <w:t xml:space="preserve">что каждый российский учитель должен стать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82524D">
        <w:rPr>
          <w:rFonts w:ascii="Arial" w:hAnsi="Arial" w:cs="Arial"/>
          <w:sz w:val="32"/>
          <w:szCs w:val="32"/>
        </w:rPr>
        <w:t xml:space="preserve">специалистом широкого профиля,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82524D">
        <w:rPr>
          <w:rFonts w:ascii="Arial" w:hAnsi="Arial" w:cs="Arial"/>
          <w:sz w:val="32"/>
          <w:szCs w:val="32"/>
        </w:rPr>
        <w:t>который не только хорошо знает свой предмет,</w:t>
      </w:r>
      <w:r>
        <w:rPr>
          <w:rFonts w:ascii="Arial" w:hAnsi="Arial" w:cs="Arial"/>
          <w:sz w:val="32"/>
          <w:szCs w:val="32"/>
        </w:rPr>
        <w:t xml:space="preserve">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82524D">
        <w:rPr>
          <w:rFonts w:ascii="Arial" w:hAnsi="Arial" w:cs="Arial"/>
          <w:sz w:val="32"/>
          <w:szCs w:val="32"/>
        </w:rPr>
        <w:t xml:space="preserve">но и умеет работать с одаренными детьми,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82524D">
        <w:rPr>
          <w:rFonts w:ascii="Arial" w:hAnsi="Arial" w:cs="Arial"/>
          <w:sz w:val="32"/>
          <w:szCs w:val="32"/>
        </w:rPr>
        <w:t>с детьм</w:t>
      </w:r>
      <w:r>
        <w:rPr>
          <w:rFonts w:ascii="Arial" w:hAnsi="Arial" w:cs="Arial"/>
          <w:sz w:val="32"/>
          <w:szCs w:val="32"/>
        </w:rPr>
        <w:t xml:space="preserve">и с ограниченными возможностями,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 учениками, для кого русский язык неродной,</w:t>
      </w:r>
      <w:r w:rsidRPr="0082524D">
        <w:rPr>
          <w:rFonts w:ascii="Arial" w:hAnsi="Arial" w:cs="Arial"/>
          <w:sz w:val="32"/>
          <w:szCs w:val="32"/>
        </w:rPr>
        <w:t xml:space="preserve">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использует на практике знания по психологии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 владеет современными ИКТ-технологиями.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Именно эти и другие требования профстандарта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должны найти свое отражение в документах по аттестации педагогических кадров на квалификационные категории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и соответствие занимаемой должности,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а также в содержании образовательных программ методических служб.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А для каждого педагога стандарт может стать основой дальнейшего профессионального совершенствования. 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Напомню слова известного советского педагога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Василия Александровича Сухомлинского: </w:t>
      </w:r>
    </w:p>
    <w:p w:rsidR="00583AEA" w:rsidRPr="004E6A05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6A05">
        <w:rPr>
          <w:rFonts w:ascii="Arial" w:hAnsi="Arial" w:cs="Arial"/>
          <w:sz w:val="32"/>
          <w:szCs w:val="32"/>
        </w:rPr>
        <w:t xml:space="preserve">«Если учитель хоть на один день </w:t>
      </w:r>
    </w:p>
    <w:p w:rsidR="00583AEA" w:rsidRPr="004E6A05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6A05">
        <w:rPr>
          <w:rFonts w:ascii="Arial" w:hAnsi="Arial" w:cs="Arial"/>
          <w:sz w:val="32"/>
          <w:szCs w:val="32"/>
        </w:rPr>
        <w:t xml:space="preserve">остановится в своём интеллектуальном росте, </w:t>
      </w:r>
    </w:p>
    <w:p w:rsidR="00583AEA" w:rsidRPr="004E6A05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6A05">
        <w:rPr>
          <w:rFonts w:ascii="Arial" w:hAnsi="Arial" w:cs="Arial"/>
          <w:sz w:val="32"/>
          <w:szCs w:val="32"/>
        </w:rPr>
        <w:t xml:space="preserve">он перестаёт быть светочем знания </w:t>
      </w:r>
    </w:p>
    <w:p w:rsidR="00583AEA" w:rsidRPr="004E6A05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6A05">
        <w:rPr>
          <w:rFonts w:ascii="Arial" w:hAnsi="Arial" w:cs="Arial"/>
          <w:sz w:val="32"/>
          <w:szCs w:val="32"/>
        </w:rPr>
        <w:t>и для своих воспитанников, и для взрослых труженников».</w:t>
      </w:r>
    </w:p>
    <w:p w:rsidR="00583AEA" w:rsidRDefault="00583AEA" w:rsidP="00583AEA"/>
    <w:p w:rsidR="00583AEA" w:rsidRPr="004E6A05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583AEA" w:rsidRPr="004E6A05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6A05">
        <w:rPr>
          <w:rFonts w:ascii="Arial" w:hAnsi="Arial" w:cs="Arial"/>
          <w:sz w:val="32"/>
          <w:szCs w:val="32"/>
        </w:rPr>
        <w:t>Уважаемые коллеги!</w:t>
      </w:r>
    </w:p>
    <w:p w:rsidR="00583AEA" w:rsidRPr="004E6A05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6A05">
        <w:rPr>
          <w:rFonts w:ascii="Arial" w:hAnsi="Arial" w:cs="Arial"/>
          <w:sz w:val="32"/>
          <w:szCs w:val="32"/>
        </w:rPr>
        <w:t xml:space="preserve">Накануне нового учебного года желаю вам </w:t>
      </w:r>
    </w:p>
    <w:p w:rsidR="00583AEA" w:rsidRPr="004E6A05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4E6A05">
        <w:rPr>
          <w:rFonts w:ascii="Arial" w:hAnsi="Arial" w:cs="Arial"/>
          <w:sz w:val="32"/>
          <w:szCs w:val="32"/>
        </w:rPr>
        <w:t xml:space="preserve">и в вашем лице всем педагогам  Кузбасса </w:t>
      </w:r>
    </w:p>
    <w:p w:rsidR="00583AEA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новых творческих свершений, </w:t>
      </w:r>
    </w:p>
    <w:p w:rsidR="00583AEA" w:rsidRPr="004E6A05" w:rsidRDefault="00583AEA" w:rsidP="00583AEA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профессиональных открытий </w:t>
      </w:r>
    </w:p>
    <w:p w:rsidR="00583AEA" w:rsidRPr="004E6A05" w:rsidRDefault="00583AEA" w:rsidP="00583AEA">
      <w:pPr>
        <w:spacing w:line="360" w:lineRule="auto"/>
        <w:rPr>
          <w:rFonts w:ascii="Arial" w:hAnsi="Arial" w:cs="Arial"/>
          <w:sz w:val="32"/>
          <w:szCs w:val="32"/>
        </w:rPr>
      </w:pPr>
      <w:r w:rsidRPr="004E6A05">
        <w:rPr>
          <w:rFonts w:ascii="Arial" w:hAnsi="Arial" w:cs="Arial"/>
          <w:sz w:val="32"/>
          <w:szCs w:val="32"/>
        </w:rPr>
        <w:t>и удачи во всех начинаниях!</w:t>
      </w:r>
    </w:p>
    <w:p w:rsidR="00583AEA" w:rsidRPr="004E6A05" w:rsidRDefault="00583AEA" w:rsidP="00583AEA">
      <w:pPr>
        <w:rPr>
          <w:rFonts w:ascii="Arial" w:hAnsi="Arial" w:cs="Arial"/>
          <w:sz w:val="32"/>
          <w:szCs w:val="32"/>
        </w:rPr>
      </w:pPr>
    </w:p>
    <w:p w:rsidR="00583AEA" w:rsidRDefault="00583AEA" w:rsidP="00583AEA">
      <w:pPr>
        <w:spacing w:line="360" w:lineRule="auto"/>
        <w:rPr>
          <w:rFonts w:ascii="Arial" w:hAnsi="Arial" w:cs="Arial"/>
          <w:sz w:val="32"/>
          <w:szCs w:val="32"/>
        </w:rPr>
      </w:pPr>
      <w:r w:rsidRPr="004E6A05">
        <w:rPr>
          <w:rFonts w:ascii="Arial" w:hAnsi="Arial" w:cs="Arial"/>
          <w:sz w:val="32"/>
          <w:szCs w:val="32"/>
        </w:rPr>
        <w:t>Благополучия Вам и здоровья!</w:t>
      </w:r>
    </w:p>
    <w:p w:rsidR="00583AEA" w:rsidRPr="004E6A05" w:rsidRDefault="00583AEA" w:rsidP="00583AEA">
      <w:pPr>
        <w:spacing w:line="360" w:lineRule="auto"/>
        <w:rPr>
          <w:rFonts w:ascii="Arial" w:hAnsi="Arial" w:cs="Arial"/>
          <w:sz w:val="32"/>
          <w:szCs w:val="32"/>
        </w:rPr>
      </w:pPr>
    </w:p>
    <w:p w:rsidR="00583AEA" w:rsidRPr="00601CC7" w:rsidRDefault="00583AEA" w:rsidP="00583AEA">
      <w:pPr>
        <w:spacing w:after="0" w:line="360" w:lineRule="auto"/>
        <w:rPr>
          <w:rFonts w:ascii="Arial" w:hAnsi="Arial" w:cs="Arial"/>
          <w:i/>
          <w:sz w:val="32"/>
          <w:szCs w:val="32"/>
        </w:rPr>
      </w:pPr>
    </w:p>
    <w:p w:rsidR="00583AEA" w:rsidRDefault="00583AEA" w:rsidP="00583AEA"/>
    <w:p w:rsidR="00832C25" w:rsidRDefault="00832C25"/>
    <w:sectPr w:rsidR="00832C25" w:rsidSect="00583A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AEA" w:rsidRDefault="00583AEA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FC14F7">
      <w:rPr>
        <w:noProof/>
      </w:rPr>
      <w:t>2</w:t>
    </w:r>
    <w:r>
      <w:rPr>
        <w:noProof/>
      </w:rPr>
      <w:fldChar w:fldCharType="end"/>
    </w:r>
  </w:p>
  <w:p w:rsidR="00583AEA" w:rsidRDefault="00583AEA">
    <w:pPr>
      <w:pStyle w:val="ac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4103D"/>
    <w:multiLevelType w:val="multilevel"/>
    <w:tmpl w:val="62C0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17996"/>
    <w:multiLevelType w:val="multilevel"/>
    <w:tmpl w:val="922C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95523C"/>
    <w:multiLevelType w:val="multilevel"/>
    <w:tmpl w:val="2FE6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6B2750"/>
    <w:multiLevelType w:val="hybridMultilevel"/>
    <w:tmpl w:val="E690A9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EA"/>
    <w:rsid w:val="00345C82"/>
    <w:rsid w:val="0036150B"/>
    <w:rsid w:val="005836FA"/>
    <w:rsid w:val="00583AEA"/>
    <w:rsid w:val="007F3A89"/>
    <w:rsid w:val="00832C25"/>
    <w:rsid w:val="00A8289C"/>
    <w:rsid w:val="00C53A01"/>
    <w:rsid w:val="00E16C1F"/>
    <w:rsid w:val="00E53918"/>
    <w:rsid w:val="00F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EA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9"/>
    <w:qFormat/>
    <w:rsid w:val="00583AEA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83AEA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customStyle="1" w:styleId="apple-converted-space">
    <w:name w:val="apple-converted-space"/>
    <w:basedOn w:val="a0"/>
    <w:uiPriority w:val="99"/>
    <w:rsid w:val="00583AEA"/>
    <w:rPr>
      <w:rFonts w:cs="Times New Roman"/>
    </w:rPr>
  </w:style>
  <w:style w:type="character" w:styleId="a3">
    <w:name w:val="Hyperlink"/>
    <w:basedOn w:val="a0"/>
    <w:uiPriority w:val="99"/>
    <w:semiHidden/>
    <w:rsid w:val="00583AEA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583AE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Текст выноски Знак"/>
    <w:basedOn w:val="a0"/>
    <w:link w:val="a6"/>
    <w:uiPriority w:val="99"/>
    <w:semiHidden/>
    <w:rsid w:val="00583AEA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rsid w:val="00583A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uiPriority w:val="99"/>
    <w:rsid w:val="00583AE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8">
    <w:name w:val="акт правительства обычный"/>
    <w:basedOn w:val="a"/>
    <w:uiPriority w:val="99"/>
    <w:rsid w:val="00583AEA"/>
    <w:pPr>
      <w:spacing w:after="0" w:line="240" w:lineRule="atLeast"/>
      <w:ind w:right="-286"/>
      <w:jc w:val="right"/>
    </w:pPr>
    <w:rPr>
      <w:rFonts w:ascii="Times New Roman" w:hAnsi="Times New Roman"/>
      <w:sz w:val="28"/>
      <w:szCs w:val="20"/>
      <w:u w:val="single"/>
      <w:lang w:val="en-US" w:eastAsia="ru-RU"/>
    </w:rPr>
  </w:style>
  <w:style w:type="paragraph" w:customStyle="1" w:styleId="BodySingle">
    <w:name w:val="Body Single"/>
    <w:link w:val="BodySingle0"/>
    <w:uiPriority w:val="99"/>
    <w:rsid w:val="00583AEA"/>
    <w:pPr>
      <w:widowControl w:val="0"/>
      <w:spacing w:after="0" w:line="240" w:lineRule="auto"/>
    </w:pPr>
    <w:rPr>
      <w:rFonts w:ascii="Times New Roman" w:eastAsia="Calibri" w:hAnsi="Times New Roman" w:cs="Times New Roman"/>
      <w:color w:val="000000"/>
      <w:lang w:eastAsia="ru-RU"/>
    </w:rPr>
  </w:style>
  <w:style w:type="character" w:customStyle="1" w:styleId="BodySingle0">
    <w:name w:val="Body Single Знак"/>
    <w:link w:val="BodySingle"/>
    <w:uiPriority w:val="99"/>
    <w:locked/>
    <w:rsid w:val="00583AEA"/>
    <w:rPr>
      <w:rFonts w:ascii="Times New Roman" w:eastAsia="Calibri" w:hAnsi="Times New Roman" w:cs="Times New Roman"/>
      <w:color w:val="000000"/>
      <w:lang w:eastAsia="ru-RU"/>
    </w:rPr>
  </w:style>
  <w:style w:type="paragraph" w:styleId="a9">
    <w:name w:val="Normal (Web)"/>
    <w:basedOn w:val="a"/>
    <w:uiPriority w:val="99"/>
    <w:rsid w:val="00583AE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58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3AEA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rsid w:val="0058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3AEA"/>
    <w:rPr>
      <w:rFonts w:ascii="Calibri" w:eastAsia="Times New Roman" w:hAnsi="Calibri" w:cs="Times New Roman"/>
    </w:rPr>
  </w:style>
  <w:style w:type="paragraph" w:customStyle="1" w:styleId="11">
    <w:name w:val="Знак Знак Знак1 Знак1 Знак Знак Знак Знак Знак Знак"/>
    <w:basedOn w:val="a"/>
    <w:uiPriority w:val="99"/>
    <w:rsid w:val="00583A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Знак3"/>
    <w:basedOn w:val="a"/>
    <w:uiPriority w:val="99"/>
    <w:rsid w:val="00583AE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">
    <w:name w:val="Знак2"/>
    <w:basedOn w:val="a"/>
    <w:uiPriority w:val="99"/>
    <w:rsid w:val="00583AE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1">
    <w:name w:val="Знак1"/>
    <w:basedOn w:val="a"/>
    <w:uiPriority w:val="99"/>
    <w:rsid w:val="00583AE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e">
    <w:name w:val="Знак Знак Знак Знак"/>
    <w:basedOn w:val="a"/>
    <w:uiPriority w:val="99"/>
    <w:rsid w:val="00583AE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styleId="20">
    <w:name w:val="Body Text 2"/>
    <w:basedOn w:val="a"/>
    <w:link w:val="21"/>
    <w:uiPriority w:val="99"/>
    <w:rsid w:val="00583AEA"/>
    <w:pPr>
      <w:spacing w:after="0" w:line="36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583A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583AEA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2"/>
    <w:uiPriority w:val="99"/>
    <w:semiHidden/>
    <w:rsid w:val="00583AEA"/>
    <w:pPr>
      <w:spacing w:after="120" w:line="480" w:lineRule="auto"/>
      <w:ind w:left="283"/>
    </w:pPr>
  </w:style>
  <w:style w:type="paragraph" w:customStyle="1" w:styleId="4">
    <w:name w:val="Знак4"/>
    <w:basedOn w:val="a"/>
    <w:uiPriority w:val="99"/>
    <w:rsid w:val="00583AE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EA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9"/>
    <w:qFormat/>
    <w:rsid w:val="00583AEA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83AEA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customStyle="1" w:styleId="apple-converted-space">
    <w:name w:val="apple-converted-space"/>
    <w:basedOn w:val="a0"/>
    <w:uiPriority w:val="99"/>
    <w:rsid w:val="00583AEA"/>
    <w:rPr>
      <w:rFonts w:cs="Times New Roman"/>
    </w:rPr>
  </w:style>
  <w:style w:type="character" w:styleId="a3">
    <w:name w:val="Hyperlink"/>
    <w:basedOn w:val="a0"/>
    <w:uiPriority w:val="99"/>
    <w:semiHidden/>
    <w:rsid w:val="00583AEA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583AE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Текст выноски Знак"/>
    <w:basedOn w:val="a0"/>
    <w:link w:val="a6"/>
    <w:uiPriority w:val="99"/>
    <w:semiHidden/>
    <w:rsid w:val="00583AEA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rsid w:val="00583A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uiPriority w:val="99"/>
    <w:rsid w:val="00583AE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8">
    <w:name w:val="акт правительства обычный"/>
    <w:basedOn w:val="a"/>
    <w:uiPriority w:val="99"/>
    <w:rsid w:val="00583AEA"/>
    <w:pPr>
      <w:spacing w:after="0" w:line="240" w:lineRule="atLeast"/>
      <w:ind w:right="-286"/>
      <w:jc w:val="right"/>
    </w:pPr>
    <w:rPr>
      <w:rFonts w:ascii="Times New Roman" w:hAnsi="Times New Roman"/>
      <w:sz w:val="28"/>
      <w:szCs w:val="20"/>
      <w:u w:val="single"/>
      <w:lang w:val="en-US" w:eastAsia="ru-RU"/>
    </w:rPr>
  </w:style>
  <w:style w:type="paragraph" w:customStyle="1" w:styleId="BodySingle">
    <w:name w:val="Body Single"/>
    <w:link w:val="BodySingle0"/>
    <w:uiPriority w:val="99"/>
    <w:rsid w:val="00583AEA"/>
    <w:pPr>
      <w:widowControl w:val="0"/>
      <w:spacing w:after="0" w:line="240" w:lineRule="auto"/>
    </w:pPr>
    <w:rPr>
      <w:rFonts w:ascii="Times New Roman" w:eastAsia="Calibri" w:hAnsi="Times New Roman" w:cs="Times New Roman"/>
      <w:color w:val="000000"/>
      <w:lang w:eastAsia="ru-RU"/>
    </w:rPr>
  </w:style>
  <w:style w:type="character" w:customStyle="1" w:styleId="BodySingle0">
    <w:name w:val="Body Single Знак"/>
    <w:link w:val="BodySingle"/>
    <w:uiPriority w:val="99"/>
    <w:locked/>
    <w:rsid w:val="00583AEA"/>
    <w:rPr>
      <w:rFonts w:ascii="Times New Roman" w:eastAsia="Calibri" w:hAnsi="Times New Roman" w:cs="Times New Roman"/>
      <w:color w:val="000000"/>
      <w:lang w:eastAsia="ru-RU"/>
    </w:rPr>
  </w:style>
  <w:style w:type="paragraph" w:styleId="a9">
    <w:name w:val="Normal (Web)"/>
    <w:basedOn w:val="a"/>
    <w:uiPriority w:val="99"/>
    <w:rsid w:val="00583AE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58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3AEA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rsid w:val="0058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3AEA"/>
    <w:rPr>
      <w:rFonts w:ascii="Calibri" w:eastAsia="Times New Roman" w:hAnsi="Calibri" w:cs="Times New Roman"/>
    </w:rPr>
  </w:style>
  <w:style w:type="paragraph" w:customStyle="1" w:styleId="11">
    <w:name w:val="Знак Знак Знак1 Знак1 Знак Знак Знак Знак Знак Знак"/>
    <w:basedOn w:val="a"/>
    <w:uiPriority w:val="99"/>
    <w:rsid w:val="00583AE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Знак3"/>
    <w:basedOn w:val="a"/>
    <w:uiPriority w:val="99"/>
    <w:rsid w:val="00583AE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">
    <w:name w:val="Знак2"/>
    <w:basedOn w:val="a"/>
    <w:uiPriority w:val="99"/>
    <w:rsid w:val="00583AE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1">
    <w:name w:val="Знак1"/>
    <w:basedOn w:val="a"/>
    <w:uiPriority w:val="99"/>
    <w:rsid w:val="00583AE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e">
    <w:name w:val="Знак Знак Знак Знак"/>
    <w:basedOn w:val="a"/>
    <w:uiPriority w:val="99"/>
    <w:rsid w:val="00583AE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styleId="20">
    <w:name w:val="Body Text 2"/>
    <w:basedOn w:val="a"/>
    <w:link w:val="21"/>
    <w:uiPriority w:val="99"/>
    <w:rsid w:val="00583AEA"/>
    <w:pPr>
      <w:spacing w:after="0" w:line="36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583A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583AEA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2"/>
    <w:uiPriority w:val="99"/>
    <w:semiHidden/>
    <w:rsid w:val="00583AEA"/>
    <w:pPr>
      <w:spacing w:after="120" w:line="480" w:lineRule="auto"/>
      <w:ind w:left="283"/>
    </w:pPr>
  </w:style>
  <w:style w:type="paragraph" w:customStyle="1" w:styleId="4">
    <w:name w:val="Знак4"/>
    <w:basedOn w:val="a"/>
    <w:uiPriority w:val="99"/>
    <w:rsid w:val="00583AE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8E559EB5F8F0B7D8D424131DC5C5C8650F5AF32F48C21123603363545C809573D60C2CA8C8C2415T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71</Pages>
  <Words>8766</Words>
  <Characters>49969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r.mironov</dc:creator>
  <cp:lastModifiedBy>r.mironov</cp:lastModifiedBy>
  <cp:revision>2</cp:revision>
  <dcterms:created xsi:type="dcterms:W3CDTF">2014-08-20T05:04:00Z</dcterms:created>
  <dcterms:modified xsi:type="dcterms:W3CDTF">2014-08-20T08:03:00Z</dcterms:modified>
</cp:coreProperties>
</file>